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36" w:rsidRPr="00BE6041" w:rsidRDefault="00BA0336" w:rsidP="00BE6041">
      <w:pPr>
        <w:ind w:firstLine="142"/>
        <w:jc w:val="both"/>
        <w:rPr>
          <w:rStyle w:val="a7"/>
          <w:rFonts w:ascii="Times New Roman" w:hAnsi="Times New Roman" w:cs="Times New Roman"/>
          <w:b/>
          <w:i w:val="0"/>
          <w:color w:val="333333"/>
          <w:sz w:val="28"/>
          <w:szCs w:val="28"/>
        </w:rPr>
      </w:pPr>
      <w:r w:rsidRPr="00BE6041">
        <w:rPr>
          <w:rStyle w:val="a7"/>
          <w:rFonts w:ascii="Times New Roman" w:hAnsi="Times New Roman" w:cs="Times New Roman"/>
          <w:b/>
          <w:i w:val="0"/>
          <w:color w:val="333333"/>
          <w:sz w:val="28"/>
          <w:szCs w:val="28"/>
        </w:rPr>
        <w:t>Дата: 07.12.2020</w:t>
      </w:r>
    </w:p>
    <w:p w:rsidR="00BA0336" w:rsidRPr="00BE6041" w:rsidRDefault="00BA0336" w:rsidP="00BE6041">
      <w:pPr>
        <w:ind w:firstLine="142"/>
        <w:jc w:val="both"/>
        <w:rPr>
          <w:rStyle w:val="a7"/>
          <w:rFonts w:ascii="Times New Roman" w:hAnsi="Times New Roman" w:cs="Times New Roman"/>
          <w:b/>
          <w:i w:val="0"/>
          <w:color w:val="333333"/>
          <w:sz w:val="28"/>
          <w:szCs w:val="28"/>
        </w:rPr>
      </w:pPr>
      <w:r w:rsidRPr="00BE6041">
        <w:rPr>
          <w:rStyle w:val="a7"/>
          <w:rFonts w:ascii="Times New Roman" w:hAnsi="Times New Roman" w:cs="Times New Roman"/>
          <w:b/>
          <w:i w:val="0"/>
          <w:color w:val="333333"/>
          <w:sz w:val="28"/>
          <w:szCs w:val="28"/>
        </w:rPr>
        <w:t>Группа: 20-ПСО-1дк</w:t>
      </w:r>
    </w:p>
    <w:p w:rsidR="00BA0336" w:rsidRPr="00BE6041" w:rsidRDefault="00BA0336" w:rsidP="00BE6041">
      <w:pPr>
        <w:ind w:firstLine="142"/>
        <w:jc w:val="both"/>
        <w:rPr>
          <w:rStyle w:val="a7"/>
          <w:rFonts w:ascii="Times New Roman" w:hAnsi="Times New Roman" w:cs="Times New Roman"/>
          <w:b/>
          <w:i w:val="0"/>
          <w:color w:val="333333"/>
          <w:sz w:val="28"/>
          <w:szCs w:val="28"/>
        </w:rPr>
      </w:pPr>
      <w:r w:rsidRPr="00BE6041">
        <w:rPr>
          <w:rStyle w:val="a7"/>
          <w:rFonts w:ascii="Times New Roman" w:hAnsi="Times New Roman" w:cs="Times New Roman"/>
          <w:b/>
          <w:i w:val="0"/>
          <w:color w:val="333333"/>
          <w:sz w:val="28"/>
          <w:szCs w:val="28"/>
        </w:rPr>
        <w:t>Наименование дисциплины: Обществознание</w:t>
      </w:r>
    </w:p>
    <w:p w:rsidR="00BA0336" w:rsidRPr="00BE6041" w:rsidRDefault="00BA0336" w:rsidP="00BE6041">
      <w:pPr>
        <w:ind w:firstLine="142"/>
        <w:jc w:val="both"/>
        <w:rPr>
          <w:rStyle w:val="a7"/>
          <w:rFonts w:ascii="Times New Roman" w:hAnsi="Times New Roman" w:cs="Times New Roman"/>
          <w:b/>
          <w:i w:val="0"/>
          <w:color w:val="333333"/>
          <w:sz w:val="28"/>
          <w:szCs w:val="28"/>
        </w:rPr>
      </w:pPr>
      <w:r w:rsidRPr="00BE6041">
        <w:rPr>
          <w:rStyle w:val="a7"/>
          <w:rFonts w:ascii="Times New Roman" w:hAnsi="Times New Roman" w:cs="Times New Roman"/>
          <w:b/>
          <w:i w:val="0"/>
          <w:color w:val="333333"/>
          <w:sz w:val="28"/>
          <w:szCs w:val="28"/>
        </w:rPr>
        <w:t xml:space="preserve">Тема: </w:t>
      </w:r>
      <w:r w:rsidRPr="00BE6041">
        <w:rPr>
          <w:rFonts w:ascii="Times New Roman" w:hAnsi="Times New Roman" w:cs="Times New Roman"/>
          <w:bCs/>
          <w:sz w:val="28"/>
          <w:szCs w:val="28"/>
        </w:rPr>
        <w:t>Средства массовой информации и массовая культура</w:t>
      </w:r>
    </w:p>
    <w:p w:rsidR="00BA0336" w:rsidRPr="00BE6041" w:rsidRDefault="00BA0336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Средства массовой информации </w:t>
      </w:r>
      <w:r w:rsidRPr="00BE6041">
        <w:rPr>
          <w:rFonts w:ascii="Times New Roman" w:hAnsi="Times New Roman" w:cs="Times New Roman"/>
          <w:sz w:val="28"/>
          <w:szCs w:val="28"/>
        </w:rPr>
        <w:t>— понятие, объединяющее все каналы доведения информации до широкой общественности (пресса, книжные издательства, агентства печати, радио, телевидение и т.д.). Под ними следует понимать — </w:t>
      </w:r>
      <w:hyperlink r:id="rId5" w:history="1">
        <w:r w:rsidRPr="00BE6041">
          <w:rPr>
            <w:rStyle w:val="a8"/>
            <w:rFonts w:ascii="Times New Roman" w:hAnsi="Times New Roman" w:cs="Times New Roman"/>
            <w:sz w:val="28"/>
            <w:szCs w:val="28"/>
          </w:rPr>
          <w:t>социальные институты</w:t>
        </w:r>
      </w:hyperlink>
      <w:r w:rsidRPr="00BE6041">
        <w:rPr>
          <w:rFonts w:ascii="Times New Roman" w:hAnsi="Times New Roman" w:cs="Times New Roman"/>
          <w:sz w:val="28"/>
          <w:szCs w:val="28"/>
        </w:rPr>
        <w:t>, обеспечивающие сбор, обработку и распространение информации в массовом масштабе.</w:t>
      </w:r>
    </w:p>
    <w:p w:rsidR="00BA0336" w:rsidRPr="00BE6041" w:rsidRDefault="00BA0336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>К основным </w:t>
      </w:r>
      <w:r w:rsidRPr="00BE6041"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видам СМИ </w:t>
      </w:r>
      <w:r w:rsidRPr="00BE6041">
        <w:rPr>
          <w:rFonts w:ascii="Times New Roman" w:hAnsi="Times New Roman" w:cs="Times New Roman"/>
          <w:sz w:val="28"/>
          <w:szCs w:val="28"/>
        </w:rPr>
        <w:t>относятся:</w:t>
      </w:r>
    </w:p>
    <w:p w:rsidR="00BA0336" w:rsidRPr="00BE6041" w:rsidRDefault="00BA0336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>• радио — акустическое, словесно-звуковое воздействие;</w:t>
      </w:r>
    </w:p>
    <w:p w:rsidR="00BA0336" w:rsidRPr="00BE6041" w:rsidRDefault="00BA0336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>• печать — словесное и графическое воздействие;</w:t>
      </w:r>
    </w:p>
    <w:p w:rsidR="00BA0336" w:rsidRPr="00BE6041" w:rsidRDefault="00BA0336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>• кино — художественно-образное воздействие;</w:t>
      </w:r>
    </w:p>
    <w:p w:rsidR="00BA0336" w:rsidRPr="00BE6041" w:rsidRDefault="00BA0336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>• телевидение — интегрированное акустическое и художественно-творческое воздействие;</w:t>
      </w:r>
    </w:p>
    <w:p w:rsidR="00BA0336" w:rsidRPr="00BE6041" w:rsidRDefault="00BA0336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>• </w:t>
      </w:r>
      <w:hyperlink r:id="rId6" w:history="1">
        <w:r w:rsidRPr="00BE6041">
          <w:rPr>
            <w:rStyle w:val="a8"/>
            <w:rFonts w:ascii="Times New Roman" w:hAnsi="Times New Roman" w:cs="Times New Roman"/>
            <w:sz w:val="28"/>
            <w:szCs w:val="28"/>
          </w:rPr>
          <w:t>компьютерные технологии</w:t>
        </w:r>
      </w:hyperlink>
      <w:r w:rsidRPr="00BE6041">
        <w:rPr>
          <w:rFonts w:ascii="Times New Roman" w:hAnsi="Times New Roman" w:cs="Times New Roman"/>
          <w:sz w:val="28"/>
          <w:szCs w:val="28"/>
        </w:rPr>
        <w:t> (Интернет) — оперативное самостоятельно-творческое взаимодействие потребителя с информационными потоками с использованием возможностей словесного, акустического, художественно-творческого и другого воздействия.</w:t>
      </w:r>
    </w:p>
    <w:p w:rsidR="00BA0336" w:rsidRPr="00BE6041" w:rsidRDefault="00BA0336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>Сравнительно новой областью исследования для филосо</w:t>
      </w:r>
      <w:r w:rsidRPr="00BE6041">
        <w:rPr>
          <w:rFonts w:ascii="Times New Roman" w:hAnsi="Times New Roman" w:cs="Times New Roman"/>
          <w:sz w:val="28"/>
          <w:szCs w:val="28"/>
        </w:rPr>
        <w:softHyphen/>
        <w:t>фии является и феномен </w:t>
      </w:r>
      <w:r w:rsidRPr="00BE60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массовой культуры -</w:t>
      </w:r>
      <w:r w:rsidRPr="00BE6041">
        <w:rPr>
          <w:rFonts w:ascii="Times New Roman" w:hAnsi="Times New Roman" w:cs="Times New Roman"/>
          <w:sz w:val="28"/>
          <w:szCs w:val="28"/>
        </w:rPr>
        <w:t> культуры, при</w:t>
      </w:r>
      <w:r w:rsidRPr="00BE6041">
        <w:rPr>
          <w:rFonts w:ascii="Times New Roman" w:hAnsi="Times New Roman" w:cs="Times New Roman"/>
          <w:sz w:val="28"/>
          <w:szCs w:val="28"/>
        </w:rPr>
        <w:softHyphen/>
        <w:t>способленной к вкусам широких масс людей, технически тира</w:t>
      </w:r>
      <w:r w:rsidRPr="00BE6041">
        <w:rPr>
          <w:rFonts w:ascii="Times New Roman" w:hAnsi="Times New Roman" w:cs="Times New Roman"/>
          <w:sz w:val="28"/>
          <w:szCs w:val="28"/>
        </w:rPr>
        <w:softHyphen/>
        <w:t>жируемой в виде множества копий и распространяемой с помощью современных коммуникационных технологий - те</w:t>
      </w:r>
      <w:r w:rsidRPr="00BE6041">
        <w:rPr>
          <w:rFonts w:ascii="Times New Roman" w:hAnsi="Times New Roman" w:cs="Times New Roman"/>
          <w:sz w:val="28"/>
          <w:szCs w:val="28"/>
        </w:rPr>
        <w:softHyphen/>
        <w:t>левидения, радио, интернета.</w:t>
      </w:r>
    </w:p>
    <w:p w:rsidR="00BA0336" w:rsidRPr="00BE6041" w:rsidRDefault="00BA0336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 xml:space="preserve">В конце XX </w:t>
      </w:r>
      <w:proofErr w:type="gramStart"/>
      <w:r w:rsidRPr="00BE60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0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6041">
        <w:rPr>
          <w:rFonts w:ascii="Times New Roman" w:hAnsi="Times New Roman" w:cs="Times New Roman"/>
          <w:sz w:val="28"/>
          <w:szCs w:val="28"/>
        </w:rPr>
        <w:t>массовая</w:t>
      </w:r>
      <w:proofErr w:type="gramEnd"/>
      <w:r w:rsidRPr="00BE6041">
        <w:rPr>
          <w:rFonts w:ascii="Times New Roman" w:hAnsi="Times New Roman" w:cs="Times New Roman"/>
          <w:sz w:val="28"/>
          <w:szCs w:val="28"/>
        </w:rPr>
        <w:t xml:space="preserve"> культура начала играть важную роль в экономике и идеологии. Однако эта роль довольно неодно</w:t>
      </w:r>
      <w:r w:rsidRPr="00BE6041">
        <w:rPr>
          <w:rFonts w:ascii="Times New Roman" w:hAnsi="Times New Roman" w:cs="Times New Roman"/>
          <w:sz w:val="28"/>
          <w:szCs w:val="28"/>
        </w:rPr>
        <w:softHyphen/>
        <w:t xml:space="preserve">значна. </w:t>
      </w:r>
      <w:proofErr w:type="gramStart"/>
      <w:r w:rsidRPr="00BE6041">
        <w:rPr>
          <w:rFonts w:ascii="Times New Roman" w:hAnsi="Times New Roman" w:cs="Times New Roman"/>
          <w:sz w:val="28"/>
          <w:szCs w:val="28"/>
        </w:rPr>
        <w:t>С одной стороны, массовая культура позволила охва</w:t>
      </w:r>
      <w:r w:rsidRPr="00BE6041">
        <w:rPr>
          <w:rFonts w:ascii="Times New Roman" w:hAnsi="Times New Roman" w:cs="Times New Roman"/>
          <w:sz w:val="28"/>
          <w:szCs w:val="28"/>
        </w:rPr>
        <w:softHyphen/>
        <w:t>тить широкие слои населения и приобщить их к достижениям культуры, переданным в простых и понятных всем образах, а с другой - она создала мощные механизмы манипуляции общественным мнением и формиро</w:t>
      </w:r>
      <w:r w:rsidRPr="00BE6041">
        <w:rPr>
          <w:rFonts w:ascii="Times New Roman" w:hAnsi="Times New Roman" w:cs="Times New Roman"/>
          <w:sz w:val="28"/>
          <w:szCs w:val="28"/>
        </w:rPr>
        <w:softHyphen/>
        <w:t>вания усредненного вкуса.</w:t>
      </w:r>
      <w:proofErr w:type="gramEnd"/>
    </w:p>
    <w:p w:rsidR="00BA0336" w:rsidRPr="00BE6041" w:rsidRDefault="00BA0336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>К </w:t>
      </w:r>
      <w:r w:rsidRPr="00BE60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основным составляющим массовой культуры</w:t>
      </w:r>
      <w:r w:rsidRPr="00BE6041">
        <w:rPr>
          <w:rFonts w:ascii="Times New Roman" w:hAnsi="Times New Roman" w:cs="Times New Roman"/>
          <w:sz w:val="28"/>
          <w:szCs w:val="28"/>
        </w:rPr>
        <w:t> от</w:t>
      </w:r>
      <w:r w:rsidRPr="00BE6041">
        <w:rPr>
          <w:rFonts w:ascii="Times New Roman" w:hAnsi="Times New Roman" w:cs="Times New Roman"/>
          <w:sz w:val="28"/>
          <w:szCs w:val="28"/>
        </w:rPr>
        <w:softHyphen/>
        <w:t>носятся:</w:t>
      </w:r>
    </w:p>
    <w:p w:rsidR="00BA0336" w:rsidRPr="00BE6041" w:rsidRDefault="00BA0336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3825" cy="123825"/>
            <wp:effectExtent l="19050" t="0" r="9525" b="0"/>
            <wp:docPr id="1" name="Рисунок 1" descr="https://www.ok-t.ru/studopediaru/baza4/83425092377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4/834250923774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041">
        <w:rPr>
          <w:rFonts w:ascii="Times New Roman" w:hAnsi="Times New Roman" w:cs="Times New Roman"/>
          <w:sz w:val="28"/>
          <w:szCs w:val="28"/>
        </w:rPr>
        <w:t xml:space="preserve"> средства массовой информации (СМИ), которые делятся на печатные (газеты и журналы) и электронные (радио, телевидение, интернет). Массовая культура первоначально формировалась именно в сфере информационной индустрии - «желтой прессе» XIX - начала XX </w:t>
      </w:r>
      <w:proofErr w:type="gramStart"/>
      <w:r w:rsidRPr="00BE60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041">
        <w:rPr>
          <w:rFonts w:ascii="Times New Roman" w:hAnsi="Times New Roman" w:cs="Times New Roman"/>
          <w:sz w:val="28"/>
          <w:szCs w:val="28"/>
        </w:rPr>
        <w:t>. Время показало высокую эффек</w:t>
      </w:r>
      <w:r w:rsidRPr="00BE6041">
        <w:rPr>
          <w:rFonts w:ascii="Times New Roman" w:hAnsi="Times New Roman" w:cs="Times New Roman"/>
          <w:sz w:val="28"/>
          <w:szCs w:val="28"/>
        </w:rPr>
        <w:softHyphen/>
        <w:t>тивность СМИ для манипу</w:t>
      </w:r>
      <w:r w:rsidRPr="00BE6041">
        <w:rPr>
          <w:rFonts w:ascii="Times New Roman" w:hAnsi="Times New Roman" w:cs="Times New Roman"/>
          <w:sz w:val="28"/>
          <w:szCs w:val="28"/>
        </w:rPr>
        <w:softHyphen/>
        <w:t>лирования общественным мнением. Как правило, «эксперты» и «специалисты» этой индустрии формируют мнения публики в интересах заказчика, а их прогнозы имеют мало общего с на</w:t>
      </w:r>
      <w:r w:rsidRPr="00BE6041">
        <w:rPr>
          <w:rFonts w:ascii="Times New Roman" w:hAnsi="Times New Roman" w:cs="Times New Roman"/>
          <w:sz w:val="28"/>
          <w:szCs w:val="28"/>
        </w:rPr>
        <w:softHyphen/>
        <w:t>стоящей наукой;</w:t>
      </w:r>
    </w:p>
    <w:p w:rsidR="00BA0336" w:rsidRPr="00BE6041" w:rsidRDefault="00BA0336" w:rsidP="00BE6041">
      <w:pPr>
        <w:pStyle w:val="a9"/>
        <w:numPr>
          <w:ilvl w:val="0"/>
          <w:numId w:val="3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>индустрия досуга - кинофильмы, развлекательная литература, эстрадный юмор с максимально упрощенным содержанием, поп-музыка и т.д.;</w:t>
      </w:r>
    </w:p>
    <w:p w:rsidR="00BA0336" w:rsidRPr="00BE6041" w:rsidRDefault="00BA0336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6" name="Рисунок 6" descr="https://www.ok-t.ru/studopediaru/baza4/83425092377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k-t.ru/studopediaru/baza4/834250923774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041">
        <w:rPr>
          <w:rFonts w:ascii="Times New Roman" w:hAnsi="Times New Roman" w:cs="Times New Roman"/>
          <w:sz w:val="28"/>
          <w:szCs w:val="28"/>
        </w:rPr>
        <w:t> систему формирования массового потребления, центром кото</w:t>
      </w:r>
      <w:r w:rsidRPr="00BE6041">
        <w:rPr>
          <w:rFonts w:ascii="Times New Roman" w:hAnsi="Times New Roman" w:cs="Times New Roman"/>
          <w:sz w:val="28"/>
          <w:szCs w:val="28"/>
        </w:rPr>
        <w:softHyphen/>
        <w:t xml:space="preserve">рой являются реклама и мода. Потребление здесь предстает безостановочным процессом и важнейшей целью существования человека. По словам немецкого психолога Эриха </w:t>
      </w:r>
      <w:proofErr w:type="spellStart"/>
      <w:r w:rsidRPr="00BE6041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Pr="00BE6041">
        <w:rPr>
          <w:rFonts w:ascii="Times New Roman" w:hAnsi="Times New Roman" w:cs="Times New Roman"/>
          <w:sz w:val="28"/>
          <w:szCs w:val="28"/>
        </w:rPr>
        <w:t>, в потребитель</w:t>
      </w:r>
      <w:r w:rsidRPr="00BE6041">
        <w:rPr>
          <w:rFonts w:ascii="Times New Roman" w:hAnsi="Times New Roman" w:cs="Times New Roman"/>
          <w:sz w:val="28"/>
          <w:szCs w:val="28"/>
        </w:rPr>
        <w:softHyphen/>
        <w:t>ском обществе человека начинают определять не потому, кто он есть, а по тому, что он имеет;</w:t>
      </w:r>
    </w:p>
    <w:p w:rsidR="00BA0336" w:rsidRPr="00BE6041" w:rsidRDefault="00BA0336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7" name="Рисунок 7" descr="https://www.ok-t.ru/studopediaru/baza4/834250923774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k-t.ru/studopediaru/baza4/834250923774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041">
        <w:rPr>
          <w:rFonts w:ascii="Times New Roman" w:hAnsi="Times New Roman" w:cs="Times New Roman"/>
          <w:sz w:val="28"/>
          <w:szCs w:val="28"/>
        </w:rPr>
        <w:t> тиражируемая мифология – от мифа об «американской мечте», где нищие прев</w:t>
      </w:r>
      <w:r w:rsidRPr="00BE6041">
        <w:rPr>
          <w:rFonts w:ascii="Times New Roman" w:hAnsi="Times New Roman" w:cs="Times New Roman"/>
          <w:sz w:val="28"/>
          <w:szCs w:val="28"/>
        </w:rPr>
        <w:softHyphen/>
        <w:t>ращаются в миллионеров, до мифов о «национальной исключительности» и особых добро</w:t>
      </w:r>
      <w:r w:rsidRPr="00BE6041">
        <w:rPr>
          <w:rFonts w:ascii="Times New Roman" w:hAnsi="Times New Roman" w:cs="Times New Roman"/>
          <w:sz w:val="28"/>
          <w:szCs w:val="28"/>
        </w:rPr>
        <w:softHyphen/>
        <w:t>детелях одного народа по сравнению с другими. Как и во всякой мифологии, интеллект здесь заменяется эмоциями, что привлекает легковерных людей, не склонных к размышлениям.</w:t>
      </w:r>
    </w:p>
    <w:p w:rsidR="00BA0336" w:rsidRPr="00BE6041" w:rsidRDefault="00BA0336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>Массовая культура проникает во все области «высокой культуры», смешиваясь с ней. Пока невозможно определить, снизит при этом массовая культура общекультурный уровень или напротив - поднимет</w:t>
      </w:r>
      <w:r w:rsidRPr="00BE6041">
        <w:rPr>
          <w:rFonts w:ascii="Times New Roman" w:hAnsi="Times New Roman" w:cs="Times New Roman"/>
          <w:sz w:val="28"/>
          <w:szCs w:val="28"/>
        </w:rPr>
        <w:softHyphen/>
        <w:t>ся сама на более высокий уровень.</w:t>
      </w:r>
    </w:p>
    <w:p w:rsidR="00000000" w:rsidRPr="00BE6041" w:rsidRDefault="00BA0336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BA0336" w:rsidRPr="00BE6041" w:rsidRDefault="00BE6041" w:rsidP="00BE604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>Что такое массовая культура?</w:t>
      </w:r>
    </w:p>
    <w:p w:rsidR="00BE6041" w:rsidRPr="00BE6041" w:rsidRDefault="00BE6041" w:rsidP="00BE604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>Какие виды СМИ вы знаете?</w:t>
      </w:r>
    </w:p>
    <w:p w:rsidR="00BE6041" w:rsidRPr="00BE6041" w:rsidRDefault="00BE6041" w:rsidP="00BE604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>Какое влияние оказывают СМИ на массовую культуру?</w:t>
      </w:r>
    </w:p>
    <w:p w:rsidR="00BE6041" w:rsidRPr="00BE6041" w:rsidRDefault="00BE6041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E6041" w:rsidRPr="00BE6041" w:rsidRDefault="00BE6041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E6041" w:rsidRPr="00BE6041" w:rsidRDefault="00BE6041" w:rsidP="00BE604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6041">
        <w:rPr>
          <w:rFonts w:ascii="Times New Roman" w:hAnsi="Times New Roman" w:cs="Times New Roman"/>
          <w:sz w:val="28"/>
          <w:szCs w:val="28"/>
        </w:rPr>
        <w:t>Преподаватель:                                                                А.</w:t>
      </w:r>
      <w:proofErr w:type="gramStart"/>
      <w:r w:rsidRPr="00BE6041">
        <w:rPr>
          <w:rFonts w:ascii="Times New Roman" w:hAnsi="Times New Roman" w:cs="Times New Roman"/>
          <w:sz w:val="28"/>
          <w:szCs w:val="28"/>
        </w:rPr>
        <w:t>С-Э</w:t>
      </w:r>
      <w:proofErr w:type="gramEnd"/>
      <w:r w:rsidRPr="00BE60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041"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sectPr w:rsidR="00BE6041" w:rsidRPr="00BE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s://www.ok-t.ru/studopediaru/baza4/834250923774.files/image001.gif" style="width:9.75pt;height:9.75pt;visibility:visible;mso-wrap-style:square" o:bullet="t">
        <v:imagedata r:id="rId1" o:title="image001"/>
      </v:shape>
    </w:pict>
  </w:numPicBullet>
  <w:abstractNum w:abstractNumId="0">
    <w:nsid w:val="0DA77A8C"/>
    <w:multiLevelType w:val="hybridMultilevel"/>
    <w:tmpl w:val="03E26B2A"/>
    <w:lvl w:ilvl="0" w:tplc="1C3220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363A86"/>
    <w:multiLevelType w:val="hybridMultilevel"/>
    <w:tmpl w:val="85E4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A1263"/>
    <w:multiLevelType w:val="hybridMultilevel"/>
    <w:tmpl w:val="63ECB150"/>
    <w:lvl w:ilvl="0" w:tplc="F106F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91247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2D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AF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22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E57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63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0F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CC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CBE60CE"/>
    <w:multiLevelType w:val="hybridMultilevel"/>
    <w:tmpl w:val="F4A04260"/>
    <w:lvl w:ilvl="0" w:tplc="D7DA53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50AC2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A36107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A4E57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2E4D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EEC3F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AC203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C01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35E72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336"/>
    <w:rsid w:val="00BA0336"/>
    <w:rsid w:val="00BE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03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33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A0336"/>
    <w:rPr>
      <w:i/>
      <w:iCs/>
    </w:rPr>
  </w:style>
  <w:style w:type="character" w:styleId="a8">
    <w:name w:val="Hyperlink"/>
    <w:basedOn w:val="a0"/>
    <w:uiPriority w:val="99"/>
    <w:semiHidden/>
    <w:unhideWhenUsed/>
    <w:rsid w:val="00BA03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0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21_32841_kompyuternie-tehnologii-i-smi.html" TargetMode="External"/><Relationship Id="rId5" Type="http://schemas.openxmlformats.org/officeDocument/2006/relationships/hyperlink" Target="https://studopedia.ru/view_sociologiya.php?id=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2020-12-06T18:16:00Z</dcterms:created>
  <dcterms:modified xsi:type="dcterms:W3CDTF">2020-12-06T18:31:00Z</dcterms:modified>
</cp:coreProperties>
</file>