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8D" w:rsidRPr="00FB7076" w:rsidRDefault="00504DAC">
      <w:pPr>
        <w:rPr>
          <w:rFonts w:ascii="Times New Roman" w:hAnsi="Times New Roman" w:cs="Times New Roman"/>
        </w:rPr>
      </w:pPr>
      <w:r w:rsidRPr="00FB7076">
        <w:rPr>
          <w:rFonts w:ascii="Times New Roman" w:hAnsi="Times New Roman" w:cs="Times New Roman"/>
        </w:rPr>
        <w:t>07.12.2020г.</w:t>
      </w:r>
      <w:bookmarkStart w:id="0" w:name="_GoBack"/>
      <w:bookmarkEnd w:id="0"/>
    </w:p>
    <w:p w:rsidR="00504DAC" w:rsidRPr="00504DAC" w:rsidRDefault="00504DAC">
      <w:pPr>
        <w:rPr>
          <w:rFonts w:ascii="Times New Roman" w:hAnsi="Times New Roman" w:cs="Times New Roman"/>
        </w:rPr>
      </w:pPr>
      <w:r w:rsidRPr="00504DAC">
        <w:rPr>
          <w:rFonts w:ascii="Times New Roman" w:hAnsi="Times New Roman" w:cs="Times New Roman"/>
        </w:rPr>
        <w:t>19-ИСиП1д</w:t>
      </w:r>
    </w:p>
    <w:p w:rsidR="00504DAC" w:rsidRPr="00504DAC" w:rsidRDefault="00504DAC">
      <w:pPr>
        <w:rPr>
          <w:rFonts w:ascii="Times New Roman" w:hAnsi="Times New Roman" w:cs="Times New Roman"/>
        </w:rPr>
      </w:pPr>
      <w:r w:rsidRPr="00FB7076">
        <w:rPr>
          <w:rFonts w:ascii="Times New Roman" w:hAnsi="Times New Roman" w:cs="Times New Roman"/>
          <w:b/>
        </w:rPr>
        <w:t>Дисциплина:</w:t>
      </w:r>
      <w:r w:rsidRPr="00504DAC">
        <w:rPr>
          <w:rFonts w:ascii="Times New Roman" w:hAnsi="Times New Roman" w:cs="Times New Roman"/>
        </w:rPr>
        <w:t xml:space="preserve"> Операционные системы и среды</w:t>
      </w:r>
    </w:p>
    <w:p w:rsidR="00504DAC" w:rsidRDefault="00504DA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B7076">
        <w:rPr>
          <w:rFonts w:ascii="Times New Roman" w:hAnsi="Times New Roman" w:cs="Times New Roman"/>
          <w:b/>
        </w:rPr>
        <w:t>Тема:</w:t>
      </w:r>
      <w:r w:rsidRPr="00504D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04DAC">
        <w:rPr>
          <w:rFonts w:ascii="Times New Roman" w:eastAsia="Calibri" w:hAnsi="Times New Roman" w:cs="Times New Roman"/>
          <w:bCs/>
          <w:sz w:val="24"/>
          <w:szCs w:val="24"/>
        </w:rPr>
        <w:t>Планирование и установка операционной системы</w:t>
      </w:r>
    </w:p>
    <w:p w:rsidR="00504DAC" w:rsidRDefault="00504DAC" w:rsidP="00504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Операционная система (сокращенно ОС) – специальная программа, с помощью которой запускают другие программы и управляют работой компьютера. Для пользователя компьютера операционная система выглядит как рабочий стол и окна в которых запускаются программы.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– самая популярная коммерческая ОС от компании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.&lt;&lt;&gt;&gt;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– семейство ОС на основе одноименного ядра. Поставляется в виде различных дистрибутивов, среди которых множество бесплатных.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Дистрибутив ОС – набор, включающий ядро ОС, утилиты и программы.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Программное обеспечение (сокращенно ПО) – набор программ, выполняющих определенный вид задач.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Драйвер – специальная программа, с помощью которой другие программы обращаются к комплектующим компьютера.</w:t>
      </w:r>
      <w:r w:rsidRPr="00504DAC">
        <w:rPr>
          <w:rFonts w:ascii="Times New Roman" w:hAnsi="Times New Roman" w:cs="Times New Roman"/>
          <w:sz w:val="24"/>
          <w:szCs w:val="24"/>
        </w:rPr>
        <w:br/>
        <w:t>Риски самостоятельной установки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Первый и самый большой риск в ходе переустановки операционной системы – это потеря информации. Если данные будут потеряны, то восстановить их будет довольно сложно (иногда вообще невозможно). Поэтому перед экспериментом крайне желательно скопировать все необходимые данные (документы, музыка, фильмы и т.д.) на внешний носитель информации (смотрите первый этап установки ниже по тексту).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Второй риск – это ошибки в процессе установки, из-за которых невозможно установить ОС (операционную систему) на данный компьютер. В этом случае компьютер останется неработоспособен, пока кто-нибудь не сможет помочь преодолеть данное препятствие. По типу ошибки можно попытаться найти ответ в интернете или посоветоваться со знакомым опытным в области компьютерных технологий. Также в данном случае можно попробовать установить другую версию операционной системы.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Возможны и другие проблемы в процессе установки ОС, большинство из которых связаны с особенностями компонентов компьютера, но возникают они не часто.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В качестве вывода: если есть возможность, экспериментируйте на старом «резервном» компьютере или ноутбуке. Если такой возможности нет, то взвесьте все «за» и «против», оценив возможные риски.</w:t>
      </w:r>
      <w:r w:rsidRPr="00504DAC">
        <w:rPr>
          <w:rFonts w:ascii="Times New Roman" w:hAnsi="Times New Roman" w:cs="Times New Roman"/>
          <w:sz w:val="24"/>
          <w:szCs w:val="24"/>
        </w:rPr>
        <w:br/>
        <w:t>Основные этапы установки ОС: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Независимо от того, какую операционную систему Вы решили установить на свой компьютер (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), предполагается выполнение следующих этапов: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1. Подготовка жесткого диска.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2. Загрузка с установочного диска.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lastRenderedPageBreak/>
        <w:t>3. Определение параметров установки.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4. Следование инструкциям мастера установки.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5. Установка драйверов.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6. Активация ОС (для ОС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7. Настройка ОС.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8. Установка дополнительного ПО.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="00FB7076" w:rsidRPr="00FB7076">
        <w:rPr>
          <w:rFonts w:ascii="Times New Roman" w:hAnsi="Times New Roman" w:cs="Times New Roman"/>
          <w:b/>
          <w:sz w:val="24"/>
          <w:szCs w:val="24"/>
        </w:rPr>
        <w:t xml:space="preserve">Рассмотрим вместе </w:t>
      </w:r>
      <w:r w:rsidRPr="00FB7076">
        <w:rPr>
          <w:rFonts w:ascii="Times New Roman" w:hAnsi="Times New Roman" w:cs="Times New Roman"/>
          <w:b/>
          <w:sz w:val="24"/>
          <w:szCs w:val="24"/>
        </w:rPr>
        <w:t>каждый этап подробнее:</w:t>
      </w:r>
      <w:r w:rsidRPr="00504DAC">
        <w:rPr>
          <w:rFonts w:ascii="Times New Roman" w:hAnsi="Times New Roman" w:cs="Times New Roman"/>
          <w:sz w:val="24"/>
          <w:szCs w:val="24"/>
        </w:rPr>
        <w:br/>
        <w:t>1. Подготовка жесткого диска.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Перед установкой операционной системы выполните резервное копирование всей необходимой информации на внешний носитель.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С этой целью можно использовать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-накопитель, DVD-диск или второй жесткий диск (например, внешний с USB-интерфейсом). Скопируйте на данный носитель все необходимые Вам данные (документы, музыку, фильмы, файлы закладок браузеров, файлы настройки программ и т.п.). Не забудьте скопировать содержимое рабочего стола, если вы храните на нем документы, и зайдите в папку «Мои документы», обычно в неё сохраняются созданные файлы различными программами. для надежности можно выполнить копирование на два вида носителей.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После копирования не забудьте отключить накопитель от компьютера.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Если необходимой информации на жестком диске нет или жесткий диск новый, то можно сразу перейти ко второму этапу.</w:t>
      </w:r>
      <w:r w:rsidRPr="00504DAC">
        <w:rPr>
          <w:rFonts w:ascii="Times New Roman" w:hAnsi="Times New Roman" w:cs="Times New Roman"/>
          <w:sz w:val="24"/>
          <w:szCs w:val="24"/>
        </w:rPr>
        <w:br/>
        <w:t>2. Загрузка с установочного диска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Чтобы установить операционную систему, необходим установочный дистрибутив. Он может быть на CD или DVD-диске,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-накопителе или на скрытом разделе жесткого диска. Наиболее универсальный способ установки с оптического диска (CD или DVD).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Диск с лицензионной версией ОС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можно приобрести практически в любом магазине компьютерной техники.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Диск с ОС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можно создать самостоятельно, загрузив образ диска с официального сайта (например, дистрибутив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) и записав его на диск DVD-R (сделать это необходимо, конечно, заранее, до начала процесса установки).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Примечание: У ноутбуков, поставляемых с предустановленной ОС, обычно в инструкции указан способ переустановки операционной системы. Чаще всего для этого необходимо во время загрузки зажать определенную функциональную клавишу и дождаться начала установки ОС (у ноутбуков ASUS это клавиша F9).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Для загрузки с установочного диска необходимо при включении компьютера вызвать загрузочное меню («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»), выбрать соответствующее устройство для загрузки (DVD-привод или USB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-диск).</w:t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Также можно зайти в BIOS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Setup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и в разделе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 xml:space="preserve"> выставить первым в очереди загрузки DVD-привод </w:t>
      </w:r>
      <w:r w:rsidRPr="00504DAC">
        <w:rPr>
          <w:rFonts w:ascii="Times New Roman" w:hAnsi="Times New Roman" w:cs="Times New Roman"/>
          <w:sz w:val="24"/>
          <w:szCs w:val="24"/>
        </w:rPr>
        <w:lastRenderedPageBreak/>
        <w:t xml:space="preserve">или USB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-диск.</w:t>
      </w:r>
      <w:r w:rsidRPr="00504DAC">
        <w:rPr>
          <w:rFonts w:ascii="Times New Roman" w:hAnsi="Times New Roman" w:cs="Times New Roman"/>
          <w:sz w:val="24"/>
          <w:szCs w:val="24"/>
        </w:rPr>
        <w:br/>
        <w:t>3. Определение параметров установки.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В начале процесса установки операционной системы может потребоваться указание базовых параметров установки (язык установки, вариант операционной системы и т.д.)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Выбор выполняется либо указателем мыши, либо перемещением курсора с помощью стрелок на клавиатуре.</w:t>
      </w:r>
      <w:r w:rsidRPr="00504DAC">
        <w:rPr>
          <w:rFonts w:ascii="Times New Roman" w:hAnsi="Times New Roman" w:cs="Times New Roman"/>
          <w:sz w:val="24"/>
          <w:szCs w:val="24"/>
        </w:rPr>
        <w:br/>
        <w:t>4. Следование инструкциям мастера установки.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После запуска процесса установки могут появляться диалоговые окна с вопросами по настройке параметров операционной системы (язык ввода, серийный номер ОС, настройки сетевого адаптера, имя пользователя, пароль на вход в систему и т.д.). Ваша задача указать то, что от Вас требуется или оставить значение по умолчанию (если это возможно).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Процесс установки обычно занимает от 20 до 40 минут, поэтому следует запастись терпением.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Примечание: Иногда может показаться, что компьютер завис, но не стоит его принудительно перегружать. Если состояние компьютера не меняется более 10 минут и при этом нет обращения к жесткому диску (красный индикатор на системном блоке), то можно выполнить принудительную перезагрузку (кнопка «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Reset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») или, зажав кнопку питания на 5-10 секунд, выполнить принудительное выключение с последующим включением.</w:t>
      </w:r>
      <w:r w:rsidRPr="00504DAC">
        <w:rPr>
          <w:rFonts w:ascii="Times New Roman" w:hAnsi="Times New Roman" w:cs="Times New Roman"/>
          <w:sz w:val="24"/>
          <w:szCs w:val="24"/>
        </w:rPr>
        <w:br/>
        <w:t>5. Установка драйверов.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После установки операционной системы, необходимо проверить, все ли драйверы установлены. Часто требуется установка драйвера на видеоадаптер, звуковой адаптер и периферийные устройства (принтер, сканер и т.д.). Найти данные драйверы можно либо на диске, идущем в комплекте с компьютером (ноутбуком), либо на сайте производителя соответствующих комплектующих.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Примечание: Если диска с драйверами нет, то их необходимо загрузить заранее, до начала процесса установки ОС.</w:t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6. Активация ОС (для ОС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).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 xml:space="preserve">Для платных операционных систем (ОС </w:t>
      </w:r>
      <w:proofErr w:type="spellStart"/>
      <w:r w:rsidRPr="00504DA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4DAC">
        <w:rPr>
          <w:rFonts w:ascii="Times New Roman" w:hAnsi="Times New Roman" w:cs="Times New Roman"/>
          <w:sz w:val="24"/>
          <w:szCs w:val="24"/>
        </w:rPr>
        <w:t>) необходимо выполнить проверку на подлинность. Для этого запустите соответствующий пункт в меню ОС. Для активации ОС потребуется серийный номер, который можно найти на упаковке диска или на наклейке на корпусе компьютера (ноутбука).</w:t>
      </w:r>
      <w:r w:rsidRPr="00504DAC">
        <w:rPr>
          <w:rFonts w:ascii="Times New Roman" w:hAnsi="Times New Roman" w:cs="Times New Roman"/>
          <w:sz w:val="24"/>
          <w:szCs w:val="24"/>
        </w:rPr>
        <w:br/>
        <w:t>7. Настройка ОС.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Следующий этап – настройка операционной системы. Подробно этот пункт рассмотрим в одной из следующих статей на сайте 4esnok.</w:t>
      </w:r>
      <w:r w:rsidRPr="00504DAC">
        <w:rPr>
          <w:rFonts w:ascii="Times New Roman" w:hAnsi="Times New Roman" w:cs="Times New Roman"/>
          <w:sz w:val="24"/>
          <w:szCs w:val="24"/>
        </w:rPr>
        <w:br/>
      </w:r>
      <w:r w:rsidRPr="00504DAC">
        <w:rPr>
          <w:rFonts w:ascii="Times New Roman" w:hAnsi="Times New Roman" w:cs="Times New Roman"/>
          <w:sz w:val="24"/>
          <w:szCs w:val="24"/>
        </w:rPr>
        <w:br/>
        <w:t>Настройка ОС включает: конфигурирование параметров доступа к сети и интернету, задание прав учетных записей пользователей, настройку параметров обновления ОС, конфигурирование интерфейса ОС и т.д.</w:t>
      </w:r>
      <w:r w:rsidRPr="00504DAC">
        <w:rPr>
          <w:rFonts w:ascii="Times New Roman" w:hAnsi="Times New Roman" w:cs="Times New Roman"/>
          <w:sz w:val="24"/>
          <w:szCs w:val="24"/>
        </w:rPr>
        <w:br/>
        <w:t>8. Установка дополнительного ПО.</w:t>
      </w:r>
    </w:p>
    <w:p w:rsidR="00504DAC" w:rsidRDefault="00504DAC" w:rsidP="00504DA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После всех перечисленных этапов можно приступать к установке программ. На сегодня самый простой способ установки ПО – это загрузка через интернет. Если рассматривается платное ПО, то и его можно приобрести с помощью средств интернета.</w:t>
      </w:r>
    </w:p>
    <w:p w:rsidR="00504DAC" w:rsidRPr="00FB7076" w:rsidRDefault="00504DAC" w:rsidP="00504DA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7076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04DAC" w:rsidRDefault="00FB7076" w:rsidP="00FB7076">
      <w:pPr>
        <w:pStyle w:val="a3"/>
        <w:spacing w:after="0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504DAC" w:rsidRPr="00504DAC">
        <w:rPr>
          <w:rFonts w:ascii="Times New Roman" w:hAnsi="Times New Roman" w:cs="Times New Roman"/>
          <w:sz w:val="24"/>
          <w:szCs w:val="24"/>
        </w:rPr>
        <w:t>Поясните назначение операционной системы.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>2. Дайте определение понятию "вычислительная система".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>3. Какие три режима работы ОС различают в соответствии с условиями применения ?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>4. Поясните работу ОС в режиме пакетной обработки.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>5. Поясните особенности режима разделения времени.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>6. Расскажите о работе ОС в режиме реального времени.</w:t>
      </w:r>
      <w:r w:rsidR="00504DAC" w:rsidRPr="00504DAC">
        <w:rPr>
          <w:rFonts w:ascii="Times New Roman" w:hAnsi="Times New Roman" w:cs="Times New Roman"/>
          <w:sz w:val="24"/>
          <w:szCs w:val="24"/>
        </w:rPr>
        <w:br/>
        <w:t xml:space="preserve">7. Что такое прикладная </w:t>
      </w:r>
      <w:proofErr w:type="gramStart"/>
      <w:r w:rsidR="00504DAC" w:rsidRPr="00504DAC">
        <w:rPr>
          <w:rFonts w:ascii="Times New Roman" w:hAnsi="Times New Roman" w:cs="Times New Roman"/>
          <w:sz w:val="24"/>
          <w:szCs w:val="24"/>
        </w:rPr>
        <w:t>программа ?</w:t>
      </w:r>
      <w:proofErr w:type="gramEnd"/>
    </w:p>
    <w:p w:rsidR="00FB7076" w:rsidRDefault="00FB7076" w:rsidP="00FB7076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FB7076" w:rsidRDefault="00FB7076" w:rsidP="00FB7076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FB7076" w:rsidRDefault="00FB7076" w:rsidP="00FB7076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FB7076" w:rsidRPr="00504DAC" w:rsidRDefault="00FB7076" w:rsidP="00FB7076">
      <w:pPr>
        <w:pStyle w:val="a3"/>
        <w:spacing w:after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Исахашвили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sectPr w:rsidR="00FB7076" w:rsidRPr="00504DAC" w:rsidSect="00FB7076">
      <w:pgSz w:w="11906" w:h="16838"/>
      <w:pgMar w:top="993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F87"/>
    <w:multiLevelType w:val="hybridMultilevel"/>
    <w:tmpl w:val="ED464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4E788D"/>
    <w:multiLevelType w:val="hybridMultilevel"/>
    <w:tmpl w:val="0A92F63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C0E18A9"/>
    <w:multiLevelType w:val="hybridMultilevel"/>
    <w:tmpl w:val="3A94BCF8"/>
    <w:lvl w:ilvl="0" w:tplc="D324B95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A"/>
    <w:rsid w:val="00504DAC"/>
    <w:rsid w:val="007B1B8D"/>
    <w:rsid w:val="009E2F1A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0FF3"/>
  <w15:chartTrackingRefBased/>
  <w15:docId w15:val="{8F835937-44AB-414A-A764-A5C2830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2020-12-06T13:38:00Z</dcterms:created>
  <dcterms:modified xsi:type="dcterms:W3CDTF">2020-12-06T13:54:00Z</dcterms:modified>
</cp:coreProperties>
</file>