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0</w:t>
      </w:r>
      <w:r w:rsidR="000535A7">
        <w:rPr>
          <w:color w:val="474747"/>
        </w:rPr>
        <w:t>7</w:t>
      </w:r>
      <w:bookmarkStart w:id="0" w:name="_GoBack"/>
      <w:bookmarkEnd w:id="0"/>
      <w:r w:rsidRPr="004D1CCD">
        <w:rPr>
          <w:color w:val="474747"/>
        </w:rPr>
        <w:t>.12.2020</w:t>
      </w:r>
    </w:p>
    <w:p w:rsidR="00D55125" w:rsidRPr="004D1CCD" w:rsidRDefault="00D55125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4D1CCD">
        <w:rPr>
          <w:color w:val="474747"/>
        </w:rPr>
        <w:t>Группа 17-сзс-1д</w:t>
      </w:r>
    </w:p>
    <w:p w:rsidR="00D55125" w:rsidRPr="004D1CCD" w:rsidRDefault="000535A7" w:rsidP="00D55125">
      <w:pPr>
        <w:pStyle w:val="a3"/>
        <w:spacing w:before="0" w:beforeAutospacing="0" w:after="0" w:afterAutospacing="0"/>
        <w:ind w:firstLine="284"/>
        <w:jc w:val="both"/>
        <w:rPr>
          <w:color w:val="474747"/>
        </w:rPr>
      </w:pPr>
      <w:r w:rsidRPr="000535A7">
        <w:rPr>
          <w:u w:val="single"/>
          <w:lang w:eastAsia="x-none"/>
        </w:rPr>
        <w:t xml:space="preserve">Управление деятельностью структурных подразделений при выполнении </w:t>
      </w:r>
      <w:proofErr w:type="gramStart"/>
      <w:r w:rsidRPr="000535A7">
        <w:rPr>
          <w:u w:val="single"/>
          <w:lang w:eastAsia="x-none"/>
        </w:rPr>
        <w:t>строительно- монтажных</w:t>
      </w:r>
      <w:proofErr w:type="gramEnd"/>
      <w:r w:rsidRPr="000535A7">
        <w:rPr>
          <w:u w:val="single"/>
          <w:lang w:eastAsia="x-none"/>
        </w:rPr>
        <w:t xml:space="preserve"> работ, эксплуатации и реконструкции зданий и сооружений</w:t>
      </w:r>
      <w:r>
        <w:rPr>
          <w:u w:val="single"/>
          <w:lang w:eastAsia="x-none"/>
        </w:rPr>
        <w:t>\МДК 03.01</w:t>
      </w:r>
    </w:p>
    <w:p w:rsidR="00D55125" w:rsidRDefault="00D55125" w:rsidP="00D55125">
      <w:pPr>
        <w:pStyle w:val="a3"/>
        <w:spacing w:before="0" w:after="0" w:afterAutospacing="0"/>
        <w:ind w:firstLine="284"/>
        <w:rPr>
          <w:color w:val="474747"/>
        </w:rPr>
      </w:pPr>
      <w:r w:rsidRPr="004D1CCD">
        <w:rPr>
          <w:b/>
          <w:color w:val="474747"/>
        </w:rPr>
        <w:t xml:space="preserve">Тема: </w:t>
      </w:r>
      <w:r w:rsidR="007D330E" w:rsidRPr="004D1CCD">
        <w:rPr>
          <w:color w:val="474747"/>
        </w:rPr>
        <w:t>  </w:t>
      </w:r>
      <w:r w:rsidR="000535A7" w:rsidRPr="000535A7">
        <w:t>Основные нормативные документы по охране труда и охране окружающей среды</w:t>
      </w:r>
    </w:p>
    <w:p w:rsid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Положение, статья № 7, часть 2 Конституции РФ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Трудовой кодекс РФ (отводится примерно 22 статьи)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Федеральный Закон ФЗ № 181 «Об основах Охраны Труда в РФ»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Закон о промышленной безопасности № 116 ФЗ от 21 июля 1997 г.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</w:t>
      </w:r>
      <w:proofErr w:type="spellStart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Госстандарты</w:t>
      </w:r>
      <w:proofErr w:type="spellEnd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ССБТ – система стандартов по безопасности труда (около 60 стандартов)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 </w:t>
      </w:r>
      <w:proofErr w:type="gramStart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 РМ – межотраслевые правила по Охране Труда, в них отражаются требования по ОТ для профессии, которые являются общими для всех отраслей.</w:t>
      </w:r>
      <w:proofErr w:type="gramEnd"/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ПОТ РО – отраслевые правила по Охране Труда, конкретно для определенной отрасли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ПБ – правила безопасности, предусматривают соблюдение требований безопасности при эксплуатации отдельных видов (сосудов, оборудования или проведения каких-либо работ).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 СНиП – строительные нормы и правила, предусматривают требования при строительстве зданий и сооружений промышленного и гражданского строительства.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СанПиН – санитарные правила и нормы, определяют санитарно-гигиенические требования при выполнении работником трудовых обязанностей </w:t>
      </w:r>
      <w:proofErr w:type="gramStart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)о</w:t>
      </w:r>
      <w:proofErr w:type="gramEnd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свещение, влажность, температура, шум, вибрация, наличие спецодежды, </w:t>
      </w:r>
      <w:proofErr w:type="spellStart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спецобуви</w:t>
      </w:r>
      <w:proofErr w:type="spellEnd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спецпитания).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 Инструкция по Охране Труда – разрабатывается для каждого работника, </w:t>
      </w:r>
      <w:proofErr w:type="gramStart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согласно</w:t>
      </w:r>
      <w:proofErr w:type="gramEnd"/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штатного расписания.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Состоит из разделов: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Общая часть, отражает воздействие на работника вредных факторов на данном предприятии (физические, химические, спецодежда, инструменты)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Меры безопасности перед началом работы, подготовка инструмента, рабочего места, наличие сырья и вспомогательных материалов, освещенности, температуры, блокировок, сигнализаций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Меры безопасности во время работы предусматривают безопасные приёмы труда с применением инструмента, оборудования и защиты от вредных и опасных производственных факторов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Меры безопасности по окончании работы, выполнение мер по завершению работы, уборка рабочего места, инструмента, отключение энергоносителей, приём душа</w:t>
      </w:r>
    </w:p>
    <w:p w:rsidR="000535A7" w:rsidRPr="000535A7" w:rsidRDefault="000535A7" w:rsidP="000535A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535A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 Действие в аварийных ситуациях, возможные случаи аварий и последовательность выполнения действий для снижения действий аварий.</w:t>
      </w:r>
    </w:p>
    <w:p w:rsidR="007D330E" w:rsidRPr="000535A7" w:rsidRDefault="007D330E" w:rsidP="000535A7">
      <w:pPr>
        <w:tabs>
          <w:tab w:val="left" w:pos="2205"/>
        </w:tabs>
        <w:spacing w:after="0"/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7D330E" w:rsidRDefault="007D330E" w:rsidP="00D55125">
      <w:pPr>
        <w:tabs>
          <w:tab w:val="left" w:pos="2205"/>
        </w:tabs>
        <w:rPr>
          <w:rFonts w:ascii="Times New Roman" w:hAnsi="Times New Roman" w:cs="Times New Roman"/>
          <w:color w:val="474747"/>
        </w:rPr>
      </w:pPr>
    </w:p>
    <w:p w:rsidR="00D55125" w:rsidRDefault="00D55125" w:rsidP="00D55125">
      <w:pPr>
        <w:tabs>
          <w:tab w:val="left" w:pos="2205"/>
        </w:tabs>
      </w:pPr>
      <w:r>
        <w:tab/>
      </w:r>
    </w:p>
    <w:p w:rsidR="00D430E5" w:rsidRPr="000535A7" w:rsidRDefault="00D55125" w:rsidP="00D55125">
      <w:pPr>
        <w:tabs>
          <w:tab w:val="left" w:pos="2205"/>
        </w:tabs>
        <w:jc w:val="center"/>
        <w:rPr>
          <w:rFonts w:ascii="Times New Roman" w:hAnsi="Times New Roman" w:cs="Times New Roman"/>
        </w:rPr>
      </w:pPr>
      <w:r w:rsidRPr="000535A7">
        <w:rPr>
          <w:rFonts w:ascii="Times New Roman" w:hAnsi="Times New Roman" w:cs="Times New Roman"/>
        </w:rPr>
        <w:t>Преподаватель ______________</w:t>
      </w:r>
      <w:proofErr w:type="spellStart"/>
      <w:r w:rsidRPr="000535A7">
        <w:rPr>
          <w:rFonts w:ascii="Times New Roman" w:hAnsi="Times New Roman" w:cs="Times New Roman"/>
        </w:rPr>
        <w:t>Дадаева</w:t>
      </w:r>
      <w:proofErr w:type="spellEnd"/>
      <w:r w:rsidRPr="000535A7">
        <w:rPr>
          <w:rFonts w:ascii="Times New Roman" w:hAnsi="Times New Roman" w:cs="Times New Roman"/>
        </w:rPr>
        <w:t xml:space="preserve"> С.Х.</w:t>
      </w:r>
    </w:p>
    <w:sectPr w:rsidR="00D430E5" w:rsidRPr="000535A7" w:rsidSect="004D1CC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25"/>
    <w:rsid w:val="000535A7"/>
    <w:rsid w:val="007D330E"/>
    <w:rsid w:val="00D430E5"/>
    <w:rsid w:val="00D55125"/>
    <w:rsid w:val="00D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25"/>
  </w:style>
  <w:style w:type="paragraph" w:styleId="1">
    <w:name w:val="heading 1"/>
    <w:basedOn w:val="a"/>
    <w:next w:val="a"/>
    <w:link w:val="10"/>
    <w:uiPriority w:val="9"/>
    <w:qFormat/>
    <w:rsid w:val="00D551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5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1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2020-12-06T19:25:00Z</dcterms:created>
  <dcterms:modified xsi:type="dcterms:W3CDTF">2020-12-06T19:25:00Z</dcterms:modified>
</cp:coreProperties>
</file>