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970D63" w:rsidRDefault="00970D63">
      <w:pPr>
        <w:rPr>
          <w:rFonts w:ascii="Times New Roman" w:hAnsi="Times New Roman" w:cs="Times New Roman"/>
          <w:sz w:val="24"/>
          <w:szCs w:val="24"/>
        </w:rPr>
      </w:pPr>
      <w:r w:rsidRPr="00970D63">
        <w:rPr>
          <w:rFonts w:ascii="Times New Roman" w:hAnsi="Times New Roman" w:cs="Times New Roman"/>
          <w:sz w:val="24"/>
          <w:szCs w:val="24"/>
        </w:rPr>
        <w:t>Дата:09.12.2020.</w:t>
      </w:r>
    </w:p>
    <w:p w:rsidR="00970D63" w:rsidRPr="00970D63" w:rsidRDefault="00970D63">
      <w:pPr>
        <w:rPr>
          <w:rFonts w:ascii="Times New Roman" w:hAnsi="Times New Roman" w:cs="Times New Roman"/>
          <w:sz w:val="24"/>
          <w:szCs w:val="24"/>
        </w:rPr>
      </w:pPr>
      <w:r w:rsidRPr="00970D63">
        <w:rPr>
          <w:rFonts w:ascii="Times New Roman" w:hAnsi="Times New Roman" w:cs="Times New Roman"/>
          <w:sz w:val="24"/>
          <w:szCs w:val="24"/>
        </w:rPr>
        <w:t>Группа 20ЭК-1д</w:t>
      </w:r>
    </w:p>
    <w:p w:rsidR="00970D63" w:rsidRPr="00970D63" w:rsidRDefault="00970D63">
      <w:pPr>
        <w:rPr>
          <w:rFonts w:ascii="Times New Roman" w:hAnsi="Times New Roman" w:cs="Times New Roman"/>
          <w:sz w:val="24"/>
          <w:szCs w:val="24"/>
        </w:rPr>
      </w:pPr>
      <w:r w:rsidRPr="00970D63">
        <w:rPr>
          <w:rFonts w:ascii="Times New Roman" w:hAnsi="Times New Roman" w:cs="Times New Roman"/>
          <w:sz w:val="24"/>
          <w:szCs w:val="24"/>
        </w:rPr>
        <w:t>Наименования дисциплины: обществознание</w:t>
      </w:r>
    </w:p>
    <w:p w:rsidR="00970D63" w:rsidRPr="00970D63" w:rsidRDefault="00970D63" w:rsidP="00970D63">
      <w:pPr>
        <w:pStyle w:val="a3"/>
        <w:shd w:val="clear" w:color="auto" w:fill="FFFFFF"/>
        <w:spacing w:before="167" w:beforeAutospacing="0"/>
        <w:jc w:val="center"/>
        <w:rPr>
          <w:color w:val="4A4A4A"/>
        </w:rPr>
      </w:pPr>
      <w:r w:rsidRPr="00970D63">
        <w:rPr>
          <w:color w:val="4A4A4A"/>
        </w:rPr>
        <w:t>Тема: </w:t>
      </w:r>
      <w:r>
        <w:rPr>
          <w:color w:val="4A4A4A"/>
        </w:rPr>
        <w:t>Н</w:t>
      </w:r>
      <w:r w:rsidRPr="00970D63">
        <w:rPr>
          <w:color w:val="4A4A4A"/>
        </w:rPr>
        <w:t>ормы морали</w:t>
      </w:r>
    </w:p>
    <w:p w:rsidR="00970D63" w:rsidRPr="00970D63" w:rsidRDefault="00970D63" w:rsidP="00970D63">
      <w:pPr>
        <w:pStyle w:val="a3"/>
        <w:shd w:val="clear" w:color="auto" w:fill="FFFFFF"/>
        <w:spacing w:before="167" w:beforeAutospacing="0"/>
        <w:rPr>
          <w:color w:val="4A4A4A"/>
        </w:rPr>
      </w:pPr>
      <w:r w:rsidRPr="00970D63">
        <w:rPr>
          <w:rStyle w:val="a4"/>
          <w:color w:val="4A4A4A"/>
        </w:rPr>
        <w:t>Моральные нормы </w:t>
      </w:r>
      <w:r w:rsidRPr="00970D63">
        <w:rPr>
          <w:color w:val="4A4A4A"/>
        </w:rPr>
        <w:t xml:space="preserve">– правила, отражающие представления людей о добре и зле, справедливости, красоте, долге, чести и достоинстве, смысле жизни и других нравственных идеалах. Мораль представляет собой господствующие в общественном сознании нравственные требования к человеку. С помощью морали общество устанавливает, что можно и нужно, а что нельзя делать человеку не с позиций законности, а в соответствии </w:t>
      </w:r>
      <w:proofErr w:type="gramStart"/>
      <w:r w:rsidRPr="00970D63">
        <w:rPr>
          <w:color w:val="4A4A4A"/>
        </w:rPr>
        <w:t>с</w:t>
      </w:r>
      <w:proofErr w:type="gramEnd"/>
      <w:r w:rsidRPr="00970D63">
        <w:rPr>
          <w:color w:val="4A4A4A"/>
        </w:rPr>
        <w:t xml:space="preserve"> этическими, нравственным идеалам. Не отдельный член общества оценивает свои поступки как хорошие или плохие, а общественное мнение дает моральную оценку его поведению.</w:t>
      </w:r>
    </w:p>
    <w:p w:rsidR="00970D63" w:rsidRPr="00970D63" w:rsidRDefault="00970D63" w:rsidP="00970D63">
      <w:pPr>
        <w:pStyle w:val="a3"/>
        <w:shd w:val="clear" w:color="auto" w:fill="FFFFFF"/>
        <w:spacing w:before="167" w:beforeAutospacing="0"/>
        <w:rPr>
          <w:color w:val="4A4A4A"/>
        </w:rPr>
      </w:pPr>
      <w:r w:rsidRPr="00970D63">
        <w:rPr>
          <w:rStyle w:val="a4"/>
          <w:color w:val="4A4A4A"/>
        </w:rPr>
        <w:t>Моральные нормы отличаются от правовых норм следующим:</w:t>
      </w:r>
    </w:p>
    <w:p w:rsidR="00970D63" w:rsidRPr="00970D63" w:rsidRDefault="00970D63" w:rsidP="00970D63">
      <w:pPr>
        <w:pStyle w:val="a3"/>
        <w:shd w:val="clear" w:color="auto" w:fill="FFFFFF"/>
        <w:spacing w:before="167" w:beforeAutospacing="0"/>
        <w:rPr>
          <w:color w:val="4A4A4A"/>
        </w:rPr>
      </w:pPr>
      <w:r w:rsidRPr="00970D63">
        <w:rPr>
          <w:rStyle w:val="a4"/>
          <w:color w:val="4A4A4A"/>
        </w:rPr>
        <w:t>1) </w:t>
      </w:r>
      <w:r w:rsidRPr="00970D63">
        <w:rPr>
          <w:color w:val="4A4A4A"/>
        </w:rPr>
        <w:t>способом формирования. Если право формируется государством, то мораль складывается самостоятельно, постепенно, по мере формирования в обществе нравственных идеалов и также постепенно отмирает, уступая свое место новым моральным принципам;</w:t>
      </w:r>
    </w:p>
    <w:p w:rsidR="00970D63" w:rsidRPr="00970D63" w:rsidRDefault="00970D63" w:rsidP="00970D63">
      <w:pPr>
        <w:pStyle w:val="a3"/>
        <w:shd w:val="clear" w:color="auto" w:fill="FFFFFF"/>
        <w:spacing w:before="167" w:beforeAutospacing="0"/>
        <w:rPr>
          <w:color w:val="4A4A4A"/>
        </w:rPr>
      </w:pPr>
      <w:r w:rsidRPr="00970D63">
        <w:rPr>
          <w:color w:val="4A4A4A"/>
        </w:rPr>
        <w:t>2) формой выражения. Нормы морали хранятся в сознании людей. Иногда они находят выражение в литературе, искусстве, обычаях и традициях;</w:t>
      </w:r>
    </w:p>
    <w:p w:rsidR="00970D63" w:rsidRPr="00970D63" w:rsidRDefault="00970D63" w:rsidP="00970D63">
      <w:pPr>
        <w:pStyle w:val="a3"/>
        <w:shd w:val="clear" w:color="auto" w:fill="FFFFFF"/>
        <w:spacing w:before="167" w:beforeAutospacing="0"/>
        <w:rPr>
          <w:color w:val="4A4A4A"/>
        </w:rPr>
      </w:pPr>
      <w:r w:rsidRPr="00970D63">
        <w:rPr>
          <w:color w:val="4A4A4A"/>
        </w:rPr>
        <w:t>3) в отличие от норм права нормы морали не являются общеобязательными для членов общества;</w:t>
      </w:r>
    </w:p>
    <w:p w:rsidR="00970D63" w:rsidRPr="00970D63" w:rsidRDefault="00970D63" w:rsidP="00970D63">
      <w:pPr>
        <w:pStyle w:val="a3"/>
        <w:shd w:val="clear" w:color="auto" w:fill="FFFFFF"/>
        <w:spacing w:before="167" w:beforeAutospacing="0"/>
        <w:rPr>
          <w:color w:val="4A4A4A"/>
        </w:rPr>
      </w:pPr>
      <w:r w:rsidRPr="00970D63">
        <w:rPr>
          <w:color w:val="4A4A4A"/>
        </w:rPr>
        <w:t>4) обеспеченностью. Неисполнение норм права влечет ответственность, налагаемую государством. Неисполнение норм морали ограничивается лишь общественным порицанием или иными мерами неблагоприятного общественного воздействия;</w:t>
      </w:r>
    </w:p>
    <w:p w:rsidR="00970D63" w:rsidRPr="00970D63" w:rsidRDefault="00970D63" w:rsidP="00970D63">
      <w:pPr>
        <w:pStyle w:val="a3"/>
        <w:shd w:val="clear" w:color="auto" w:fill="FFFFFF"/>
        <w:spacing w:before="167" w:beforeAutospacing="0"/>
        <w:rPr>
          <w:color w:val="4A4A4A"/>
        </w:rPr>
      </w:pPr>
      <w:r w:rsidRPr="00970D63">
        <w:rPr>
          <w:color w:val="4A4A4A"/>
        </w:rPr>
        <w:t>5) сферой действия и характером предъявляемых требований. Право регулирует лишь наиболее значимые для государства общественные отношения, мораль же распространяет свое действие практически на все сферы жизнедеятельности людей.</w:t>
      </w:r>
    </w:p>
    <w:p w:rsidR="00970D63" w:rsidRPr="00970D63" w:rsidRDefault="00970D63" w:rsidP="00970D63">
      <w:pPr>
        <w:pStyle w:val="a3"/>
        <w:shd w:val="clear" w:color="auto" w:fill="FFFFFF"/>
        <w:spacing w:before="167" w:beforeAutospacing="0"/>
        <w:rPr>
          <w:color w:val="4A4A4A"/>
        </w:rPr>
      </w:pPr>
      <w:r w:rsidRPr="00970D63">
        <w:rPr>
          <w:color w:val="4A4A4A"/>
        </w:rPr>
        <w:t>Нормы права могут по смыслу совпадать с нормами морали, но могут и прямо противоречить им. Чем сильнее такое совпадение, тем более естественным для общества становится понимание права и исполнение правовых норм. Можно сказать, что право и мораль взаимно дополняют и обеспечивают действие друг друга. Основными моральными принципами, нашедшими закрепление в праве, являются гуманизм, справедливость, добро.</w:t>
      </w:r>
    </w:p>
    <w:p w:rsidR="00970D63" w:rsidRPr="00970D63" w:rsidRDefault="00970D63">
      <w:pPr>
        <w:rPr>
          <w:rFonts w:ascii="Times New Roman" w:hAnsi="Times New Roman" w:cs="Times New Roman"/>
          <w:sz w:val="24"/>
          <w:szCs w:val="24"/>
        </w:rPr>
      </w:pPr>
    </w:p>
    <w:sectPr w:rsidR="00970D63" w:rsidRPr="00970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70D63"/>
    <w:rsid w:val="00970D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0D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70D6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058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305</Words>
  <Characters>1739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 Z</dc:creator>
  <cp:keywords/>
  <dc:description/>
  <cp:lastModifiedBy>UZER Z</cp:lastModifiedBy>
  <cp:revision>2</cp:revision>
  <dcterms:created xsi:type="dcterms:W3CDTF">2020-12-10T06:47:00Z</dcterms:created>
  <dcterms:modified xsi:type="dcterms:W3CDTF">2020-12-10T06:58:00Z</dcterms:modified>
</cp:coreProperties>
</file>