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2B" w:rsidRDefault="003D2A50" w:rsidP="00E7492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Дата: 12</w:t>
      </w:r>
      <w:r w:rsidR="00E7492B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.12.20г</w:t>
      </w:r>
    </w:p>
    <w:p w:rsidR="00E7492B" w:rsidRDefault="003D2A50" w:rsidP="00E7492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Группа:20-ПСО-1</w:t>
      </w:r>
      <w:r w:rsidR="00E7492B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д</w:t>
      </w:r>
    </w:p>
    <w:p w:rsid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Дисциплина: Русский язык</w:t>
      </w:r>
    </w:p>
    <w:bookmarkEnd w:id="0"/>
    <w:p w:rsidR="00E7492B" w:rsidRDefault="00E7492B" w:rsidP="00E749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Тема: Лексикология</w:t>
      </w:r>
    </w:p>
    <w:p w:rsidR="00DB4B92" w:rsidRDefault="00DB4B92" w:rsidP="00DB4B9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Что такое грамматическое значение слова?</w:t>
      </w:r>
    </w:p>
    <w:p w:rsidR="00DB4B92" w:rsidRDefault="00DB4B92" w:rsidP="00DB4B9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Что такое лексическое значение слова?</w:t>
      </w:r>
    </w:p>
    <w:p w:rsidR="00DB4B92" w:rsidRDefault="00DB4B92" w:rsidP="00DB4B9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Что такое синонимы, паронимы, антонимы, омонимы?</w:t>
      </w:r>
    </w:p>
    <w:p w:rsidR="00DB4B92" w:rsidRDefault="00DB4B92" w:rsidP="00E749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</w:p>
    <w:p w:rsidR="00E7492B" w:rsidRP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Лексикология</w:t>
      </w: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(от </w:t>
      </w:r>
      <w:hyperlink r:id="rId5" w:tooltip="Древнегреческий язык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др.-греч</w:t>
        </w:r>
        <w:proofErr w:type="gramStart"/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.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λέξις</w:t>
      </w:r>
      <w:proofErr w:type="spellEnd"/>
      <w:proofErr w:type="gram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— слово, выражение, </w:t>
      </w:r>
      <w:proofErr w:type="spell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λόγος</w:t>
      </w:r>
      <w:proofErr w:type="spell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— наука, суждение) — раздел лингвистики, изучающий </w:t>
      </w:r>
      <w:hyperlink r:id="rId6" w:tooltip="Лексика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лексику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Лексикология делится на общую и частную. Частная лексикология изучает лексический состав какого-либо конкретного языка</w:t>
      </w:r>
      <w:hyperlink r:id="rId7" w:anchor="cite_note-1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vertAlign w:val="superscript"/>
            <w:lang w:eastAsia="ru-RU"/>
          </w:rPr>
          <w:t>[1]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В лексикологии рассматриваются: </w:t>
      </w:r>
    </w:p>
    <w:p w:rsidR="00E7492B" w:rsidRPr="00E7492B" w:rsidRDefault="00E7492B" w:rsidP="00E7492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gram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слово</w:t>
      </w:r>
      <w:proofErr w:type="gram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его значение</w:t>
      </w:r>
    </w:p>
    <w:p w:rsidR="00E7492B" w:rsidRPr="00E7492B" w:rsidRDefault="00E7492B" w:rsidP="00E7492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gram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система</w:t>
      </w:r>
      <w:proofErr w:type="gram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взаимоотношений слов</w:t>
      </w:r>
    </w:p>
    <w:p w:rsidR="00E7492B" w:rsidRPr="00E7492B" w:rsidRDefault="00E7492B" w:rsidP="00E7492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gram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история</w:t>
      </w:r>
      <w:proofErr w:type="gram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формирования современной лексики</w:t>
      </w:r>
    </w:p>
    <w:p w:rsidR="00E7492B" w:rsidRPr="00E7492B" w:rsidRDefault="00E7492B" w:rsidP="00E7492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gram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функционально</w:t>
      </w:r>
      <w:proofErr w:type="gram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-стилевое различие слов в разных сферах речи</w:t>
      </w:r>
    </w:p>
    <w:p w:rsidR="00E7492B" w:rsidRP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Объектом изучения является слово. Оно изучается также в </w:t>
      </w:r>
      <w:hyperlink r:id="rId8" w:tooltip="Морфология (лингвистика)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морфологии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</w:t>
      </w:r>
      <w:hyperlink r:id="rId9" w:tooltip="Словообразование (раздел лингвистики)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словообразовании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Однако если в них слова оказываются средством для изучения грамматического строя и словообразовательных моделей и правил языка, то в лексикологии слова изучаются для познания самих слов, а также словарного состава языка (лексики). Так как </w:t>
      </w:r>
      <w:hyperlink r:id="rId10" w:tooltip="Лексика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лексика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является не просто суммой слов, а определенной системой </w:t>
      </w:r>
      <w:proofErr w:type="spell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взаимоотносительных</w:t>
      </w:r>
      <w:proofErr w:type="spell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взаимосвязанных фактов, то лексикология предстает как наука не об отдельных словах, а о лексической системе языка в целом. </w:t>
      </w:r>
    </w:p>
    <w:p w:rsidR="00E7492B" w:rsidRP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Предмет лексикологии: 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Слово с точки зрения </w:t>
      </w:r>
      <w:hyperlink r:id="rId11" w:tooltip="Теория слова (страница отсутствует)" w:history="1">
        <w:r w:rsidRPr="00E7492B">
          <w:rPr>
            <w:rFonts w:ascii="Times New Roman" w:eastAsia="Times New Roman" w:hAnsi="Times New Roman" w:cs="Times New Roman"/>
            <w:color w:val="BA0000"/>
            <w:sz w:val="24"/>
            <w:szCs w:val="24"/>
            <w:lang w:eastAsia="ru-RU"/>
          </w:rPr>
          <w:t>теории слова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proofErr w:type="gram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Например</w:t>
      </w:r>
      <w:proofErr w:type="gram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как значение слова соотносится с понятием. Какова роль слова в тексте и в языке.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Структура словарного состава языка. То есть: как лексические единицы соотносятся (в каких они отношениях).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Функционирование лексических единиц. Сочетаемость слов, частотность употребления и т. д.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Пути пополнения словарного состава языка. Как создаются новые слова и как формируются новые значения у слов.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Соотношения лексики и внеязыковой действительности. Например, как </w:t>
      </w:r>
      <w:hyperlink r:id="rId12" w:tooltip="Лексика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лексика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может соотноситься с </w:t>
      </w:r>
      <w:hyperlink r:id="rId13" w:tooltip="Культура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культурой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rPr>
          <w:b/>
          <w:bCs/>
        </w:rPr>
        <w:t>Задание 1. Определите значения следующих слов: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</w:pPr>
      <w:r w:rsidRPr="00E7492B">
        <w:t>Бартер, консенсус, триллер, шоумен, гран-при, йети, ноу-хау, саммит, эксклюзивный, кемпинг, рефери, дефолт.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</w:pP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rPr>
          <w:b/>
          <w:bCs/>
        </w:rPr>
        <w:t>Задание 2. Соедините слова и толкование их значений.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 xml:space="preserve">Вирши 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Буклет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Буколика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Адекватный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lastRenderedPageBreak/>
        <w:t>Апломб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Дилогия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Закоснелый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Меморандум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Монография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Регресс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А. Точно соответствующий, равный чему-либо, совпадающий с чем-либо.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Б. Силлабические стихи, распространенные в русской литературе 17 – 18 веков.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В. Два произведения одного автора, связанные единством замысла и сюжета.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Г. Застарелый, косный.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Д. Род поэзии, идеализированно изображающий пастушескую жизнь; пастораль.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Е. Научное исследование, посвященное одному вопросу, одной теме.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Ж. Печатное издание в форме книжки, раскрывающейся, как ширма.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З. Излишняя самоуверенность в поведении, в речи.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И. Направление развития от высшего к низшему, движение назад, упадок.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К. Дипломатический документ с изложением взглядов правительства на какой-либо вопрос.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rPr>
          <w:b/>
          <w:bCs/>
        </w:rPr>
        <w:t>Задание 3. Каждое толкование замените одним словом.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Краткая приветственная застольная речь.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Настенный светильник из одной или нескольких ламп.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Вспомогательная историческая дисциплина, изучающая и описывающая гербы.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Плитка из обожженной глины для облицовки стен и печей, покрытая с одной стороны глазурью.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Искусство составления букетов, распространенное в Японии, а также сам букет, составленный по принципам этого искусства.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Стихотворение, музыкальное произведение и т.п., созданное без подготовки, в момент произнесения, исполнения.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Тот, кто совместно с кем-либо является автором чего-либо.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Грубый, невоспитанный человек.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Тоска по родине.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Жилое помещение на чердаке с наклонным потолком или стеной.</w:t>
      </w:r>
    </w:p>
    <w:p w:rsidR="00BD151D" w:rsidRDefault="0066501B"/>
    <w:p w:rsidR="00E7492B" w:rsidRDefault="00E7492B"/>
    <w:p w:rsidR="00E7492B" w:rsidRDefault="00E7492B"/>
    <w:p w:rsidR="00E7492B" w:rsidRDefault="00E7492B" w:rsidP="00E7492B">
      <w:pPr>
        <w:jc w:val="right"/>
      </w:pPr>
    </w:p>
    <w:p w:rsidR="00E7492B" w:rsidRDefault="00E7492B" w:rsidP="00E7492B">
      <w:pPr>
        <w:jc w:val="right"/>
      </w:pPr>
      <w:r>
        <w:t>Преподаватель_________</w:t>
      </w:r>
      <w:proofErr w:type="spellStart"/>
      <w:r>
        <w:t>БабуеваТ.В</w:t>
      </w:r>
      <w:proofErr w:type="spellEnd"/>
      <w:r>
        <w:t>.</w:t>
      </w:r>
    </w:p>
    <w:sectPr w:rsidR="00E7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784"/>
    <w:multiLevelType w:val="multilevel"/>
    <w:tmpl w:val="4B6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629EA"/>
    <w:multiLevelType w:val="multilevel"/>
    <w:tmpl w:val="50C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E586C"/>
    <w:multiLevelType w:val="multilevel"/>
    <w:tmpl w:val="BB86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031FF"/>
    <w:multiLevelType w:val="multilevel"/>
    <w:tmpl w:val="6E42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FB"/>
    <w:rsid w:val="003D2A50"/>
    <w:rsid w:val="005342FB"/>
    <w:rsid w:val="0066501B"/>
    <w:rsid w:val="00963D37"/>
    <w:rsid w:val="00DB4B92"/>
    <w:rsid w:val="00E7492B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65B4-7097-4914-986A-78C59A70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1%84%D0%BE%D0%BB%D0%BE%D0%B3%D0%B8%D1%8F_(%D0%BB%D0%B8%D0%BD%D0%B3%D0%B2%D0%B8%D1%81%D1%82%D0%B8%D0%BA%D0%B0)" TargetMode="External"/><Relationship Id="rId13" Type="http://schemas.openxmlformats.org/officeDocument/2006/relationships/hyperlink" Target="https://ru.wikipedia.org/wiki/%D0%9A%D1%83%D0%BB%D1%8C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A%D1%81%D0%B8%D0%BA%D0%BE%D0%BB%D0%BE%D0%B3%D0%B8%D1%8F" TargetMode="External"/><Relationship Id="rId12" Type="http://schemas.openxmlformats.org/officeDocument/2006/relationships/hyperlink" Target="https://ru.wikipedia.org/wiki/%D0%9B%D0%B5%D0%BA%D1%81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A%D1%81%D0%B8%D0%BA%D0%B0" TargetMode="External"/><Relationship Id="rId11" Type="http://schemas.openxmlformats.org/officeDocument/2006/relationships/hyperlink" Target="https://ru.wikipedia.org/w/index.php?title=%D0%A2%D0%B5%D0%BE%D1%80%D0%B8%D1%8F_%D1%81%D0%BB%D0%BE%D0%B2%D0%B0&amp;action=edit&amp;redlink=1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B%D0%B5%D0%BA%D1%81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E%D0%B2%D0%BE%D0%BE%D0%B1%D1%80%D0%B0%D0%B7%D0%BE%D0%B2%D0%B0%D0%BD%D0%B8%D0%B5_(%D1%80%D0%B0%D0%B7%D0%B4%D0%B5%D0%BB_%D0%BB%D0%B8%D0%BD%D0%B3%D0%B2%D0%B8%D1%81%D1%82%D0%B8%D0%BA%D0%B8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GPT</cp:lastModifiedBy>
  <cp:revision>4</cp:revision>
  <dcterms:created xsi:type="dcterms:W3CDTF">2020-12-07T09:57:00Z</dcterms:created>
  <dcterms:modified xsi:type="dcterms:W3CDTF">2020-12-10T11:52:00Z</dcterms:modified>
</cp:coreProperties>
</file>