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15" w:rsidRPr="003C7315" w:rsidRDefault="003C7315" w:rsidP="003C7315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 w:rsidRPr="003C7315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Дата: 19.01.2021</w:t>
      </w:r>
    </w:p>
    <w:p w:rsidR="003C7315" w:rsidRPr="003C7315" w:rsidRDefault="003C7315" w:rsidP="003C7315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 w:rsidRPr="003C7315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Группа: 20-ПСО-1дк</w:t>
      </w:r>
    </w:p>
    <w:p w:rsidR="003C7315" w:rsidRPr="003C7315" w:rsidRDefault="003C7315" w:rsidP="003C7315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 w:rsidRPr="003C7315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Наименование дисциплины: Обществознание</w:t>
      </w:r>
    </w:p>
    <w:p w:rsidR="003C7315" w:rsidRPr="003C7315" w:rsidRDefault="003C7315" w:rsidP="003C7315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</w:pPr>
      <w:r w:rsidRPr="003C7315">
        <w:rPr>
          <w:rFonts w:ascii="Times New Roman" w:eastAsia="Times New Roman" w:hAnsi="Times New Roman" w:cs="Times New Roman"/>
          <w:b/>
          <w:color w:val="232538"/>
          <w:sz w:val="28"/>
          <w:szCs w:val="28"/>
          <w:shd w:val="clear" w:color="auto" w:fill="FFFFFF"/>
        </w:rPr>
        <w:t>Тема: Социальное взаимодействие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Взаимодействие </w:t>
      </w:r>
      <w:r w:rsidRPr="003C7315">
        <w:rPr>
          <w:color w:val="333333"/>
          <w:sz w:val="28"/>
          <w:szCs w:val="28"/>
        </w:rPr>
        <w:t xml:space="preserve">- это процесс воздействия людей и групп друг на друга, в котором каждое действие обусловлено как предыдущим действием, так и ожидаемым результатом со стороны другого. Любое взаимодействие предполагает, по меньшей мере, двух участников — </w:t>
      </w:r>
      <w:proofErr w:type="spellStart"/>
      <w:r w:rsidRPr="003C7315">
        <w:rPr>
          <w:color w:val="333333"/>
          <w:sz w:val="28"/>
          <w:szCs w:val="28"/>
        </w:rPr>
        <w:t>интерактантов</w:t>
      </w:r>
      <w:proofErr w:type="spellEnd"/>
      <w:r w:rsidRPr="003C7315">
        <w:rPr>
          <w:color w:val="333333"/>
          <w:sz w:val="28"/>
          <w:szCs w:val="28"/>
        </w:rPr>
        <w:t>. Следовательно, взаимодействие представляет собой разновидность действия, отличительной чертой которого является направленность на другого человека.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Любое социальное взаимодействие обладает четырьмя признаками: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· оно </w:t>
      </w:r>
      <w:r w:rsidRPr="003C7315">
        <w:rPr>
          <w:rStyle w:val="a4"/>
          <w:color w:val="333333"/>
          <w:sz w:val="28"/>
          <w:szCs w:val="28"/>
        </w:rPr>
        <w:t>предметно, </w:t>
      </w:r>
      <w:r w:rsidRPr="003C7315">
        <w:rPr>
          <w:color w:val="333333"/>
          <w:sz w:val="28"/>
          <w:szCs w:val="28"/>
        </w:rPr>
        <w:t xml:space="preserve">т. е. всегда имеет цель или причину, </w:t>
      </w:r>
      <w:proofErr w:type="gramStart"/>
      <w:r w:rsidRPr="003C7315">
        <w:rPr>
          <w:color w:val="333333"/>
          <w:sz w:val="28"/>
          <w:szCs w:val="28"/>
        </w:rPr>
        <w:t>которые</w:t>
      </w:r>
      <w:proofErr w:type="gramEnd"/>
      <w:r w:rsidRPr="003C7315">
        <w:rPr>
          <w:color w:val="333333"/>
          <w:sz w:val="28"/>
          <w:szCs w:val="28"/>
        </w:rPr>
        <w:t xml:space="preserve"> являются внешними по отношению к взаимодействующим группам или людям;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· оно </w:t>
      </w:r>
      <w:r w:rsidRPr="003C7315">
        <w:rPr>
          <w:rStyle w:val="a4"/>
          <w:color w:val="333333"/>
          <w:sz w:val="28"/>
          <w:szCs w:val="28"/>
        </w:rPr>
        <w:t>внешне выражено</w:t>
      </w:r>
      <w:r w:rsidRPr="003C7315">
        <w:rPr>
          <w:color w:val="333333"/>
          <w:sz w:val="28"/>
          <w:szCs w:val="28"/>
        </w:rPr>
        <w:t>, а потому доступно для наблюдения; этот признак обусловлен тем, что взаимодействие всегда предполагает обмен символами, знаками, которые расшифровываются противоположной стороной;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· оно </w:t>
      </w:r>
      <w:proofErr w:type="spellStart"/>
      <w:r w:rsidRPr="003C7315">
        <w:rPr>
          <w:rStyle w:val="a4"/>
          <w:color w:val="333333"/>
          <w:sz w:val="28"/>
          <w:szCs w:val="28"/>
        </w:rPr>
        <w:t>ситуативно</w:t>
      </w:r>
      <w:proofErr w:type="spellEnd"/>
      <w:r w:rsidRPr="003C7315">
        <w:rPr>
          <w:color w:val="333333"/>
          <w:sz w:val="28"/>
          <w:szCs w:val="28"/>
        </w:rPr>
        <w:t>, т. е. обычно </w:t>
      </w:r>
      <w:r w:rsidRPr="003C7315">
        <w:rPr>
          <w:rStyle w:val="a4"/>
          <w:color w:val="333333"/>
          <w:sz w:val="28"/>
          <w:szCs w:val="28"/>
        </w:rPr>
        <w:t>привязано</w:t>
      </w:r>
      <w:r w:rsidRPr="003C7315">
        <w:rPr>
          <w:color w:val="333333"/>
          <w:sz w:val="28"/>
          <w:szCs w:val="28"/>
        </w:rPr>
        <w:t> к какой-то конкретной </w:t>
      </w:r>
      <w:r w:rsidRPr="003C7315">
        <w:rPr>
          <w:rStyle w:val="a4"/>
          <w:color w:val="333333"/>
          <w:sz w:val="28"/>
          <w:szCs w:val="28"/>
        </w:rPr>
        <w:t>ситуации,</w:t>
      </w:r>
      <w:r w:rsidRPr="003C7315">
        <w:rPr>
          <w:color w:val="333333"/>
          <w:sz w:val="28"/>
          <w:szCs w:val="28"/>
        </w:rPr>
        <w:t> к условиям протекания (например, встреча друзей или сдача экзамена);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· оно выражает субъективные намерения участников.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Хотелось бы подчеркнуть, что взаимодействие — это всегда коммуникация. Однако не стоит отождествлять взаимодействие с обычным общением, т. е. обменом сообщениями. Это гораздо более широкое понятие, поскольку предполагает не только прямой обмен информацией, но и косвенный обмен смыслами.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Действительно, два человека могут не говорить ни слова и не стремиться ничего сообщать друг другу иными средствами, однако уже тот факт, что один может наблюдать за действиями другого, и другой знает об этом, делает любую их активность социальным взаимодействием. Если люди совершают на глазах друг у друга какие-то действия, которые могут быть (и непременно будут) как-то интерпретированы противоположной стороной, то они уже обмениваются смыслами. Человек, который находится в одиночестве, будет вести себя немного иначе, чем человек, который находится в обществе других людей.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lastRenderedPageBreak/>
        <w:t>Следовательно</w:t>
      </w:r>
      <w:r w:rsidRPr="003C7315">
        <w:rPr>
          <w:color w:val="333333"/>
          <w:sz w:val="28"/>
          <w:szCs w:val="28"/>
        </w:rPr>
        <w:t>, социальное взаимодействие характеризуется такой чертой, как обратная связь. Обратная связь предполагает наличие реакции. Однако эта реакция может и не последовать, но она всегда ожидается, допускается как вероятная, возможная.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Американский социолог русского происхождения </w:t>
      </w:r>
      <w:hyperlink r:id="rId5" w:history="1">
        <w:r w:rsidRPr="003C7315">
          <w:rPr>
            <w:rStyle w:val="a5"/>
            <w:sz w:val="28"/>
            <w:szCs w:val="28"/>
          </w:rPr>
          <w:t>П. Сорокин</w:t>
        </w:r>
      </w:hyperlink>
      <w:r w:rsidRPr="003C7315">
        <w:rPr>
          <w:rStyle w:val="a4"/>
          <w:color w:val="333333"/>
          <w:sz w:val="28"/>
          <w:szCs w:val="28"/>
        </w:rPr>
        <w:t> выделил два обязательных условия социального взаимодействия: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proofErr w:type="gramStart"/>
      <w:r w:rsidRPr="003C7315">
        <w:rPr>
          <w:color w:val="333333"/>
          <w:sz w:val="28"/>
          <w:szCs w:val="28"/>
        </w:rPr>
        <w:t>· участники взаимодействия должны обладать психикой и органами чувств, т. е. средствами, позволяющими узнать, что чувствует другой человек, через его действия, мимику, жесты, интонации голоса и т. д.;</w:t>
      </w:r>
      <w:proofErr w:type="gramEnd"/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. участники взаимодействия должны одинаковым образом выражать свои чувства и мысли, т. е. использовать одни и те же символы самовыражения.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Взаимодействие может рассматриваться как </w:t>
      </w:r>
      <w:r w:rsidRPr="003C7315">
        <w:rPr>
          <w:rStyle w:val="a4"/>
          <w:color w:val="333333"/>
          <w:sz w:val="28"/>
          <w:szCs w:val="28"/>
        </w:rPr>
        <w:t xml:space="preserve">на </w:t>
      </w:r>
      <w:proofErr w:type="spellStart"/>
      <w:r w:rsidRPr="003C7315">
        <w:rPr>
          <w:rStyle w:val="a4"/>
          <w:color w:val="333333"/>
          <w:sz w:val="28"/>
          <w:szCs w:val="28"/>
        </w:rPr>
        <w:t>микроуровне</w:t>
      </w:r>
      <w:proofErr w:type="spellEnd"/>
      <w:r w:rsidRPr="003C7315">
        <w:rPr>
          <w:color w:val="333333"/>
          <w:sz w:val="28"/>
          <w:szCs w:val="28"/>
        </w:rPr>
        <w:t>, так и на </w:t>
      </w:r>
      <w:proofErr w:type="spellStart"/>
      <w:r w:rsidRPr="003C7315">
        <w:rPr>
          <w:rStyle w:val="a4"/>
          <w:color w:val="333333"/>
          <w:sz w:val="28"/>
          <w:szCs w:val="28"/>
        </w:rPr>
        <w:t>макроуровне</w:t>
      </w:r>
      <w:proofErr w:type="spellEnd"/>
      <w:r w:rsidRPr="003C7315">
        <w:rPr>
          <w:rStyle w:val="a4"/>
          <w:color w:val="333333"/>
          <w:sz w:val="28"/>
          <w:szCs w:val="28"/>
        </w:rPr>
        <w:t>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Взаимодействие на </w:t>
      </w:r>
      <w:proofErr w:type="spellStart"/>
      <w:r w:rsidRPr="003C7315">
        <w:rPr>
          <w:color w:val="333333"/>
          <w:sz w:val="28"/>
          <w:szCs w:val="28"/>
        </w:rPr>
        <w:t>микроуровне</w:t>
      </w:r>
      <w:proofErr w:type="spellEnd"/>
      <w:r w:rsidRPr="003C7315">
        <w:rPr>
          <w:color w:val="333333"/>
          <w:sz w:val="28"/>
          <w:szCs w:val="28"/>
        </w:rPr>
        <w:t xml:space="preserve"> — это взаимодействие в повседневной жизни, например, в рамках семьи, небольшого рабочего коллектива, студенческой группы, группы друзей и т. д.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Взаимодействие на </w:t>
      </w:r>
      <w:proofErr w:type="spellStart"/>
      <w:r w:rsidRPr="003C7315">
        <w:rPr>
          <w:color w:val="333333"/>
          <w:sz w:val="28"/>
          <w:szCs w:val="28"/>
        </w:rPr>
        <w:t>макроуровне</w:t>
      </w:r>
      <w:proofErr w:type="spellEnd"/>
      <w:r w:rsidRPr="003C7315">
        <w:rPr>
          <w:color w:val="333333"/>
          <w:sz w:val="28"/>
          <w:szCs w:val="28"/>
        </w:rPr>
        <w:t xml:space="preserve"> разворачивается в рамках социальных структур, институтов и даже общества в целом.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В зависимости от того, каким образом осуществляется контакт между взаимодействующими людьми или группами, выделяют четыре основных вида социального взаимодействия: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· физическое;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· вербальное, или словесное;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· </w:t>
      </w:r>
      <w:proofErr w:type="gramStart"/>
      <w:r w:rsidRPr="003C7315">
        <w:rPr>
          <w:color w:val="333333"/>
          <w:sz w:val="28"/>
          <w:szCs w:val="28"/>
        </w:rPr>
        <w:t>невербальное</w:t>
      </w:r>
      <w:proofErr w:type="gramEnd"/>
      <w:r w:rsidRPr="003C7315">
        <w:rPr>
          <w:color w:val="333333"/>
          <w:sz w:val="28"/>
          <w:szCs w:val="28"/>
        </w:rPr>
        <w:t xml:space="preserve"> (мимика, жесты);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· </w:t>
      </w:r>
      <w:proofErr w:type="gramStart"/>
      <w:r w:rsidRPr="003C7315">
        <w:rPr>
          <w:color w:val="333333"/>
          <w:sz w:val="28"/>
          <w:szCs w:val="28"/>
        </w:rPr>
        <w:t>мысленное</w:t>
      </w:r>
      <w:proofErr w:type="gramEnd"/>
      <w:r w:rsidRPr="003C7315">
        <w:rPr>
          <w:color w:val="333333"/>
          <w:sz w:val="28"/>
          <w:szCs w:val="28"/>
        </w:rPr>
        <w:t>, которое выражается только во внутренней речи.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Три первых относятся к внешним действиям, четвертое — к внутренним действиям. Всем им присущи следующие свойства: </w:t>
      </w:r>
      <w:r w:rsidRPr="003C7315">
        <w:rPr>
          <w:rStyle w:val="a4"/>
          <w:color w:val="333333"/>
          <w:sz w:val="28"/>
          <w:szCs w:val="28"/>
        </w:rPr>
        <w:t>осмысленность</w:t>
      </w:r>
      <w:r w:rsidRPr="003C7315">
        <w:rPr>
          <w:color w:val="333333"/>
          <w:sz w:val="28"/>
          <w:szCs w:val="28"/>
        </w:rPr>
        <w:t>, </w:t>
      </w:r>
      <w:proofErr w:type="spellStart"/>
      <w:r w:rsidRPr="003C7315">
        <w:rPr>
          <w:rStyle w:val="a4"/>
          <w:color w:val="333333"/>
          <w:sz w:val="28"/>
          <w:szCs w:val="28"/>
        </w:rPr>
        <w:t>мотивированность</w:t>
      </w:r>
      <w:proofErr w:type="spellEnd"/>
      <w:r w:rsidRPr="003C7315">
        <w:rPr>
          <w:rStyle w:val="a4"/>
          <w:color w:val="333333"/>
          <w:sz w:val="28"/>
          <w:szCs w:val="28"/>
        </w:rPr>
        <w:t>, ориентированность на другого человека</w:t>
      </w:r>
      <w:r w:rsidRPr="003C7315">
        <w:rPr>
          <w:color w:val="333333"/>
          <w:sz w:val="28"/>
          <w:szCs w:val="28"/>
        </w:rPr>
        <w:t>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Социальное взаимодействие возможно в любой сфере жизни общества. Поэтому можно дать следующую типологию социального взаимодействия по сферам:</w:t>
      </w:r>
    </w:p>
    <w:p w:rsidR="003C7315" w:rsidRPr="003C7315" w:rsidRDefault="003C7315" w:rsidP="003C7315">
      <w:pPr>
        <w:spacing w:line="360" w:lineRule="auto"/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· </w:t>
      </w:r>
      <w:proofErr w:type="gramStart"/>
      <w:r w:rsidRPr="003C7315">
        <w:rPr>
          <w:rFonts w:ascii="Times New Roman" w:hAnsi="Times New Roman" w:cs="Times New Roman"/>
          <w:color w:val="333333"/>
          <w:sz w:val="28"/>
          <w:szCs w:val="28"/>
        </w:rPr>
        <w:t>экономическая</w:t>
      </w:r>
      <w:proofErr w:type="gramEnd"/>
      <w:r w:rsidRPr="003C7315">
        <w:rPr>
          <w:rFonts w:ascii="Times New Roman" w:hAnsi="Times New Roman" w:cs="Times New Roman"/>
          <w:color w:val="333333"/>
          <w:sz w:val="28"/>
          <w:szCs w:val="28"/>
        </w:rPr>
        <w:t xml:space="preserve"> (индивиды выступают как собственники и наемные работники);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· политическая (индивиды противоборствуют или сотрудничают в качестве представителей политических партий, общественных движений, а также в качестве субъектов государственной власти);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</w:t>
      </w:r>
      <w:proofErr w:type="gramStart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профессиональная</w:t>
      </w:r>
      <w:proofErr w:type="gramEnd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(индивиды участвуют как представители разных профессий);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</w:t>
      </w:r>
      <w:proofErr w:type="gramStart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демографическая</w:t>
      </w:r>
      <w:proofErr w:type="gramEnd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(включая контакты между представителями различных полов, возрастов, национальностей и рас);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· семейно-родственная;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· территориально-поселенческая (происходят столкновение, сотрудничество, конкуренция между местными и пришлыми, постоянно и временно проживающими и т. п.);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</w:t>
      </w:r>
      <w:proofErr w:type="gramStart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религиозная</w:t>
      </w:r>
      <w:proofErr w:type="gramEnd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(подразумевает контакты между представителями разных религий, а также верующими и атеистами).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Можно выделить три основные формы взаимодействия: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· кооперация — сотрудничество индивидов для решения общей задачи;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· конкуренция — индивидуальная или групповая борьба за обладание дефицитными ценностями (благами);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· конфликт — скрытое или открытое столкновение конкурирующих сторон.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П. Сорокин рассматривал взаимодействие как обмен, и на этом основании выделял три типа социального взаимодействия: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· обмен идеями (любыми представлениями, сведениями, убеждениями, мнениями и т. д.);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· обмен волевыми импульсами, при которых люди согласуют свои действия для достижения общих целей;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· обмен чувствами, когда люди объединяются или разделяются на основании своего </w:t>
      </w:r>
      <w:proofErr w:type="spellStart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эмоциального</w:t>
      </w:r>
      <w:proofErr w:type="spellEnd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отношения к чему-либо (любви, ненависти, презрения, осуждения и т. д.).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b/>
          <w:bCs/>
          <w:i/>
          <w:iCs/>
          <w:color w:val="0F7CC6"/>
          <w:sz w:val="28"/>
          <w:szCs w:val="28"/>
        </w:rPr>
        <w:t>Общение как взаимодействие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Интерактивная сторона общения чаще всего проявляется при организации совместной деятельности людей. Обмен знаниями и идеями по поводу этой деятельности неизбежно предполагает, что достигнутое взаимопонимание реализуется в новых попытках развить совместную деятельность, организовать ее. Это позволяет интерпретировать взаимодействие как организацию совместной деятельности.</w:t>
      </w:r>
    </w:p>
    <w:p w:rsidR="003C7315" w:rsidRPr="003C7315" w:rsidRDefault="003C7315" w:rsidP="003C7315">
      <w:pPr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Психологическая структура совместной деятельности включает в себя наличие общих целей и мотивов, совместные действия и общий результат. </w:t>
      </w:r>
      <w:proofErr w:type="gramStart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Общая</w:t>
      </w:r>
      <w:proofErr w:type="gramEnd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3C731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цель</w:t>
      </w:r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>совместной</w:t>
      </w:r>
      <w:proofErr w:type="spellEnd"/>
      <w:r w:rsidRPr="003C73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деятельности – центральный компонент ее структуры. Под целью понимается идеально представленный общий результат, к которому стремится группа. Общая цель может распадаться на более частные и конкретные задачи, поэтапное решение которых приближает коллективного субъекта к цели. Обязательным компонентом психологической структуры совместной деятельности является общий мотив. Следующий компонент совместной деятельности – совместные действия, т. е. такие ее элементы, которые направлены на выполнение текущих (оперативных и достаточно простых) задач. Структуру совместной деятельности завершает общий результат, полученный ее участниками.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В психологии все многообразие взаимодействий между людьми принято подразделять на следующие типы: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1) </w:t>
      </w:r>
      <w:r w:rsidRPr="003C7315">
        <w:rPr>
          <w:rStyle w:val="a6"/>
          <w:color w:val="333333"/>
          <w:sz w:val="28"/>
          <w:szCs w:val="28"/>
        </w:rPr>
        <w:t>сотрудничество: </w:t>
      </w:r>
      <w:r w:rsidRPr="003C7315">
        <w:rPr>
          <w:color w:val="333333"/>
          <w:sz w:val="28"/>
          <w:szCs w:val="28"/>
        </w:rPr>
        <w:t>оба партнера по взаимодействию активно помогают друг другу, активно способствуют достижению индивидуальных целей каждого и общих целей совместной деятельности;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2) </w:t>
      </w:r>
      <w:r w:rsidRPr="003C7315">
        <w:rPr>
          <w:rStyle w:val="a6"/>
          <w:color w:val="333333"/>
          <w:sz w:val="28"/>
          <w:szCs w:val="28"/>
        </w:rPr>
        <w:t>противоборство: </w:t>
      </w:r>
      <w:r w:rsidRPr="003C7315">
        <w:rPr>
          <w:color w:val="333333"/>
          <w:sz w:val="28"/>
          <w:szCs w:val="28"/>
        </w:rPr>
        <w:t>оба партнера противодействуют друг другу и препятствуют достижению индивидуальных целей каждого;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3) </w:t>
      </w:r>
      <w:r w:rsidRPr="003C7315">
        <w:rPr>
          <w:rStyle w:val="a6"/>
          <w:color w:val="333333"/>
          <w:sz w:val="28"/>
          <w:szCs w:val="28"/>
        </w:rPr>
        <w:t>уклонение от взаимодействия: </w:t>
      </w:r>
      <w:r w:rsidRPr="003C7315">
        <w:rPr>
          <w:color w:val="333333"/>
          <w:sz w:val="28"/>
          <w:szCs w:val="28"/>
        </w:rPr>
        <w:t>оба партнера стараются избегать активного сотрудничества;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4) </w:t>
      </w:r>
      <w:r w:rsidRPr="003C7315">
        <w:rPr>
          <w:rStyle w:val="a6"/>
          <w:color w:val="333333"/>
          <w:sz w:val="28"/>
          <w:szCs w:val="28"/>
        </w:rPr>
        <w:t>однонаправленное содействие: </w:t>
      </w:r>
      <w:r w:rsidRPr="003C7315">
        <w:rPr>
          <w:color w:val="333333"/>
          <w:sz w:val="28"/>
          <w:szCs w:val="28"/>
        </w:rPr>
        <w:t>когда один из участников совместной деятельности способствует достижению индивидуальных целей другого, а второй уклоняется от взаимодействия с ним;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5) </w:t>
      </w:r>
      <w:r w:rsidRPr="003C7315">
        <w:rPr>
          <w:rStyle w:val="a6"/>
          <w:color w:val="333333"/>
          <w:sz w:val="28"/>
          <w:szCs w:val="28"/>
        </w:rPr>
        <w:t>однонаправленное противодействие: </w:t>
      </w:r>
      <w:r w:rsidRPr="003C7315">
        <w:rPr>
          <w:color w:val="333333"/>
          <w:sz w:val="28"/>
          <w:szCs w:val="28"/>
        </w:rPr>
        <w:t>один из партнеров препятствует достижению целей другого, а второй уклоняется от взаимодействия с первым;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6) </w:t>
      </w:r>
      <w:r w:rsidRPr="003C7315">
        <w:rPr>
          <w:rStyle w:val="a6"/>
          <w:color w:val="333333"/>
          <w:sz w:val="28"/>
          <w:szCs w:val="28"/>
        </w:rPr>
        <w:t>контрастное взаимодействие</w:t>
      </w:r>
      <w:r w:rsidRPr="003C7315">
        <w:rPr>
          <w:color w:val="333333"/>
          <w:sz w:val="28"/>
          <w:szCs w:val="28"/>
        </w:rPr>
        <w:t>: один из участников старается содействовать другому, а второй прибегает к стратегии активного противодействия первому (в подобных ситуациях такое противодействие может маскироваться в той или иной форме);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lastRenderedPageBreak/>
        <w:t>7) </w:t>
      </w:r>
      <w:r w:rsidRPr="003C7315">
        <w:rPr>
          <w:rStyle w:val="a6"/>
          <w:color w:val="333333"/>
          <w:sz w:val="28"/>
          <w:szCs w:val="28"/>
        </w:rPr>
        <w:t>компромиссное взаимодействие: </w:t>
      </w:r>
      <w:r w:rsidRPr="003C7315">
        <w:rPr>
          <w:color w:val="333333"/>
          <w:sz w:val="28"/>
          <w:szCs w:val="28"/>
        </w:rPr>
        <w:t xml:space="preserve">оба партнера проявляют отдельные </w:t>
      </w:r>
      <w:proofErr w:type="gramStart"/>
      <w:r w:rsidRPr="003C7315">
        <w:rPr>
          <w:color w:val="333333"/>
          <w:sz w:val="28"/>
          <w:szCs w:val="28"/>
        </w:rPr>
        <w:t>элементы</w:t>
      </w:r>
      <w:proofErr w:type="gramEnd"/>
      <w:r w:rsidRPr="003C7315">
        <w:rPr>
          <w:color w:val="333333"/>
          <w:sz w:val="28"/>
          <w:szCs w:val="28"/>
        </w:rPr>
        <w:t xml:space="preserve"> как содействия, так и противодействия.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Обобщение вышеперечисленных видов позволяет выделить два основных вида взаимодействия</w:t>
      </w:r>
      <w:r w:rsidRPr="003C7315">
        <w:rPr>
          <w:color w:val="333333"/>
          <w:sz w:val="28"/>
          <w:szCs w:val="28"/>
        </w:rPr>
        <w:t>: 1) направленное на сотрудничество и кооперацию и 2) основанное на соперничестве и конкуренции, часто ведущих к конфликтному взаимодействию.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6"/>
          <w:b/>
          <w:bCs/>
          <w:color w:val="333333"/>
          <w:sz w:val="28"/>
          <w:szCs w:val="28"/>
        </w:rPr>
        <w:t>Конфликт </w:t>
      </w:r>
      <w:r w:rsidRPr="003C7315">
        <w:rPr>
          <w:color w:val="333333"/>
          <w:sz w:val="28"/>
          <w:szCs w:val="28"/>
        </w:rPr>
        <w:t xml:space="preserve">(от лат. </w:t>
      </w:r>
      <w:proofErr w:type="spellStart"/>
      <w:r w:rsidRPr="003C7315">
        <w:rPr>
          <w:color w:val="333333"/>
          <w:sz w:val="28"/>
          <w:szCs w:val="28"/>
        </w:rPr>
        <w:t>conflictus</w:t>
      </w:r>
      <w:proofErr w:type="spellEnd"/>
      <w:r w:rsidRPr="003C7315">
        <w:rPr>
          <w:color w:val="333333"/>
          <w:sz w:val="28"/>
          <w:szCs w:val="28"/>
        </w:rPr>
        <w:t xml:space="preserve"> – столкновение) представляет собой столкновение противоположно направленных целей, интересов, позиций, мнений или взглядов оппонентов или субъектов взаимодействия. В основе любого конфликта лежит ситуация, включающая либо противоречивые позиции сторон по какому-либо поводу, либо противоположные цели или средства их достижения в данных обстоятельствах, либо несовпадение интересов, желаний, влечений оппонентов и т. п. Конфликтная ситуация, таким образом, включает в себя субъектов возможного конфликта и его объект. Однако</w:t>
      </w:r>
      <w:proofErr w:type="gramStart"/>
      <w:r w:rsidRPr="003C7315">
        <w:rPr>
          <w:color w:val="333333"/>
          <w:sz w:val="28"/>
          <w:szCs w:val="28"/>
        </w:rPr>
        <w:t>,</w:t>
      </w:r>
      <w:proofErr w:type="gramEnd"/>
      <w:r w:rsidRPr="003C7315">
        <w:rPr>
          <w:color w:val="333333"/>
          <w:sz w:val="28"/>
          <w:szCs w:val="28"/>
        </w:rPr>
        <w:t xml:space="preserve"> чтобы конфликт начал развиваться, необходим </w:t>
      </w:r>
      <w:r w:rsidRPr="003C7315">
        <w:rPr>
          <w:rStyle w:val="a6"/>
          <w:color w:val="333333"/>
          <w:sz w:val="28"/>
          <w:szCs w:val="28"/>
        </w:rPr>
        <w:t>инцидент</w:t>
      </w:r>
      <w:r w:rsidRPr="003C7315">
        <w:rPr>
          <w:color w:val="333333"/>
          <w:sz w:val="28"/>
          <w:szCs w:val="28"/>
        </w:rPr>
        <w:t xml:space="preserve">, когда одна из сторон начинает действовать, ущемляя интересы другой стороны. Если противоположная сторона отвечает тем же, конфликт из </w:t>
      </w:r>
      <w:proofErr w:type="gramStart"/>
      <w:r w:rsidRPr="003C7315">
        <w:rPr>
          <w:color w:val="333333"/>
          <w:sz w:val="28"/>
          <w:szCs w:val="28"/>
        </w:rPr>
        <w:t>потенциального</w:t>
      </w:r>
      <w:proofErr w:type="gramEnd"/>
      <w:r w:rsidRPr="003C7315">
        <w:rPr>
          <w:color w:val="333333"/>
          <w:sz w:val="28"/>
          <w:szCs w:val="28"/>
        </w:rPr>
        <w:t xml:space="preserve"> переходит в актуальный.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Социально-психологический анализ позволяет выделить четыре типа конфликта: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– </w:t>
      </w:r>
      <w:proofErr w:type="spellStart"/>
      <w:r w:rsidRPr="003C7315">
        <w:rPr>
          <w:color w:val="333333"/>
          <w:sz w:val="28"/>
          <w:szCs w:val="28"/>
        </w:rPr>
        <w:t>внутриличностный</w:t>
      </w:r>
      <w:proofErr w:type="spellEnd"/>
      <w:r w:rsidRPr="003C7315">
        <w:rPr>
          <w:color w:val="333333"/>
          <w:sz w:val="28"/>
          <w:szCs w:val="28"/>
        </w:rPr>
        <w:t xml:space="preserve">. Сторонами конфликта могут выступать две или более составляющих одной и той же личности – например, отдельные черты, типы или инстанции. В этом случае мы имеем дело с </w:t>
      </w:r>
      <w:proofErr w:type="spellStart"/>
      <w:r w:rsidRPr="003C7315">
        <w:rPr>
          <w:color w:val="333333"/>
          <w:sz w:val="28"/>
          <w:szCs w:val="28"/>
        </w:rPr>
        <w:t>конфликтогенным</w:t>
      </w:r>
      <w:proofErr w:type="spellEnd"/>
      <w:r w:rsidRPr="003C7315">
        <w:rPr>
          <w:color w:val="333333"/>
          <w:sz w:val="28"/>
          <w:szCs w:val="28"/>
        </w:rPr>
        <w:t xml:space="preserve"> столкновением отдельных особенностей личности и поведения человека;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– межличностный конфликт возникает между двумя (или более) отдельными личностями. При этом наблюдается конфронтация по поводу потребностей, мотивов, целей, ценностей и/или установок;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– личностно-групповой конфликт зачастую возникает в случае несоответствия поведения личности групповым нормам и ожиданиям;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– межгрупповой. В этом случае может происходить столкновение стереотипов поведения, норм, целей и/или ценностей различных групп.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 xml:space="preserve">В динамике конфликта выделяют следующие </w:t>
      </w:r>
      <w:proofErr w:type="gramStart"/>
      <w:r w:rsidRPr="003C7315">
        <w:rPr>
          <w:rStyle w:val="a4"/>
          <w:color w:val="333333"/>
          <w:sz w:val="28"/>
          <w:szCs w:val="28"/>
        </w:rPr>
        <w:t>четыре основные стадии</w:t>
      </w:r>
      <w:proofErr w:type="gramEnd"/>
      <w:r w:rsidRPr="003C7315">
        <w:rPr>
          <w:rStyle w:val="a4"/>
          <w:color w:val="333333"/>
          <w:sz w:val="28"/>
          <w:szCs w:val="28"/>
        </w:rPr>
        <w:t>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1. </w:t>
      </w:r>
      <w:r w:rsidRPr="003C7315">
        <w:rPr>
          <w:rStyle w:val="a6"/>
          <w:color w:val="333333"/>
          <w:sz w:val="28"/>
          <w:szCs w:val="28"/>
        </w:rPr>
        <w:t>Возникновение объективной конфликтной ситуации</w:t>
      </w:r>
      <w:r w:rsidRPr="003C7315">
        <w:rPr>
          <w:color w:val="333333"/>
          <w:sz w:val="28"/>
          <w:szCs w:val="28"/>
        </w:rPr>
        <w:t>. Эта ситуация не сразу осознается людьми, поэтому ее можно назвать «стадией потенциального конфликта».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lastRenderedPageBreak/>
        <w:t>2. </w:t>
      </w:r>
      <w:r w:rsidRPr="003C7315">
        <w:rPr>
          <w:rStyle w:val="a6"/>
          <w:color w:val="333333"/>
          <w:sz w:val="28"/>
          <w:szCs w:val="28"/>
        </w:rPr>
        <w:t>Осознание объективной конфликтной ситуации</w:t>
      </w:r>
      <w:r w:rsidRPr="003C7315">
        <w:rPr>
          <w:color w:val="333333"/>
          <w:sz w:val="28"/>
          <w:szCs w:val="28"/>
        </w:rPr>
        <w:t>. Для того чтобы конфликт был осознан, необходим </w:t>
      </w:r>
      <w:r w:rsidRPr="003C7315">
        <w:rPr>
          <w:rStyle w:val="a6"/>
          <w:color w:val="333333"/>
          <w:sz w:val="28"/>
          <w:szCs w:val="28"/>
        </w:rPr>
        <w:t>инцидент</w:t>
      </w:r>
      <w:r w:rsidRPr="003C7315">
        <w:rPr>
          <w:color w:val="333333"/>
          <w:sz w:val="28"/>
          <w:szCs w:val="28"/>
        </w:rPr>
        <w:t>, т. е. ситуация, при которой одна из сторон начинает действовать, ущемляя интересы другой стороны.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3. </w:t>
      </w:r>
      <w:r w:rsidRPr="003C7315">
        <w:rPr>
          <w:rStyle w:val="a6"/>
          <w:color w:val="333333"/>
          <w:sz w:val="28"/>
          <w:szCs w:val="28"/>
        </w:rPr>
        <w:t>Переход к конфликтному поведению</w:t>
      </w:r>
      <w:r w:rsidRPr="003C7315">
        <w:rPr>
          <w:color w:val="333333"/>
          <w:sz w:val="28"/>
          <w:szCs w:val="28"/>
        </w:rPr>
        <w:t xml:space="preserve">. После того как конфликт осознан, стороны переходят к конфликтному поведению, которое направлено на блокирование достижений противоположной стороны, ее стремлений, целей, намерений. При переходе конфликта </w:t>
      </w:r>
      <w:proofErr w:type="gramStart"/>
      <w:r w:rsidRPr="003C7315">
        <w:rPr>
          <w:color w:val="333333"/>
          <w:sz w:val="28"/>
          <w:szCs w:val="28"/>
        </w:rPr>
        <w:t>из</w:t>
      </w:r>
      <w:proofErr w:type="gramEnd"/>
      <w:r w:rsidRPr="003C7315">
        <w:rPr>
          <w:color w:val="333333"/>
          <w:sz w:val="28"/>
          <w:szCs w:val="28"/>
        </w:rPr>
        <w:t xml:space="preserve"> потенциального в актуальный он может развиваться как прямой или опосредованный, конструктивный, стабилизирующий или неконструктивный.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6"/>
          <w:color w:val="333333"/>
          <w:sz w:val="28"/>
          <w:szCs w:val="28"/>
        </w:rPr>
        <w:t xml:space="preserve">Конструктивным межличностным </w:t>
      </w:r>
      <w:proofErr w:type="spellStart"/>
      <w:r w:rsidRPr="003C7315">
        <w:rPr>
          <w:rStyle w:val="a6"/>
          <w:color w:val="333333"/>
          <w:sz w:val="28"/>
          <w:szCs w:val="28"/>
        </w:rPr>
        <w:t>конфликтом</w:t>
      </w:r>
      <w:r w:rsidRPr="003C7315">
        <w:rPr>
          <w:color w:val="333333"/>
          <w:sz w:val="28"/>
          <w:szCs w:val="28"/>
        </w:rPr>
        <w:t>считается</w:t>
      </w:r>
      <w:proofErr w:type="spellEnd"/>
      <w:r w:rsidRPr="003C7315">
        <w:rPr>
          <w:color w:val="333333"/>
          <w:sz w:val="28"/>
          <w:szCs w:val="28"/>
        </w:rPr>
        <w:t xml:space="preserve"> тот, при котором оппоненты не выходят за рамки деловых аргументов, отношений и не касаются личности противоположной стороны. При этом могут наблюдаться различные стратегии поведения.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6"/>
          <w:b/>
          <w:bCs/>
          <w:color w:val="333333"/>
          <w:sz w:val="28"/>
          <w:szCs w:val="28"/>
        </w:rPr>
        <w:t xml:space="preserve">К. У. </w:t>
      </w:r>
      <w:proofErr w:type="spellStart"/>
      <w:r w:rsidRPr="003C7315">
        <w:rPr>
          <w:rStyle w:val="a6"/>
          <w:b/>
          <w:bCs/>
          <w:color w:val="333333"/>
          <w:sz w:val="28"/>
          <w:szCs w:val="28"/>
        </w:rPr>
        <w:t>Томас</w:t>
      </w:r>
      <w:r w:rsidRPr="003C7315">
        <w:rPr>
          <w:rStyle w:val="a4"/>
          <w:color w:val="333333"/>
          <w:sz w:val="28"/>
          <w:szCs w:val="28"/>
        </w:rPr>
        <w:t>и</w:t>
      </w:r>
      <w:proofErr w:type="spellEnd"/>
      <w:r w:rsidRPr="003C7315">
        <w:rPr>
          <w:rStyle w:val="a4"/>
          <w:color w:val="333333"/>
          <w:sz w:val="28"/>
          <w:szCs w:val="28"/>
        </w:rPr>
        <w:t xml:space="preserve"> и </w:t>
      </w:r>
      <w:r w:rsidRPr="003C7315">
        <w:rPr>
          <w:rStyle w:val="a6"/>
          <w:b/>
          <w:bCs/>
          <w:color w:val="333333"/>
          <w:sz w:val="28"/>
          <w:szCs w:val="28"/>
        </w:rPr>
        <w:t xml:space="preserve">Р. Х. </w:t>
      </w:r>
      <w:proofErr w:type="spellStart"/>
      <w:r w:rsidRPr="003C7315">
        <w:rPr>
          <w:rStyle w:val="a6"/>
          <w:b/>
          <w:bCs/>
          <w:color w:val="333333"/>
          <w:sz w:val="28"/>
          <w:szCs w:val="28"/>
        </w:rPr>
        <w:t>Килман</w:t>
      </w:r>
      <w:proofErr w:type="spellEnd"/>
      <w:r w:rsidRPr="003C7315">
        <w:rPr>
          <w:rStyle w:val="a6"/>
          <w:b/>
          <w:bCs/>
          <w:color w:val="333333"/>
          <w:sz w:val="28"/>
          <w:szCs w:val="28"/>
        </w:rPr>
        <w:t> </w:t>
      </w:r>
      <w:r w:rsidRPr="003C7315">
        <w:rPr>
          <w:rStyle w:val="a4"/>
          <w:color w:val="333333"/>
          <w:sz w:val="28"/>
          <w:szCs w:val="28"/>
        </w:rPr>
        <w:t>выделили следующие стратегии поведения в конфликтной ситуации: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1) сотрудничество, направленное на поиск решения, удовлетворяющего интересы всех сторон;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2) компромисс – урегулирование разногласий через взаимные уступки;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3) избегание, заключающееся в стремлении выйти из конфликтной ситуации, не решая ее, не уступая, но и не настаивая на своем;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4) приспособление – тенденция сглаживать противоречия, поступаясь своими интересами;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5) конкуренция – соперничество, открытая борьба за свои интересы.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6"/>
          <w:color w:val="333333"/>
          <w:sz w:val="28"/>
          <w:szCs w:val="28"/>
        </w:rPr>
        <w:t xml:space="preserve">Неконструктивный межличностный </w:t>
      </w:r>
      <w:proofErr w:type="spellStart"/>
      <w:r w:rsidRPr="003C7315">
        <w:rPr>
          <w:rStyle w:val="a6"/>
          <w:color w:val="333333"/>
          <w:sz w:val="28"/>
          <w:szCs w:val="28"/>
        </w:rPr>
        <w:t>конфликт</w:t>
      </w:r>
      <w:r w:rsidRPr="003C7315">
        <w:rPr>
          <w:color w:val="333333"/>
          <w:sz w:val="28"/>
          <w:szCs w:val="28"/>
        </w:rPr>
        <w:t>возникает</w:t>
      </w:r>
      <w:proofErr w:type="spellEnd"/>
      <w:r w:rsidRPr="003C7315">
        <w:rPr>
          <w:color w:val="333333"/>
          <w:sz w:val="28"/>
          <w:szCs w:val="28"/>
        </w:rPr>
        <w:t xml:space="preserve"> тогда, когда один из оппонентов прибегает к нравственно осуждаемым методам борьбы, стремится подавить партнера, дискредитируя и унижая его в глазах окружающих. Обычно это вызывает сопротивление другой стороны, диалог сопровождается взаимными оскорблениями, решение проблемы становится невозможным, разрушаются межличностные отношения.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4. </w:t>
      </w:r>
      <w:r w:rsidRPr="003C7315">
        <w:rPr>
          <w:rStyle w:val="a6"/>
          <w:b/>
          <w:bCs/>
          <w:color w:val="333333"/>
          <w:sz w:val="28"/>
          <w:szCs w:val="28"/>
        </w:rPr>
        <w:t>Разрешение конфликта </w:t>
      </w:r>
      <w:r w:rsidRPr="003C7315">
        <w:rPr>
          <w:rStyle w:val="a4"/>
          <w:color w:val="333333"/>
          <w:sz w:val="28"/>
          <w:szCs w:val="28"/>
        </w:rPr>
        <w:t>является</w:t>
      </w:r>
      <w:r w:rsidRPr="003C7315">
        <w:rPr>
          <w:color w:val="333333"/>
          <w:sz w:val="28"/>
          <w:szCs w:val="28"/>
        </w:rPr>
        <w:t> заключительной стадией его протекания. Оно возможно как за счет изменения объективной конфликтной ситуации, так и за счет преобразования ее образов, имеющихся у оппонентов. Разрешение может быть частичным (когда исключаются конфликтные действия, но побуждение к конфликту остается) и полным (когда конфликт устраняется на уровне внешнего поведения и на уровне внутренних побуждений).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lastRenderedPageBreak/>
        <w:t>Таким образом, можно назвать четыре возможных типа разрешения конфликтов: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1) полное разрешение на объективном уровне за счет преобразования объективной конфликтной ситуации – например, пространственное или социальное разведение сторон, предоставление им дефицитных ресурсов, отсутствие которых привело к конфликту;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2) частичное разрешение на объективном уровне за счет преобразования объективной конфликтной ситуации в направлении создания незаинтересованности в конфликтных действиях;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3) полное разрешение на субъективном уровне за счет кардинального изменения образов конфликтной ситуации;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4) частичное разрешение на субъективном уровне за счет ограниченного, но достаточного для временного прекращения противоречия изменения образов в конфликтной ситуации.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СОТРУДНИЧЕСТВО англ. </w:t>
      </w:r>
      <w:proofErr w:type="spellStart"/>
      <w:r w:rsidRPr="003C7315">
        <w:rPr>
          <w:color w:val="333333"/>
          <w:sz w:val="28"/>
          <w:szCs w:val="28"/>
        </w:rPr>
        <w:t>collaboration</w:t>
      </w:r>
      <w:proofErr w:type="spellEnd"/>
      <w:r w:rsidRPr="003C7315">
        <w:rPr>
          <w:color w:val="333333"/>
          <w:sz w:val="28"/>
          <w:szCs w:val="28"/>
        </w:rPr>
        <w:t xml:space="preserve">, </w:t>
      </w:r>
      <w:proofErr w:type="spellStart"/>
      <w:r w:rsidRPr="003C7315">
        <w:rPr>
          <w:color w:val="333333"/>
          <w:sz w:val="28"/>
          <w:szCs w:val="28"/>
        </w:rPr>
        <w:t>cooperation</w:t>
      </w:r>
      <w:proofErr w:type="spellEnd"/>
      <w:r w:rsidRPr="003C7315">
        <w:rPr>
          <w:color w:val="333333"/>
          <w:sz w:val="28"/>
          <w:szCs w:val="28"/>
        </w:rPr>
        <w:t xml:space="preserve"> – 1 стратегия поведения в конфликте и сам процесс разрешения проблем, которые характеризуются стремлением сторон учесть потребности и интересы каждой из сторон и найти взаимно удовлетворяющее решение</w:t>
      </w:r>
      <w:proofErr w:type="gramStart"/>
      <w:r w:rsidRPr="003C7315">
        <w:rPr>
          <w:color w:val="333333"/>
          <w:sz w:val="28"/>
          <w:szCs w:val="28"/>
        </w:rPr>
        <w:t>.</w:t>
      </w:r>
      <w:proofErr w:type="gramEnd"/>
      <w:r w:rsidRPr="003C7315">
        <w:rPr>
          <w:color w:val="333333"/>
          <w:sz w:val="28"/>
          <w:szCs w:val="28"/>
        </w:rPr>
        <w:t xml:space="preserve"> </w:t>
      </w:r>
      <w:proofErr w:type="gramStart"/>
      <w:r w:rsidRPr="003C7315">
        <w:rPr>
          <w:color w:val="333333"/>
          <w:sz w:val="28"/>
          <w:szCs w:val="28"/>
        </w:rPr>
        <w:t>п</w:t>
      </w:r>
      <w:proofErr w:type="gramEnd"/>
      <w:r w:rsidRPr="003C7315">
        <w:rPr>
          <w:color w:val="333333"/>
          <w:sz w:val="28"/>
          <w:szCs w:val="28"/>
        </w:rPr>
        <w:t>ротивоположная стратегия – соперничество. 2 то же, что совместная деятельность.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Для улучшения соц. климата и повышения эффективности организации для перехода от психологии соперничества к психологии С. рекомендуются 3 направления развития менеджеров и сотрудников: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- освоение навыка выслушивать собеседника начальника, подчиненного, коллегу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- культивирование стремления к доверию и уважению ко всем сотрудникам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- использование при выдаче любых заданий формулировок, которые способны вселить в исполнителя бодрость, желание высказать и отстаивать свои соображения.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«Конфликт — это наиболее острый способ разрешения значимых противоречий, возникающих в процессе содействия, заключающийся в противодействии субъектов конфликта и обычно сопровождающийся негативными эмоциями» Е. А. </w:t>
      </w:r>
      <w:proofErr w:type="spellStart"/>
      <w:r w:rsidRPr="003C7315">
        <w:rPr>
          <w:color w:val="333333"/>
          <w:sz w:val="28"/>
          <w:szCs w:val="28"/>
        </w:rPr>
        <w:t>Замедлина</w:t>
      </w:r>
      <w:proofErr w:type="spellEnd"/>
      <w:r w:rsidRPr="003C7315">
        <w:rPr>
          <w:color w:val="333333"/>
          <w:sz w:val="28"/>
          <w:szCs w:val="28"/>
        </w:rPr>
        <w:t xml:space="preserve">. </w:t>
      </w:r>
      <w:proofErr w:type="spellStart"/>
      <w:r w:rsidRPr="003C7315">
        <w:rPr>
          <w:color w:val="333333"/>
          <w:sz w:val="28"/>
          <w:szCs w:val="28"/>
        </w:rPr>
        <w:t>Конфликтология</w:t>
      </w:r>
      <w:proofErr w:type="spellEnd"/>
      <w:r w:rsidRPr="003C7315">
        <w:rPr>
          <w:color w:val="333333"/>
          <w:sz w:val="28"/>
          <w:szCs w:val="28"/>
        </w:rPr>
        <w:t>. М — РИОР, 2005 г. с 4.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Конфликты проявляются в общении, поведении, деятельности. Это так называемые сферы противодействия субъектов конфликта. </w:t>
      </w:r>
      <w:proofErr w:type="gramStart"/>
      <w:r w:rsidRPr="003C7315">
        <w:rPr>
          <w:color w:val="333333"/>
          <w:sz w:val="28"/>
          <w:szCs w:val="28"/>
        </w:rPr>
        <w:t xml:space="preserve">Поэтому </w:t>
      </w:r>
      <w:r w:rsidRPr="003C7315">
        <w:rPr>
          <w:color w:val="333333"/>
          <w:sz w:val="28"/>
          <w:szCs w:val="28"/>
        </w:rPr>
        <w:lastRenderedPageBreak/>
        <w:t xml:space="preserve">очевидно, что конфликты изучает не только социальная психология, но и такие науки как военные науки, история, педагогика, политология, правоведение, психология, </w:t>
      </w:r>
      <w:proofErr w:type="spellStart"/>
      <w:r w:rsidRPr="003C7315">
        <w:rPr>
          <w:color w:val="333333"/>
          <w:sz w:val="28"/>
          <w:szCs w:val="28"/>
        </w:rPr>
        <w:t>социобиология</w:t>
      </w:r>
      <w:proofErr w:type="spellEnd"/>
      <w:r w:rsidRPr="003C7315">
        <w:rPr>
          <w:color w:val="333333"/>
          <w:sz w:val="28"/>
          <w:szCs w:val="28"/>
        </w:rPr>
        <w:t>, социология, философия, экономика и т. д.</w:t>
      </w:r>
      <w:proofErr w:type="gramEnd"/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Всего выделяют три типа конфликтов: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1) </w:t>
      </w:r>
      <w:proofErr w:type="spellStart"/>
      <w:r w:rsidRPr="003C7315">
        <w:rPr>
          <w:color w:val="333333"/>
          <w:sz w:val="28"/>
          <w:szCs w:val="28"/>
        </w:rPr>
        <w:t>внутриличностные</w:t>
      </w:r>
      <w:proofErr w:type="spellEnd"/>
      <w:r w:rsidRPr="003C7315">
        <w:rPr>
          <w:color w:val="333333"/>
          <w:sz w:val="28"/>
          <w:szCs w:val="28"/>
        </w:rPr>
        <w:t>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2) социальные — межличностные конфликты, конфликты между малыми, средними и большими социальными группами, международные конфликты между отдельными государствами и их коалициями;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3) </w:t>
      </w:r>
      <w:proofErr w:type="spellStart"/>
      <w:r w:rsidRPr="003C7315">
        <w:rPr>
          <w:color w:val="333333"/>
          <w:sz w:val="28"/>
          <w:szCs w:val="28"/>
        </w:rPr>
        <w:t>зооконфликты</w:t>
      </w:r>
      <w:proofErr w:type="spellEnd"/>
      <w:r w:rsidRPr="003C7315">
        <w:rPr>
          <w:color w:val="333333"/>
          <w:sz w:val="28"/>
          <w:szCs w:val="28"/>
        </w:rPr>
        <w:t>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Однако, исходя из цели моей работы, я буду рассматривать только социальные конфликты, а конкретно межличностные.</w:t>
      </w:r>
    </w:p>
    <w:p w:rsidR="003C7315" w:rsidRPr="003C7315" w:rsidRDefault="003C7315" w:rsidP="003C7315">
      <w:pPr>
        <w:pStyle w:val="3"/>
        <w:ind w:firstLine="142"/>
        <w:jc w:val="both"/>
        <w:rPr>
          <w:i/>
          <w:iCs/>
          <w:color w:val="0F7CC6"/>
          <w:sz w:val="28"/>
          <w:szCs w:val="28"/>
        </w:rPr>
      </w:pPr>
      <w:r w:rsidRPr="003C7315">
        <w:rPr>
          <w:i/>
          <w:iCs/>
          <w:color w:val="0F7CC6"/>
          <w:sz w:val="28"/>
          <w:szCs w:val="28"/>
        </w:rPr>
        <w:t>Природа социального конфликта.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>Причинами социального конфликта считаются: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1) материальные ресурсы;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2) важнейшие жизненные установки;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3) властные полномочия;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4) </w:t>
      </w:r>
      <w:proofErr w:type="spellStart"/>
      <w:r w:rsidRPr="003C7315">
        <w:rPr>
          <w:color w:val="333333"/>
          <w:sz w:val="28"/>
          <w:szCs w:val="28"/>
        </w:rPr>
        <w:t>статусно-ролевые</w:t>
      </w:r>
      <w:proofErr w:type="spellEnd"/>
      <w:r w:rsidRPr="003C7315">
        <w:rPr>
          <w:color w:val="333333"/>
          <w:sz w:val="28"/>
          <w:szCs w:val="28"/>
        </w:rPr>
        <w:t xml:space="preserve"> различия в социальной структуре;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5) личностные (эмоционально-психологические) различия и т. д.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Конфликт является одним из видов социального взаимодействия, субъектами и участниками которого выступают отдельные индивиды, большие и малые социальные группы и организации.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Конфликтное взаимодействие — это противоборство сторон, т. е. действия, направленные друг против </w:t>
      </w:r>
      <w:proofErr w:type="spellStart"/>
      <w:r w:rsidRPr="003C7315">
        <w:rPr>
          <w:color w:val="333333"/>
          <w:sz w:val="28"/>
          <w:szCs w:val="28"/>
        </w:rPr>
        <w:t>друга</w:t>
      </w:r>
      <w:proofErr w:type="gramStart"/>
      <w:r w:rsidRPr="003C7315">
        <w:rPr>
          <w:color w:val="333333"/>
          <w:sz w:val="28"/>
          <w:szCs w:val="28"/>
        </w:rPr>
        <w:t>.В</w:t>
      </w:r>
      <w:proofErr w:type="spellEnd"/>
      <w:proofErr w:type="gramEnd"/>
      <w:r w:rsidRPr="003C7315">
        <w:rPr>
          <w:color w:val="333333"/>
          <w:sz w:val="28"/>
          <w:szCs w:val="28"/>
        </w:rPr>
        <w:t xml:space="preserve"> основе социального конфликта лежат лишь те противоречия, причиной которых являются несовместимые интересы, потребности и ценности; такие противоречия трансформируются в открытую борьбу сторон, в реальное противоборство.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Существует насильственная и ненасильственная формы столкновения в конфликте.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lastRenderedPageBreak/>
        <w:t>Социальный конфли</w:t>
      </w:r>
      <w:proofErr w:type="gramStart"/>
      <w:r w:rsidRPr="003C7315">
        <w:rPr>
          <w:color w:val="333333"/>
          <w:sz w:val="28"/>
          <w:szCs w:val="28"/>
        </w:rPr>
        <w:t>кт вкл</w:t>
      </w:r>
      <w:proofErr w:type="gramEnd"/>
      <w:r w:rsidRPr="003C7315">
        <w:rPr>
          <w:color w:val="333333"/>
          <w:sz w:val="28"/>
          <w:szCs w:val="28"/>
        </w:rPr>
        <w:t>ючает в себя активность индивида или групп, блокирующих функционирование противника или наносящих ущерб другим людям или группам.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В проблематике конфликтов используются следующие термины: «споры», «дебаты», «торги», «соперничество и контролируемые сражения», «косвенное и прямое насилие».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rStyle w:val="a4"/>
          <w:color w:val="333333"/>
          <w:sz w:val="28"/>
          <w:szCs w:val="28"/>
        </w:rPr>
        <w:t xml:space="preserve">Социальный конфликт имеет несколько определений. </w:t>
      </w:r>
      <w:proofErr w:type="gramStart"/>
      <w:r w:rsidRPr="003C7315">
        <w:rPr>
          <w:rStyle w:val="a4"/>
          <w:color w:val="333333"/>
          <w:sz w:val="28"/>
          <w:szCs w:val="28"/>
        </w:rPr>
        <w:t>Вот основные из них:</w:t>
      </w:r>
      <w:proofErr w:type="gramEnd"/>
      <w:r w:rsidRPr="003C7315">
        <w:rPr>
          <w:rStyle w:val="a4"/>
          <w:color w:val="333333"/>
          <w:sz w:val="28"/>
          <w:szCs w:val="28"/>
        </w:rPr>
        <w:t xml:space="preserve"> Социальный конфликт — это: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1) открытое противоборство, столкновение двух и более субъектов — участников социального взаимодействия, причинами которого являются несовместимые потребности, интересы и ценности участников конфликта;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2) предельный случай обострения социальных противоречий, выражающийся в столкновении интересов различных социальных общностей — классов, наций, государств, различных социальных групп, социальных институтов и т. п. обусловленный противоположностью или существенным различием их интересов, целей, тенденций развития;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3) явное или скрытое состояние противоборства объективно расходящихся интересов, целей и тенденций развития социальных субъектов, прямое или косвенное столкновение социальных сил на почве противодействия существующему общественному порядку, особая форма исторического движения к новому социальному единству;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4) ситуация, когда стороны (субъекты) конфликтного взаимодействия преследуют какие-то свои цели, которые противоречат или взаимно исключают друг друга.</w:t>
      </w:r>
    </w:p>
    <w:p w:rsidR="003C7315" w:rsidRPr="003C7315" w:rsidRDefault="003C7315" w:rsidP="003C7315">
      <w:pPr>
        <w:pStyle w:val="3"/>
        <w:ind w:firstLine="142"/>
        <w:jc w:val="both"/>
        <w:rPr>
          <w:i/>
          <w:iCs/>
          <w:color w:val="0F7CC6"/>
          <w:sz w:val="28"/>
          <w:szCs w:val="28"/>
        </w:rPr>
      </w:pPr>
      <w:r w:rsidRPr="003C7315">
        <w:rPr>
          <w:i/>
          <w:iCs/>
          <w:color w:val="0F7CC6"/>
          <w:sz w:val="28"/>
          <w:szCs w:val="28"/>
        </w:rPr>
        <w:t>Стратегии и тактики в конфликте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Характер конфликтных действий определяется их направленностью на разные по масштабу цели. Тактическое действие приводит к эффектам в конкретных ситуациях, стратегия связана со стремлением к разрешению противоречия, актуализировавшегося в конкретном взаимодействии.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Наиболее распространенным представлением, обсуждаемым как стратегии поведения в конфликте, является модель К. Томаса, согласно которой конфликтное поведение выстраивается в пространстве, заданном системой координат, </w:t>
      </w:r>
      <w:proofErr w:type="spellStart"/>
      <w:r w:rsidRPr="003C7315">
        <w:rPr>
          <w:color w:val="333333"/>
          <w:sz w:val="28"/>
          <w:szCs w:val="28"/>
        </w:rPr>
        <w:t>интепретируемой</w:t>
      </w:r>
      <w:proofErr w:type="spellEnd"/>
      <w:r w:rsidRPr="003C7315">
        <w:rPr>
          <w:color w:val="333333"/>
          <w:sz w:val="28"/>
          <w:szCs w:val="28"/>
        </w:rPr>
        <w:t xml:space="preserve"> следующим образом: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>- по вертикальной оси указывается степень настойчивости в удовлетворении собственных интересов, представляемая как важность результатов;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lastRenderedPageBreak/>
        <w:t>- по горизонтальной оси - степень уступчивости в удовлетворении интересов других партнеров, представляемая как важность отношений.</w:t>
      </w:r>
    </w:p>
    <w:p w:rsidR="003C7315" w:rsidRPr="003C7315" w:rsidRDefault="003C7315" w:rsidP="003C7315">
      <w:pPr>
        <w:pStyle w:val="a3"/>
        <w:ind w:firstLine="142"/>
        <w:jc w:val="both"/>
        <w:rPr>
          <w:color w:val="333333"/>
          <w:sz w:val="28"/>
          <w:szCs w:val="28"/>
        </w:rPr>
      </w:pPr>
      <w:r w:rsidRPr="003C7315">
        <w:rPr>
          <w:color w:val="333333"/>
          <w:sz w:val="28"/>
          <w:szCs w:val="28"/>
        </w:rPr>
        <w:t xml:space="preserve">Таким образом, минимальная (нулевая) заинтересованность по обеим осям в точке пересечения образует стратегию </w:t>
      </w:r>
      <w:proofErr w:type="spellStart"/>
      <w:r w:rsidRPr="003C7315">
        <w:rPr>
          <w:color w:val="333333"/>
          <w:sz w:val="28"/>
          <w:szCs w:val="28"/>
        </w:rPr>
        <w:t>избежания</w:t>
      </w:r>
      <w:proofErr w:type="spellEnd"/>
      <w:r w:rsidRPr="003C7315">
        <w:rPr>
          <w:color w:val="333333"/>
          <w:sz w:val="28"/>
          <w:szCs w:val="28"/>
        </w:rPr>
        <w:t xml:space="preserve"> (ухода); максимальная по вертикальной оси образует соперничество; по горизонтальной - приспособление; сочетание максимальной заинтересованности по обеим осям обеспечивает сотрудничество; и срединное положение соответствует компромиссу.</w:t>
      </w:r>
    </w:p>
    <w:p w:rsidR="00000000" w:rsidRPr="003C7315" w:rsidRDefault="003C7315" w:rsidP="003C731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C7315" w:rsidRPr="003C7315" w:rsidRDefault="003C7315" w:rsidP="003C731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7315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3C7315" w:rsidRPr="003C7315" w:rsidRDefault="003C7315" w:rsidP="003C7315">
      <w:pPr>
        <w:pStyle w:val="a7"/>
        <w:numPr>
          <w:ilvl w:val="0"/>
          <w:numId w:val="1"/>
        </w:num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7315">
        <w:rPr>
          <w:rFonts w:ascii="Times New Roman" w:hAnsi="Times New Roman" w:cs="Times New Roman"/>
          <w:sz w:val="28"/>
          <w:szCs w:val="28"/>
        </w:rPr>
        <w:t>Что такое означает сотрудничество?</w:t>
      </w:r>
    </w:p>
    <w:p w:rsidR="003C7315" w:rsidRPr="003C7315" w:rsidRDefault="003C7315" w:rsidP="003C7315">
      <w:pPr>
        <w:pStyle w:val="a7"/>
        <w:numPr>
          <w:ilvl w:val="0"/>
          <w:numId w:val="1"/>
        </w:num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7315">
        <w:rPr>
          <w:rFonts w:ascii="Times New Roman" w:hAnsi="Times New Roman" w:cs="Times New Roman"/>
          <w:sz w:val="28"/>
          <w:szCs w:val="28"/>
        </w:rPr>
        <w:t>Что такое партнерство?</w:t>
      </w:r>
    </w:p>
    <w:p w:rsidR="003C7315" w:rsidRPr="003C7315" w:rsidRDefault="003C7315" w:rsidP="003C7315">
      <w:pPr>
        <w:pStyle w:val="a7"/>
        <w:numPr>
          <w:ilvl w:val="0"/>
          <w:numId w:val="1"/>
        </w:num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7315">
        <w:rPr>
          <w:rFonts w:ascii="Times New Roman" w:hAnsi="Times New Roman" w:cs="Times New Roman"/>
          <w:sz w:val="28"/>
          <w:szCs w:val="28"/>
        </w:rPr>
        <w:t>Что такое взаимодействие?</w:t>
      </w:r>
    </w:p>
    <w:p w:rsidR="003C7315" w:rsidRPr="003C7315" w:rsidRDefault="003C7315" w:rsidP="003C731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C7315" w:rsidRPr="003C7315" w:rsidRDefault="003C7315" w:rsidP="003C731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7315">
        <w:rPr>
          <w:rFonts w:ascii="Times New Roman" w:hAnsi="Times New Roman" w:cs="Times New Roman"/>
          <w:sz w:val="28"/>
          <w:szCs w:val="28"/>
        </w:rPr>
        <w:t>Преподаватель:               А.</w:t>
      </w:r>
      <w:proofErr w:type="gramStart"/>
      <w:r w:rsidRPr="003C7315">
        <w:rPr>
          <w:rFonts w:ascii="Times New Roman" w:hAnsi="Times New Roman" w:cs="Times New Roman"/>
          <w:sz w:val="28"/>
          <w:szCs w:val="28"/>
        </w:rPr>
        <w:t>С-Э</w:t>
      </w:r>
      <w:proofErr w:type="gramEnd"/>
      <w:r w:rsidRPr="003C7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7315"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3C7315" w:rsidRPr="003C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D43"/>
    <w:multiLevelType w:val="hybridMultilevel"/>
    <w:tmpl w:val="955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315"/>
    <w:rsid w:val="003C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7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7315"/>
    <w:rPr>
      <w:b/>
      <w:bCs/>
    </w:rPr>
  </w:style>
  <w:style w:type="character" w:styleId="a5">
    <w:name w:val="Hyperlink"/>
    <w:basedOn w:val="a0"/>
    <w:uiPriority w:val="99"/>
    <w:semiHidden/>
    <w:unhideWhenUsed/>
    <w:rsid w:val="003C731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C731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3C7315"/>
    <w:rPr>
      <w:i/>
      <w:iCs/>
    </w:rPr>
  </w:style>
  <w:style w:type="paragraph" w:styleId="a7">
    <w:name w:val="List Paragraph"/>
    <w:basedOn w:val="a"/>
    <w:uiPriority w:val="34"/>
    <w:qFormat/>
    <w:rsid w:val="003C7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10_217062_sotsiologiya-p-soroki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2659</Words>
  <Characters>15158</Characters>
  <Application>Microsoft Office Word</Application>
  <DocSecurity>0</DocSecurity>
  <Lines>126</Lines>
  <Paragraphs>35</Paragraphs>
  <ScaleCrop>false</ScaleCrop>
  <Company>RePack by SPecialiST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2021-01-18T12:20:00Z</dcterms:created>
  <dcterms:modified xsi:type="dcterms:W3CDTF">2021-01-18T12:29:00Z</dcterms:modified>
</cp:coreProperties>
</file>