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FF9" w:rsidRPr="00194FF9" w:rsidRDefault="00194FF9" w:rsidP="00194F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4FF9">
        <w:rPr>
          <w:rFonts w:ascii="Times New Roman" w:eastAsia="Calibri" w:hAnsi="Times New Roman" w:cs="Times New Roman"/>
          <w:b/>
          <w:sz w:val="28"/>
          <w:szCs w:val="28"/>
        </w:rPr>
        <w:t xml:space="preserve">Дата </w:t>
      </w:r>
      <w:r w:rsidR="004434DB">
        <w:rPr>
          <w:rFonts w:ascii="Times New Roman" w:eastAsia="Calibri" w:hAnsi="Times New Roman" w:cs="Times New Roman"/>
          <w:sz w:val="28"/>
          <w:szCs w:val="28"/>
          <w:u w:val="single"/>
        </w:rPr>
        <w:t>24</w:t>
      </w:r>
      <w:r w:rsidRPr="00194FF9">
        <w:rPr>
          <w:rFonts w:ascii="Times New Roman" w:eastAsia="Calibri" w:hAnsi="Times New Roman" w:cs="Times New Roman"/>
          <w:sz w:val="28"/>
          <w:szCs w:val="28"/>
          <w:u w:val="single"/>
        </w:rPr>
        <w:t>.12.2020</w:t>
      </w:r>
      <w:bookmarkStart w:id="0" w:name="_GoBack"/>
      <w:bookmarkEnd w:id="0"/>
    </w:p>
    <w:p w:rsidR="00194FF9" w:rsidRPr="00194FF9" w:rsidRDefault="00194FF9" w:rsidP="00194F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4FF9">
        <w:rPr>
          <w:rFonts w:ascii="Times New Roman" w:eastAsia="Calibri" w:hAnsi="Times New Roman" w:cs="Times New Roman"/>
          <w:b/>
          <w:sz w:val="28"/>
          <w:szCs w:val="28"/>
        </w:rPr>
        <w:t xml:space="preserve">Группа </w:t>
      </w:r>
      <w:r w:rsidR="004434DB">
        <w:rPr>
          <w:rFonts w:ascii="Times New Roman" w:eastAsia="Calibri" w:hAnsi="Times New Roman" w:cs="Times New Roman"/>
          <w:sz w:val="28"/>
          <w:szCs w:val="28"/>
          <w:u w:val="single"/>
        </w:rPr>
        <w:t>18-ПСО-2</w:t>
      </w:r>
      <w:r w:rsidRPr="00194FF9">
        <w:rPr>
          <w:rFonts w:ascii="Times New Roman" w:eastAsia="Calibri" w:hAnsi="Times New Roman" w:cs="Times New Roman"/>
          <w:sz w:val="28"/>
          <w:szCs w:val="28"/>
          <w:u w:val="single"/>
        </w:rPr>
        <w:t>д</w:t>
      </w:r>
    </w:p>
    <w:p w:rsidR="00194FF9" w:rsidRPr="00194FF9" w:rsidRDefault="00194FF9" w:rsidP="00194F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94FF9">
        <w:rPr>
          <w:rFonts w:ascii="Times New Roman" w:eastAsia="Calibri" w:hAnsi="Times New Roman" w:cs="Times New Roman"/>
          <w:b/>
          <w:sz w:val="28"/>
          <w:szCs w:val="28"/>
        </w:rPr>
        <w:t xml:space="preserve">Дисциплина </w:t>
      </w:r>
      <w:r w:rsidRPr="00194FF9">
        <w:rPr>
          <w:rFonts w:ascii="Times New Roman" w:eastAsia="Calibri" w:hAnsi="Times New Roman" w:cs="Times New Roman"/>
          <w:sz w:val="28"/>
          <w:szCs w:val="28"/>
          <w:u w:val="single"/>
        </w:rPr>
        <w:t>Основы религии</w:t>
      </w:r>
    </w:p>
    <w:p w:rsidR="00194FF9" w:rsidRPr="00194FF9" w:rsidRDefault="00194FF9" w:rsidP="00194FF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44D2" w:rsidRPr="005D44D2" w:rsidRDefault="00194FF9" w:rsidP="00194FF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194FF9">
        <w:rPr>
          <w:rFonts w:ascii="Times New Roman" w:eastAsia="Calibri" w:hAnsi="Times New Roman" w:cs="Times New Roman"/>
          <w:b/>
          <w:sz w:val="28"/>
          <w:szCs w:val="28"/>
        </w:rPr>
        <w:t>Тема урока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94FF9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Ценности и деяния в мечети</w:t>
      </w:r>
    </w:p>
    <w:p w:rsidR="005D44D2" w:rsidRPr="005D44D2" w:rsidRDefault="005D44D2" w:rsidP="005D44D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D44D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Мечети</w: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 – это места успокоения души и сердца мусульманина в суете беспрерывных проблем и беспокойств. </w:t>
      </w:r>
      <w:r w:rsidRPr="005D44D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Мечети</w: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 – это дома, в которых верующие находятся в гостях у Творца, перед которым стоят в молитвах, а так же будут стоять в </w:t>
      </w:r>
      <w:hyperlink r:id="rId4" w:history="1">
        <w:r w:rsidRPr="005D44D2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</w:rPr>
          <w:t>День Великого Суда</w:t>
        </w:r>
      </w:hyperlink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5D44D2" w:rsidRPr="005D44D2" w:rsidRDefault="005D44D2" w:rsidP="005D44D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Посланник Аллаха (мир ему и благословение) сказал: «Когда кто-то из вас войдёт в </w:t>
      </w:r>
      <w:r w:rsidRPr="005D44D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мечеть</w: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то пусть не садится без совершения двух </w:t>
      </w:r>
      <w:proofErr w:type="spellStart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ракаатов</w:t>
      </w:r>
      <w:proofErr w:type="spellEnd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намаза-приветствия (</w:t>
      </w:r>
      <w:proofErr w:type="spellStart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тахият</w:t>
      </w:r>
      <w:proofErr w:type="spellEnd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-намаза)» (ибн </w:t>
      </w:r>
      <w:proofErr w:type="spellStart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Ади</w:t>
      </w:r>
      <w:proofErr w:type="spellEnd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).</w:t>
      </w:r>
    </w:p>
    <w:p w:rsidR="005D44D2" w:rsidRPr="005D44D2" w:rsidRDefault="005D44D2" w:rsidP="005D44D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Потому как </w:t>
      </w:r>
      <w:r w:rsidRPr="005D44D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мечети</w: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 – дома Аллаха, то Пророк (мир ему и благословение) объяснил некоторые действия для выказывания уважения к </w:t>
      </w:r>
      <w:r w:rsidRPr="005D44D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мечетям</w: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, и из приведённого выше хадиса видно, что одним из видов проявления уважения к </w:t>
      </w:r>
      <w:r w:rsidRPr="005D44D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мечети</w: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 является молитва в знак приветствия.</w:t>
      </w:r>
    </w:p>
    <w:p w:rsidR="005D44D2" w:rsidRPr="005D44D2" w:rsidRDefault="005D44D2" w:rsidP="005D44D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Абу </w:t>
      </w:r>
      <w:proofErr w:type="spellStart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Дарды</w:t>
      </w:r>
      <w:proofErr w:type="spellEnd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в письме к </w:t>
      </w:r>
      <w:proofErr w:type="spellStart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fldChar w:fldCharType="begin"/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instrText xml:space="preserve"> HYPERLINK "http://islam.ru/content/person/4503" </w:instrTex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fldChar w:fldCharType="separate"/>
      </w:r>
      <w:r w:rsidRPr="005D44D2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Салману</w:t>
      </w:r>
      <w:proofErr w:type="spellEnd"/>
      <w:r w:rsidRPr="005D44D2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 xml:space="preserve"> аль-</w:t>
      </w:r>
      <w:proofErr w:type="spellStart"/>
      <w:r w:rsidRPr="005D44D2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Фариси</w:t>
      </w:r>
      <w:proofErr w:type="spellEnd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fldChar w:fldCharType="end"/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 (да будет доволен ими Аллах) отмечал: «О мой брат! Пусть </w:t>
      </w:r>
      <w:r w:rsidRPr="005D44D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мечеть</w: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 станет твоим домом (от постоянного пребывания там в поклонении). Поистине я слышал Пророка (мир ему и благословение), когда он говорил: «</w:t>
      </w:r>
      <w:r w:rsidRPr="005D44D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Мечети</w: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 – дома богобоязненных, и Аллах берёт на себя заботу о душах и комфорте тех, для которых </w:t>
      </w:r>
      <w:r w:rsidRPr="005D44D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мечети</w: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 стали домами; также Аллах разрешит переход через мост (</w:t>
      </w:r>
      <w:proofErr w:type="spellStart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Сират</w:t>
      </w:r>
      <w:proofErr w:type="spellEnd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) и обеспечит спасение от огня ада» (</w:t>
      </w:r>
      <w:proofErr w:type="spellStart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Хайсам</w:t>
      </w:r>
      <w:proofErr w:type="spellEnd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и </w:t>
      </w:r>
      <w:proofErr w:type="spellStart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Табарани</w:t>
      </w:r>
      <w:proofErr w:type="spellEnd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).</w:t>
      </w:r>
    </w:p>
    <w:p w:rsidR="005D44D2" w:rsidRPr="005D44D2" w:rsidRDefault="005D44D2" w:rsidP="005D44D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spellStart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Хаким</w:t>
      </w:r>
      <w:proofErr w:type="spellEnd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сын </w:t>
      </w:r>
      <w:proofErr w:type="spellStart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Умаира</w:t>
      </w:r>
      <w:proofErr w:type="spellEnd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(друг Пророка), да будет доволен им Аллах, сказал: «Живите в этом мире как гости, держите </w:t>
      </w:r>
      <w:r w:rsidRPr="005D44D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мечети</w: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 домами вашими (постоянным пребыванием в них), возвращайте мягкость сердцам, увеличивайте размышление и плач (понимая немощность и грешность) и не следуйте страстям своим» («</w:t>
      </w:r>
      <w:proofErr w:type="spellStart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Танбихуль-гафилин</w:t>
      </w:r>
      <w:proofErr w:type="spellEnd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», стр. 288).</w:t>
      </w:r>
    </w:p>
    <w:p w:rsidR="005D44D2" w:rsidRPr="005D44D2" w:rsidRDefault="005D44D2" w:rsidP="005D44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Эти хадисы и изречения сподвижников чётко и ясно определяют обязанность мусульманина – это находиться в </w:t>
      </w:r>
      <w:r w:rsidRPr="005D44D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мечети</w: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при первой же возможности, быть набожным и часто поминать </w:t>
      </w:r>
      <w:proofErr w:type="gramStart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Аллаха .</w:t>
      </w:r>
      <w:proofErr w:type="gramEnd"/>
    </w:p>
    <w:p w:rsidR="005D44D2" w:rsidRPr="005D44D2" w:rsidRDefault="005D44D2" w:rsidP="005D44D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После </w:t>
      </w:r>
      <w:proofErr w:type="spellStart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уверования</w:t>
      </w:r>
      <w:proofErr w:type="spellEnd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во Всевышнего Аллаха самым ценным деянием является </w:t>
      </w:r>
      <w:hyperlink r:id="rId5" w:history="1">
        <w:r w:rsidRPr="005D44D2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</w:rPr>
          <w:t>намаз</w:t>
        </w:r>
      </w:hyperlink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, а </w:t>
      </w:r>
      <w:r w:rsidRPr="005D44D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мечеть</w: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 – это место, в котором мусульмане совершают обязательную пятикратную молитву. Так как </w:t>
      </w:r>
      <w:hyperlink r:id="rId6" w:history="1">
        <w:r w:rsidRPr="005D44D2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</w:rPr>
          <w:t>намаз</w:t>
        </w:r>
      </w:hyperlink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 имеет столь большое значение в Исламе, не менее важным является и место совершения </w:t>
      </w:r>
      <w:hyperlink r:id="rId7" w:history="1">
        <w:r w:rsidRPr="005D44D2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</w:rPr>
          <w:t>намаза</w:t>
        </w:r>
      </w:hyperlink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 – </w:t>
      </w:r>
      <w:r w:rsidRPr="005D44D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мечеть</w: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. </w:t>
      </w:r>
      <w:r w:rsidRPr="005D44D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Мечети</w: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 являются источниками самых благородных дел, оттуда вышли носители исламских знаний, мудрецы нашей религии. Что же мы видим сегодня? Что постигло сегодня мусульман? Разногласия, расколы, террор – это результат того, что не все люди посещают </w:t>
      </w:r>
      <w:r w:rsidRPr="005D44D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мечети</w: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, а даже если и посещают, то не все следуют за имамами, как требует того наша религия Ислам.</w:t>
      </w:r>
    </w:p>
    <w:p w:rsidR="005D44D2" w:rsidRPr="005D44D2" w:rsidRDefault="005D44D2" w:rsidP="005D44D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Сегодня мы также наблюдаем суету и спешку мусульман не понятно куда, уходят из </w:t>
      </w:r>
      <w:r w:rsidRPr="005D44D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мечетей</w: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 сразу же после обязательных молитв – некоторые не остаются в </w:t>
      </w:r>
      <w:r w:rsidRPr="005D44D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мечети</w: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 на </w:t>
      </w:r>
      <w:proofErr w:type="spellStart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fldChar w:fldCharType="begin"/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instrText xml:space="preserve"> HYPERLINK "http://islam.ru/content/book/855" </w:instrTex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fldChar w:fldCharType="separate"/>
      </w:r>
      <w:r w:rsidRPr="005D44D2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</w:rPr>
        <w:t>азкары</w:t>
      </w:r>
      <w:proofErr w:type="spellEnd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fldChar w:fldCharType="end"/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 (</w:t>
      </w:r>
      <w:hyperlink r:id="rId8" w:history="1">
        <w:r w:rsidRPr="005D44D2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</w:rPr>
          <w:t>поминание Аллаха</w:t>
        </w:r>
      </w:hyperlink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 после молитвы), не говоря уже о простом пребывании в доме Аллаха.</w:t>
      </w:r>
    </w:p>
    <w:p w:rsidR="005D44D2" w:rsidRPr="005D44D2" w:rsidRDefault="005D44D2" w:rsidP="005D44D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spellStart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Наззаль</w:t>
      </w:r>
      <w:proofErr w:type="spellEnd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сын </w:t>
      </w:r>
      <w:proofErr w:type="spellStart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Сабрата</w:t>
      </w:r>
      <w:proofErr w:type="spellEnd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(да будет доволен им Аллах) сказал: «Лицемеры в </w:t>
      </w:r>
      <w:r w:rsidRPr="005D44D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мечетях</w: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, как птицы в клетке» («</w:t>
      </w:r>
      <w:proofErr w:type="spellStart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Танбих</w:t>
      </w:r>
      <w:proofErr w:type="spellEnd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», стр. 288). Конечно, если человек спешит куда-то и пришёл в </w:t>
      </w:r>
      <w:r w:rsidRPr="005D44D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мечеть</w: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 хотя бы молитву успеть совершить в доме Аллаха, то к нему это изречение не относится.</w:t>
      </w:r>
    </w:p>
    <w:p w:rsidR="005D44D2" w:rsidRPr="005D44D2" w:rsidRDefault="005D44D2" w:rsidP="005D44D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Иногда мы можем видеть в </w:t>
      </w:r>
      <w:r w:rsidRPr="005D44D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мечетях</w: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людей, которые очень некультурно и неэтично себя ведут: лежат, сидят, как у себя дома, и как будто забыли, что находятся в доме Аллаха. Ибн Аббас (да будет доволен им Аллах) сообщил, что </w:t>
      </w:r>
      <w:proofErr w:type="spellStart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Умар</w:t>
      </w:r>
      <w:proofErr w:type="spellEnd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сын Хаттаба (да будет доволен им Аллах) сказал: «</w:t>
      </w:r>
      <w:r w:rsidRPr="005D44D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Мечети</w: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– дома Аллаха на земле, а молящиеся – это посетители Аллаха, и долг посетившего – почитать посещаемого им» (имам </w:t>
      </w:r>
      <w:proofErr w:type="spellStart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Хаким</w:t>
      </w:r>
      <w:proofErr w:type="spellEnd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). Человек, который понял могущество Аллаха и познал Самого Творца, не будет расслабленно чувствовать себя в Его доме – </w:t>
      </w:r>
      <w:r w:rsidRPr="005D44D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мечети</w: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5D44D2" w:rsidRPr="005D44D2" w:rsidRDefault="005D44D2" w:rsidP="005D44D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Каждый приходящий в </w:t>
      </w:r>
      <w:r w:rsidRPr="005D44D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мечеть</w: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 – гость у Великого Аллаха. Разве боящийся Аллаха будет вести себя в </w:t>
      </w:r>
      <w:r w:rsidRPr="005D44D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мечети</w: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 вольно? Конечно, нет!</w:t>
      </w:r>
    </w:p>
    <w:p w:rsidR="005D44D2" w:rsidRPr="005D44D2" w:rsidRDefault="005D44D2" w:rsidP="005D44D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Один из учёных </w:t>
      </w:r>
      <w:proofErr w:type="spellStart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Бальхаа</w:t>
      </w:r>
      <w:proofErr w:type="spellEnd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Хальф</w:t>
      </w:r>
      <w:proofErr w:type="spellEnd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сын </w:t>
      </w:r>
      <w:proofErr w:type="spellStart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Аюба</w:t>
      </w:r>
      <w:proofErr w:type="spellEnd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(да смилуется над ним Аллах) проводил много времени в </w:t>
      </w:r>
      <w:r w:rsidRPr="005D44D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мечети</w: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, и если в это время подходили к нему с вопросом, то он выводил человека на улицу и там отвечал на вопрос. Когда спросили, почему он так поступает, он ответил: «Я уже несколько лет не вёл в </w:t>
      </w:r>
      <w:r w:rsidRPr="005D44D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мечети</w: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 мирских разговоров (боясь Аллаха и уважая Его), и не желаю дальше говорить о мирском в доме Аллаха».</w:t>
      </w:r>
    </w:p>
    <w:p w:rsidR="005D44D2" w:rsidRPr="005D44D2" w:rsidRDefault="005D44D2" w:rsidP="005D44D2">
      <w:pPr>
        <w:shd w:val="clear" w:color="auto" w:fill="FFFFFF"/>
        <w:spacing w:after="345" w:line="36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Проходя по городским улицам, вы можете видеть молодых людей, мусульман, стоящих в подъездах или во дворах, растрачивающих своё бесценное время на обсуждение ненужного и бесполезного. Разве в таких местах подобает быть мусульманину? Даже неудобно бывает сказать: «мусульманин в подъезде», «мусульманин где-то гуляет».</w:t>
      </w:r>
    </w:p>
    <w:p w:rsidR="005D44D2" w:rsidRPr="005D44D2" w:rsidRDefault="005D44D2" w:rsidP="005D44D2">
      <w:pPr>
        <w:shd w:val="clear" w:color="auto" w:fill="FFFFFF"/>
        <w:spacing w:after="345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Учёные говорят: «Крепость верующего – в трёх условиях:</w:t>
      </w:r>
    </w:p>
    <w:p w:rsidR="005D44D2" w:rsidRPr="005D44D2" w:rsidRDefault="005D44D2" w:rsidP="005D44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1. Нахождение в </w:t>
      </w:r>
      <w:r w:rsidRPr="005D44D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мечети</w: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5D44D2" w:rsidRPr="005D44D2" w:rsidRDefault="005D44D2" w:rsidP="005D44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2. </w:t>
      </w:r>
      <w:hyperlink r:id="rId9" w:history="1">
        <w:r w:rsidRPr="005D44D2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</w:rPr>
          <w:t>Поминание Аллаха</w:t>
        </w:r>
      </w:hyperlink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5D44D2" w:rsidRPr="005D44D2" w:rsidRDefault="005D44D2" w:rsidP="005D44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3. Чтение </w:t>
      </w:r>
      <w:hyperlink r:id="rId10" w:history="1">
        <w:r w:rsidRPr="005D44D2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</w:rPr>
          <w:t>Корана</w:t>
        </w:r>
      </w:hyperlink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».</w:t>
      </w:r>
    </w:p>
    <w:p w:rsidR="005D44D2" w:rsidRPr="005D44D2" w:rsidRDefault="005D44D2" w:rsidP="005D44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5D44D2" w:rsidRPr="005D44D2" w:rsidRDefault="005D44D2" w:rsidP="005D44D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Абу </w:t>
      </w:r>
      <w:proofErr w:type="spellStart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Ляйс</w:t>
      </w:r>
      <w:proofErr w:type="spellEnd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Самарканди</w:t>
      </w:r>
      <w:proofErr w:type="spellEnd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(да смилуется над ним Аллах) сказал: «Есть ряд пунктов этики </w:t>
      </w:r>
      <w:r w:rsidRPr="005D44D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мечети</w: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:</w:t>
      </w:r>
    </w:p>
    <w:p w:rsidR="005D44D2" w:rsidRPr="005D44D2" w:rsidRDefault="005D44D2" w:rsidP="005D44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1. Приветствие при входе в </w:t>
      </w:r>
      <w:r w:rsidRPr="005D44D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мечеть</w: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, если верующие сидят, а если никого нет или все совершают </w:t>
      </w:r>
      <w:hyperlink r:id="rId11" w:history="1">
        <w:r w:rsidRPr="005D44D2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</w:rPr>
          <w:t>молитву</w:t>
        </w:r>
      </w:hyperlink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, вошедший должен сказать: </w:t>
      </w:r>
      <w:r w:rsidRPr="005D44D2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</w:rPr>
        <w:t>«</w:t>
      </w:r>
      <w:proofErr w:type="spellStart"/>
      <w:r w:rsidRPr="005D44D2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</w:rPr>
        <w:t>Ассаляму</w:t>
      </w:r>
      <w:proofErr w:type="spellEnd"/>
      <w:r w:rsidRPr="005D44D2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</w:rPr>
        <w:t xml:space="preserve"> </w:t>
      </w:r>
      <w:proofErr w:type="spellStart"/>
      <w:r w:rsidRPr="005D44D2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</w:rPr>
        <w:t>аляйна</w:t>
      </w:r>
      <w:proofErr w:type="spellEnd"/>
      <w:r w:rsidRPr="005D44D2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</w:rPr>
        <w:t xml:space="preserve"> мин </w:t>
      </w:r>
      <w:proofErr w:type="spellStart"/>
      <w:r w:rsidRPr="005D44D2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</w:rPr>
        <w:t>раббина</w:t>
      </w:r>
      <w:proofErr w:type="spellEnd"/>
      <w:r w:rsidRPr="005D44D2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</w:rPr>
        <w:t xml:space="preserve"> </w:t>
      </w:r>
      <w:proofErr w:type="spellStart"/>
      <w:r w:rsidRPr="005D44D2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</w:rPr>
        <w:t>ва</w:t>
      </w:r>
      <w:proofErr w:type="spellEnd"/>
      <w:r w:rsidRPr="005D44D2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</w:rPr>
        <w:t xml:space="preserve"> </w:t>
      </w:r>
      <w:proofErr w:type="spellStart"/>
      <w:r w:rsidRPr="005D44D2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</w:rPr>
        <w:t>ляибадилляхи</w:t>
      </w:r>
      <w:proofErr w:type="spellEnd"/>
      <w:r w:rsidRPr="005D44D2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</w:rPr>
        <w:t xml:space="preserve"> </w:t>
      </w:r>
      <w:proofErr w:type="spellStart"/>
      <w:r w:rsidRPr="005D44D2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</w:rPr>
        <w:t>салихин</w:t>
      </w:r>
      <w:proofErr w:type="spellEnd"/>
      <w:r w:rsidRPr="005D44D2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szCs w:val="28"/>
        </w:rPr>
        <w:t>»</w: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5D44D2" w:rsidRPr="005D44D2" w:rsidRDefault="005D44D2" w:rsidP="005D44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2. Вошедшему в </w:t>
      </w:r>
      <w:r w:rsidRPr="005D44D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мечеть</w: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желательно совершить два </w:t>
      </w:r>
      <w:proofErr w:type="spellStart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ракаата</w:t>
      </w:r>
      <w:proofErr w:type="spellEnd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молитвы-приветствия (</w:t>
      </w:r>
      <w:proofErr w:type="spellStart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тахият</w:t>
      </w:r>
      <w:proofErr w:type="spellEnd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-намаза), потому как </w:t>
      </w:r>
      <w:hyperlink r:id="rId12" w:history="1">
        <w:r w:rsidRPr="005D44D2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</w:rPr>
          <w:t>Посланник Аллаха</w:t>
        </w:r>
      </w:hyperlink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 (мир ему и благословение) сказал: «Для каждой вещи – приветствие, а приветствие </w:t>
      </w:r>
      <w:r w:rsidRPr="005D44D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мечети</w: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– это два </w:t>
      </w:r>
      <w:proofErr w:type="spellStart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ракаата</w:t>
      </w:r>
      <w:proofErr w:type="spellEnd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» (ибн </w:t>
      </w:r>
      <w:proofErr w:type="spellStart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Адйи</w:t>
      </w:r>
      <w:proofErr w:type="spellEnd"/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).</w:t>
      </w:r>
    </w:p>
    <w:p w:rsidR="005D44D2" w:rsidRPr="005D44D2" w:rsidRDefault="005D44D2" w:rsidP="005D44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3. Не покупать и не продавать в </w:t>
      </w:r>
      <w:r w:rsidRPr="005D44D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мечети</w: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5D44D2" w:rsidRPr="005D44D2" w:rsidRDefault="005D44D2" w:rsidP="005D44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4. Не обнажать саблю в </w:t>
      </w:r>
      <w:r w:rsidRPr="005D44D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мечети</w: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5D44D2" w:rsidRPr="005D44D2" w:rsidRDefault="005D44D2" w:rsidP="005D44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5. Не распевать в </w:t>
      </w:r>
      <w:r w:rsidRPr="005D44D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мечети</w: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 песни с мерзким содержанием.</w:t>
      </w:r>
    </w:p>
    <w:p w:rsidR="005D44D2" w:rsidRPr="005D44D2" w:rsidRDefault="005D44D2" w:rsidP="005D44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6. Не повышать в </w:t>
      </w:r>
      <w:r w:rsidRPr="005D44D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мечети</w: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 голос, кроме как в </w:t>
      </w:r>
      <w:hyperlink r:id="rId13" w:history="1">
        <w:r w:rsidRPr="005D44D2">
          <w:rPr>
            <w:rFonts w:ascii="Times New Roman" w:eastAsia="Times New Roman" w:hAnsi="Times New Roman" w:cs="Times New Roman"/>
            <w:color w:val="FF0000"/>
            <w:sz w:val="28"/>
            <w:szCs w:val="28"/>
            <w:u w:val="single"/>
          </w:rPr>
          <w:t>поминании Аллаха</w:t>
        </w:r>
      </w:hyperlink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5D44D2" w:rsidRPr="005D44D2" w:rsidRDefault="005D44D2" w:rsidP="005D44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7. Не вести в </w:t>
      </w:r>
      <w:r w:rsidRPr="005D44D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мечети</w: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 мирские разговоры.</w:t>
      </w:r>
    </w:p>
    <w:p w:rsidR="005D44D2" w:rsidRPr="005D44D2" w:rsidRDefault="005D44D2" w:rsidP="005D44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8. Не перешагивать через сидящих людей.</w:t>
      </w:r>
    </w:p>
    <w:p w:rsidR="005D44D2" w:rsidRPr="005D44D2" w:rsidRDefault="005D44D2" w:rsidP="005D44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9. Не спорить за места в </w:t>
      </w:r>
      <w:r w:rsidRPr="005D44D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мечети</w: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5D44D2" w:rsidRPr="005D44D2" w:rsidRDefault="005D44D2" w:rsidP="005D44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10. Не сужать место в ряду брату по вере.</w:t>
      </w:r>
    </w:p>
    <w:p w:rsidR="005D44D2" w:rsidRPr="005D44D2" w:rsidRDefault="005D44D2" w:rsidP="005D44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11. Не проходить перед молящимся.</w:t>
      </w:r>
    </w:p>
    <w:p w:rsidR="005D44D2" w:rsidRPr="005D44D2" w:rsidRDefault="005D44D2" w:rsidP="005D44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12. Не плеваться в </w:t>
      </w:r>
      <w:r w:rsidRPr="005D44D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мечети</w: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5D44D2" w:rsidRPr="005D44D2" w:rsidRDefault="005D44D2" w:rsidP="005D44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13. Не хрустеть в </w:t>
      </w:r>
      <w:r w:rsidRPr="005D44D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мечети</w: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 пальцами.</w:t>
      </w:r>
    </w:p>
    <w:p w:rsidR="005D44D2" w:rsidRPr="005D44D2" w:rsidRDefault="005D44D2" w:rsidP="005D44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14. Очиститься от грязи и нечистот перед тем, как войти в </w:t>
      </w:r>
      <w:r w:rsidRPr="005D44D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мечеть</w: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5D44D2" w:rsidRPr="005D44D2" w:rsidRDefault="00903C9F" w:rsidP="005D44D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15. Оставить детей дома</w:t>
      </w:r>
      <w:r w:rsidR="005D44D2"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5D44D2" w:rsidRPr="005D44D2" w:rsidRDefault="005D44D2" w:rsidP="005D44D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В пятнадцатом пункте имеется ввиду то, что если дети будут отвлекать прихожан </w:t>
      </w:r>
      <w:r w:rsidRPr="005D44D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мечети</w: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 и мешать им или пачкать помещение храма, то лучше будет оставить их дома. Это не значит, что дети не должны приходить в </w:t>
      </w:r>
      <w:r w:rsidRPr="005D44D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мечеть</w: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 или это им категорически запрещено. О дозволенности присутствия в </w:t>
      </w:r>
      <w:r w:rsidRPr="005D44D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мечети</w: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 детей указывают хадисы, повествующие о том, что Пророк Мухаммад (мир ему и благословение) совершал в </w:t>
      </w:r>
      <w:r w:rsidRPr="005D44D2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мечети</w:t>
      </w: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 молитвы с детьми на руках и т. д.</w:t>
      </w:r>
    </w:p>
    <w:p w:rsidR="005D44D2" w:rsidRPr="00903C9F" w:rsidRDefault="005D44D2" w:rsidP="00903C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 w:rsidRPr="005D44D2">
        <w:rPr>
          <w:rFonts w:ascii="Times New Roman" w:eastAsia="Times New Roman" w:hAnsi="Times New Roman" w:cs="Times New Roman"/>
          <w:color w:val="212121"/>
          <w:sz w:val="28"/>
          <w:szCs w:val="28"/>
        </w:rPr>
        <w:t>Каждый человек должен знать, для чего он сотворён и чьего довольства должен снискать. </w:t>
      </w:r>
    </w:p>
    <w:p w:rsidR="00903C9F" w:rsidRPr="005D44D2" w:rsidRDefault="00903C9F" w:rsidP="00903C9F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r w:rsidRPr="00903C9F"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Тест</w:t>
      </w:r>
    </w:p>
    <w:p w:rsidR="005D44D2" w:rsidRPr="005D44D2" w:rsidRDefault="005D44D2" w:rsidP="00903C9F">
      <w:pPr>
        <w:shd w:val="clear" w:color="auto" w:fill="FFFFFF"/>
        <w:spacing w:after="0" w:line="360" w:lineRule="auto"/>
        <w:textAlignment w:val="baseline"/>
        <w:rPr>
          <w:rFonts w:ascii="ff5" w:eastAsia="Times New Roman" w:hAnsi="ff5" w:cs="Times New Roman"/>
          <w:color w:val="000000"/>
          <w:sz w:val="28"/>
          <w:szCs w:val="28"/>
        </w:rPr>
      </w:pPr>
      <w:r w:rsidRPr="005D44D2">
        <w:rPr>
          <w:rFonts w:ascii="ff5" w:eastAsia="Times New Roman" w:hAnsi="ff5" w:cs="Times New Roman"/>
          <w:color w:val="000000"/>
          <w:sz w:val="28"/>
          <w:szCs w:val="28"/>
        </w:rPr>
        <w:t>1.В каком городе находится главная святыня всех мусульман</w:t>
      </w:r>
      <w:r w:rsidRPr="00903C9F">
        <w:rPr>
          <w:rFonts w:ascii="ff6" w:eastAsia="Times New Roman" w:hAnsi="ff6" w:cs="Times New Roman"/>
          <w:color w:val="000000"/>
          <w:sz w:val="28"/>
          <w:szCs w:val="28"/>
        </w:rPr>
        <w:t xml:space="preserve"> - </w:t>
      </w:r>
      <w:r w:rsidRPr="005D44D2">
        <w:rPr>
          <w:rFonts w:ascii="ff5" w:eastAsia="Times New Roman" w:hAnsi="ff5" w:cs="Times New Roman"/>
          <w:color w:val="000000"/>
          <w:sz w:val="28"/>
          <w:szCs w:val="28"/>
        </w:rPr>
        <w:t>храм Кааба?</w:t>
      </w:r>
      <w:r w:rsidRPr="00903C9F">
        <w:rPr>
          <w:rFonts w:ascii="ff6" w:eastAsia="Times New Roman" w:hAnsi="ff6" w:cs="Times New Roman"/>
          <w:color w:val="000000"/>
          <w:sz w:val="28"/>
          <w:szCs w:val="28"/>
        </w:rPr>
        <w:t xml:space="preserve"> </w:t>
      </w:r>
    </w:p>
    <w:p w:rsidR="005D44D2" w:rsidRPr="005D44D2" w:rsidRDefault="005D44D2" w:rsidP="00903C9F">
      <w:pPr>
        <w:shd w:val="clear" w:color="auto" w:fill="FFFFFF"/>
        <w:spacing w:after="0" w:line="360" w:lineRule="auto"/>
        <w:textAlignment w:val="baseline"/>
        <w:rPr>
          <w:rFonts w:ascii="ff4" w:eastAsia="Times New Roman" w:hAnsi="ff4" w:cs="Times New Roman"/>
          <w:color w:val="000000"/>
          <w:sz w:val="28"/>
          <w:szCs w:val="28"/>
        </w:rPr>
      </w:pPr>
      <w:r w:rsidRPr="005D44D2">
        <w:rPr>
          <w:rFonts w:ascii="ff4" w:eastAsia="Times New Roman" w:hAnsi="ff4" w:cs="Times New Roman"/>
          <w:color w:val="000000"/>
          <w:sz w:val="28"/>
          <w:szCs w:val="28"/>
        </w:rPr>
        <w:t xml:space="preserve">        </w:t>
      </w:r>
      <w:r w:rsidRPr="00903C9F">
        <w:rPr>
          <w:rFonts w:ascii="ff3" w:eastAsia="Times New Roman" w:hAnsi="ff3" w:cs="Times New Roman"/>
          <w:color w:val="000000"/>
          <w:sz w:val="28"/>
          <w:szCs w:val="28"/>
        </w:rPr>
        <w:t xml:space="preserve">А) в Медине        Б) в </w:t>
      </w:r>
      <w:proofErr w:type="spellStart"/>
      <w:r w:rsidRPr="00903C9F">
        <w:rPr>
          <w:rFonts w:ascii="ff3" w:eastAsia="Times New Roman" w:hAnsi="ff3" w:cs="Times New Roman"/>
          <w:color w:val="000000"/>
          <w:sz w:val="28"/>
          <w:szCs w:val="28"/>
        </w:rPr>
        <w:t>Йасрибе</w:t>
      </w:r>
      <w:proofErr w:type="spellEnd"/>
      <w:r w:rsidRPr="00903C9F">
        <w:rPr>
          <w:rFonts w:ascii="ff3" w:eastAsia="Times New Roman" w:hAnsi="ff3" w:cs="Times New Roman"/>
          <w:color w:val="000000"/>
          <w:sz w:val="28"/>
          <w:szCs w:val="28"/>
        </w:rPr>
        <w:t xml:space="preserve">            В) в Мекке                  Г) в Багдаде</w:t>
      </w:r>
      <w:r w:rsidRPr="005D44D2">
        <w:rPr>
          <w:rFonts w:ascii="ff4" w:eastAsia="Times New Roman" w:hAnsi="ff4" w:cs="Times New Roman"/>
          <w:color w:val="000000"/>
          <w:sz w:val="28"/>
          <w:szCs w:val="28"/>
        </w:rPr>
        <w:t xml:space="preserve"> </w:t>
      </w:r>
    </w:p>
    <w:p w:rsidR="005D44D2" w:rsidRPr="005D44D2" w:rsidRDefault="005D44D2" w:rsidP="00903C9F">
      <w:pPr>
        <w:shd w:val="clear" w:color="auto" w:fill="FFFFFF"/>
        <w:spacing w:after="0" w:line="360" w:lineRule="auto"/>
        <w:textAlignment w:val="baseline"/>
        <w:rPr>
          <w:rFonts w:ascii="ff6" w:eastAsia="Times New Roman" w:hAnsi="ff6" w:cs="Times New Roman"/>
          <w:color w:val="000000"/>
          <w:sz w:val="28"/>
          <w:szCs w:val="28"/>
        </w:rPr>
      </w:pPr>
      <w:r w:rsidRPr="005D44D2">
        <w:rPr>
          <w:rFonts w:ascii="ff6" w:eastAsia="Times New Roman" w:hAnsi="ff6" w:cs="Times New Roman"/>
          <w:color w:val="000000"/>
          <w:sz w:val="28"/>
          <w:szCs w:val="28"/>
        </w:rPr>
        <w:t xml:space="preserve">  </w:t>
      </w:r>
      <w:r w:rsidRPr="00903C9F">
        <w:rPr>
          <w:rFonts w:ascii="ff5" w:eastAsia="Times New Roman" w:hAnsi="ff5" w:cs="Times New Roman"/>
          <w:color w:val="000000"/>
          <w:sz w:val="28"/>
          <w:szCs w:val="28"/>
        </w:rPr>
        <w:t xml:space="preserve">2. У  какого народа в </w:t>
      </w:r>
      <w:r w:rsidRPr="005D44D2">
        <w:rPr>
          <w:rFonts w:ascii="ff6" w:eastAsia="Times New Roman" w:hAnsi="ff6" w:cs="Times New Roman"/>
          <w:color w:val="000000"/>
          <w:sz w:val="28"/>
          <w:szCs w:val="28"/>
        </w:rPr>
        <w:t xml:space="preserve">VII </w:t>
      </w:r>
      <w:r w:rsidRPr="00903C9F">
        <w:rPr>
          <w:rFonts w:ascii="ff5" w:eastAsia="Times New Roman" w:hAnsi="ff5" w:cs="Times New Roman"/>
          <w:color w:val="000000"/>
          <w:sz w:val="28"/>
          <w:szCs w:val="28"/>
        </w:rPr>
        <w:t>возникла новая религия –</w:t>
      </w:r>
      <w:r w:rsidRPr="005D44D2">
        <w:rPr>
          <w:rFonts w:ascii="ff6" w:eastAsia="Times New Roman" w:hAnsi="ff6" w:cs="Times New Roman"/>
          <w:color w:val="000000"/>
          <w:sz w:val="28"/>
          <w:szCs w:val="28"/>
        </w:rPr>
        <w:t xml:space="preserve"> </w:t>
      </w:r>
      <w:r w:rsidRPr="00903C9F">
        <w:rPr>
          <w:rFonts w:ascii="ff5" w:eastAsia="Times New Roman" w:hAnsi="ff5" w:cs="Times New Roman"/>
          <w:color w:val="000000"/>
          <w:sz w:val="28"/>
          <w:szCs w:val="28"/>
        </w:rPr>
        <w:t>ислам?</w:t>
      </w:r>
      <w:r w:rsidRPr="005D44D2">
        <w:rPr>
          <w:rFonts w:ascii="ff6" w:eastAsia="Times New Roman" w:hAnsi="ff6" w:cs="Times New Roman"/>
          <w:color w:val="000000"/>
          <w:sz w:val="28"/>
          <w:szCs w:val="28"/>
        </w:rPr>
        <w:t xml:space="preserve"> </w:t>
      </w:r>
    </w:p>
    <w:p w:rsidR="005D44D2" w:rsidRPr="005D44D2" w:rsidRDefault="005D44D2" w:rsidP="00903C9F">
      <w:pPr>
        <w:shd w:val="clear" w:color="auto" w:fill="FFFFFF"/>
        <w:spacing w:after="0" w:line="360" w:lineRule="auto"/>
        <w:textAlignment w:val="baseline"/>
        <w:rPr>
          <w:rFonts w:ascii="ff4" w:eastAsia="Times New Roman" w:hAnsi="ff4" w:cs="Times New Roman"/>
          <w:color w:val="000000"/>
          <w:sz w:val="28"/>
          <w:szCs w:val="28"/>
        </w:rPr>
      </w:pPr>
      <w:r w:rsidRPr="005D44D2">
        <w:rPr>
          <w:rFonts w:ascii="ff4" w:eastAsia="Times New Roman" w:hAnsi="ff4" w:cs="Times New Roman"/>
          <w:color w:val="000000"/>
          <w:sz w:val="28"/>
          <w:szCs w:val="28"/>
        </w:rPr>
        <w:t xml:space="preserve">       </w:t>
      </w:r>
      <w:r w:rsidRPr="00903C9F">
        <w:rPr>
          <w:rFonts w:ascii="ff3" w:eastAsia="Times New Roman" w:hAnsi="ff3" w:cs="Times New Roman"/>
          <w:color w:val="000000"/>
          <w:sz w:val="28"/>
          <w:szCs w:val="28"/>
        </w:rPr>
        <w:t>А) у финикийцев  Б) у евреев              В) у ассирийцев         Г) у арабов</w:t>
      </w:r>
      <w:r w:rsidRPr="00903C9F">
        <w:rPr>
          <w:rFonts w:ascii="ff4" w:eastAsia="Times New Roman" w:hAnsi="ff4" w:cs="Times New Roman"/>
          <w:color w:val="000000"/>
          <w:sz w:val="28"/>
          <w:szCs w:val="28"/>
        </w:rPr>
        <w:t xml:space="preserve">  </w:t>
      </w:r>
    </w:p>
    <w:p w:rsidR="005D44D2" w:rsidRPr="005D44D2" w:rsidRDefault="005D44D2" w:rsidP="00903C9F">
      <w:pPr>
        <w:shd w:val="clear" w:color="auto" w:fill="FFFFFF"/>
        <w:spacing w:after="0" w:line="360" w:lineRule="auto"/>
        <w:textAlignment w:val="baseline"/>
        <w:rPr>
          <w:rFonts w:ascii="ff5" w:eastAsia="Times New Roman" w:hAnsi="ff5" w:cs="Times New Roman"/>
          <w:color w:val="000000"/>
          <w:sz w:val="28"/>
          <w:szCs w:val="28"/>
        </w:rPr>
      </w:pPr>
      <w:r w:rsidRPr="005D44D2">
        <w:rPr>
          <w:rFonts w:ascii="ff5" w:eastAsia="Times New Roman" w:hAnsi="ff5" w:cs="Times New Roman"/>
          <w:color w:val="000000"/>
          <w:sz w:val="28"/>
          <w:szCs w:val="28"/>
        </w:rPr>
        <w:t>3.Что означает слово «ислам»?</w:t>
      </w:r>
      <w:r w:rsidRPr="00903C9F">
        <w:rPr>
          <w:rFonts w:ascii="ff6" w:eastAsia="Times New Roman" w:hAnsi="ff6" w:cs="Times New Roman"/>
          <w:color w:val="000000"/>
          <w:sz w:val="28"/>
          <w:szCs w:val="28"/>
        </w:rPr>
        <w:t xml:space="preserve"> </w:t>
      </w:r>
    </w:p>
    <w:p w:rsidR="005D44D2" w:rsidRPr="005D44D2" w:rsidRDefault="005D44D2" w:rsidP="00903C9F">
      <w:pPr>
        <w:shd w:val="clear" w:color="auto" w:fill="FFFFFF"/>
        <w:spacing w:after="0" w:line="360" w:lineRule="auto"/>
        <w:textAlignment w:val="baseline"/>
        <w:rPr>
          <w:rFonts w:ascii="ff4" w:eastAsia="Times New Roman" w:hAnsi="ff4" w:cs="Times New Roman"/>
          <w:color w:val="000000"/>
          <w:sz w:val="28"/>
          <w:szCs w:val="28"/>
        </w:rPr>
      </w:pPr>
      <w:r w:rsidRPr="005D44D2">
        <w:rPr>
          <w:rFonts w:ascii="ff4" w:eastAsia="Times New Roman" w:hAnsi="ff4" w:cs="Times New Roman"/>
          <w:color w:val="000000"/>
          <w:sz w:val="28"/>
          <w:szCs w:val="28"/>
        </w:rPr>
        <w:t xml:space="preserve">      </w:t>
      </w:r>
      <w:r w:rsidRPr="00903C9F">
        <w:rPr>
          <w:rFonts w:ascii="ff3" w:eastAsia="Times New Roman" w:hAnsi="ff3" w:cs="Times New Roman"/>
          <w:color w:val="000000"/>
          <w:sz w:val="28"/>
          <w:szCs w:val="28"/>
        </w:rPr>
        <w:t>А) поклонение      Б) слава Богу           В) покорность            Г) приветствие</w:t>
      </w:r>
      <w:r w:rsidRPr="005D44D2">
        <w:rPr>
          <w:rFonts w:ascii="ff4" w:eastAsia="Times New Roman" w:hAnsi="ff4" w:cs="Times New Roman"/>
          <w:color w:val="000000"/>
          <w:sz w:val="28"/>
          <w:szCs w:val="28"/>
        </w:rPr>
        <w:t xml:space="preserve"> </w:t>
      </w:r>
    </w:p>
    <w:p w:rsidR="005D44D2" w:rsidRPr="005D44D2" w:rsidRDefault="005D44D2" w:rsidP="00903C9F">
      <w:pPr>
        <w:shd w:val="clear" w:color="auto" w:fill="FFFFFF"/>
        <w:spacing w:after="0" w:line="360" w:lineRule="auto"/>
        <w:textAlignment w:val="baseline"/>
        <w:rPr>
          <w:rFonts w:ascii="ff5" w:eastAsia="Times New Roman" w:hAnsi="ff5" w:cs="Times New Roman"/>
          <w:color w:val="000000"/>
          <w:sz w:val="28"/>
          <w:szCs w:val="28"/>
        </w:rPr>
      </w:pPr>
      <w:r w:rsidRPr="005D44D2">
        <w:rPr>
          <w:rFonts w:ascii="ff5" w:eastAsia="Times New Roman" w:hAnsi="ff5" w:cs="Times New Roman"/>
          <w:color w:val="000000"/>
          <w:sz w:val="28"/>
          <w:szCs w:val="28"/>
        </w:rPr>
        <w:t>4.Из каких религий</w:t>
      </w:r>
      <w:r w:rsidRPr="00903C9F">
        <w:rPr>
          <w:rFonts w:ascii="ff6" w:eastAsia="Times New Roman" w:hAnsi="ff6" w:cs="Times New Roman"/>
          <w:color w:val="000000"/>
          <w:sz w:val="28"/>
          <w:szCs w:val="28"/>
        </w:rPr>
        <w:t xml:space="preserve"> </w:t>
      </w:r>
      <w:r w:rsidRPr="005D44D2">
        <w:rPr>
          <w:rFonts w:ascii="ff5" w:eastAsia="Times New Roman" w:hAnsi="ff5" w:cs="Times New Roman"/>
          <w:color w:val="000000"/>
          <w:sz w:val="28"/>
          <w:szCs w:val="28"/>
        </w:rPr>
        <w:t>Пророк Мухаммад заимствовал некоторые положения для ислама?</w:t>
      </w:r>
      <w:r w:rsidRPr="00903C9F">
        <w:rPr>
          <w:rFonts w:ascii="ff6" w:eastAsia="Times New Roman" w:hAnsi="ff6" w:cs="Times New Roman"/>
          <w:color w:val="000000"/>
          <w:sz w:val="28"/>
          <w:szCs w:val="28"/>
        </w:rPr>
        <w:t xml:space="preserve"> </w:t>
      </w:r>
    </w:p>
    <w:p w:rsidR="005D44D2" w:rsidRPr="005D44D2" w:rsidRDefault="005D44D2" w:rsidP="00903C9F">
      <w:pPr>
        <w:shd w:val="clear" w:color="auto" w:fill="FFFFFF"/>
        <w:spacing w:after="0" w:line="360" w:lineRule="auto"/>
        <w:textAlignment w:val="baseline"/>
        <w:rPr>
          <w:rFonts w:ascii="ff3" w:eastAsia="Times New Roman" w:hAnsi="ff3" w:cs="Times New Roman"/>
          <w:color w:val="000000"/>
          <w:sz w:val="28"/>
          <w:szCs w:val="28"/>
        </w:rPr>
      </w:pPr>
      <w:r w:rsidRPr="005D44D2">
        <w:rPr>
          <w:rFonts w:ascii="ff3" w:eastAsia="Times New Roman" w:hAnsi="ff3" w:cs="Times New Roman"/>
          <w:color w:val="000000"/>
          <w:sz w:val="28"/>
          <w:szCs w:val="28"/>
        </w:rPr>
        <w:t xml:space="preserve">А) из христианства и иудаизма                             </w:t>
      </w:r>
      <w:proofErr w:type="gramStart"/>
      <w:r w:rsidRPr="005D44D2">
        <w:rPr>
          <w:rFonts w:ascii="ff3" w:eastAsia="Times New Roman" w:hAnsi="ff3" w:cs="Times New Roman"/>
          <w:color w:val="000000"/>
          <w:sz w:val="28"/>
          <w:szCs w:val="28"/>
        </w:rPr>
        <w:t>Б)из</w:t>
      </w:r>
      <w:proofErr w:type="gramEnd"/>
      <w:r w:rsidRPr="005D44D2">
        <w:rPr>
          <w:rFonts w:ascii="ff3" w:eastAsia="Times New Roman" w:hAnsi="ff3" w:cs="Times New Roman"/>
          <w:color w:val="000000"/>
          <w:sz w:val="28"/>
          <w:szCs w:val="28"/>
        </w:rPr>
        <w:t xml:space="preserve"> буддизма и индуизма </w:t>
      </w:r>
      <w:r w:rsidRPr="00903C9F">
        <w:rPr>
          <w:rFonts w:ascii="ff4" w:eastAsia="Times New Roman" w:hAnsi="ff4" w:cs="Times New Roman"/>
          <w:color w:val="000000"/>
          <w:sz w:val="28"/>
          <w:szCs w:val="28"/>
        </w:rPr>
        <w:t xml:space="preserve"> </w:t>
      </w:r>
    </w:p>
    <w:p w:rsidR="005D44D2" w:rsidRPr="005D44D2" w:rsidRDefault="005D44D2" w:rsidP="00903C9F">
      <w:pPr>
        <w:shd w:val="clear" w:color="auto" w:fill="FFFFFF"/>
        <w:spacing w:after="0" w:line="360" w:lineRule="auto"/>
        <w:textAlignment w:val="baseline"/>
        <w:rPr>
          <w:rFonts w:ascii="ff3" w:eastAsia="Times New Roman" w:hAnsi="ff3" w:cs="Times New Roman"/>
          <w:color w:val="000000"/>
          <w:sz w:val="28"/>
          <w:szCs w:val="28"/>
        </w:rPr>
      </w:pPr>
      <w:r w:rsidRPr="005D44D2">
        <w:rPr>
          <w:rFonts w:ascii="ff3" w:eastAsia="Times New Roman" w:hAnsi="ff3" w:cs="Times New Roman"/>
          <w:color w:val="000000"/>
          <w:sz w:val="28"/>
          <w:szCs w:val="28"/>
        </w:rPr>
        <w:t>В) из финикийского язычества                             Г) из конфуцианства</w:t>
      </w:r>
      <w:r w:rsidRPr="00903C9F">
        <w:rPr>
          <w:rFonts w:ascii="ff4" w:eastAsia="Times New Roman" w:hAnsi="ff4" w:cs="Times New Roman"/>
          <w:color w:val="000000"/>
          <w:sz w:val="28"/>
          <w:szCs w:val="28"/>
        </w:rPr>
        <w:t xml:space="preserve"> </w:t>
      </w:r>
    </w:p>
    <w:p w:rsidR="005D44D2" w:rsidRPr="005D44D2" w:rsidRDefault="005D44D2" w:rsidP="00903C9F">
      <w:pPr>
        <w:shd w:val="clear" w:color="auto" w:fill="FFFFFF"/>
        <w:spacing w:after="0" w:line="360" w:lineRule="auto"/>
        <w:textAlignment w:val="baseline"/>
        <w:rPr>
          <w:rFonts w:ascii="ff5" w:eastAsia="Times New Roman" w:hAnsi="ff5" w:cs="Times New Roman"/>
          <w:color w:val="000000"/>
          <w:sz w:val="28"/>
          <w:szCs w:val="28"/>
        </w:rPr>
      </w:pPr>
      <w:r w:rsidRPr="005D44D2">
        <w:rPr>
          <w:rFonts w:ascii="ff5" w:eastAsia="Times New Roman" w:hAnsi="ff5" w:cs="Times New Roman"/>
          <w:color w:val="000000"/>
          <w:sz w:val="28"/>
          <w:szCs w:val="28"/>
        </w:rPr>
        <w:t>5. С  какого события начинается летоисчисления в исламе?</w:t>
      </w:r>
      <w:r w:rsidRPr="00903C9F">
        <w:rPr>
          <w:rFonts w:ascii="ff6" w:eastAsia="Times New Roman" w:hAnsi="ff6" w:cs="Times New Roman"/>
          <w:color w:val="000000"/>
          <w:sz w:val="28"/>
          <w:szCs w:val="28"/>
        </w:rPr>
        <w:t xml:space="preserve"> </w:t>
      </w:r>
    </w:p>
    <w:p w:rsidR="005D44D2" w:rsidRPr="005D44D2" w:rsidRDefault="005D44D2" w:rsidP="00903C9F">
      <w:pPr>
        <w:shd w:val="clear" w:color="auto" w:fill="FFFFFF"/>
        <w:spacing w:after="0" w:line="360" w:lineRule="auto"/>
        <w:textAlignment w:val="baseline"/>
        <w:rPr>
          <w:rFonts w:ascii="ff3" w:eastAsia="Times New Roman" w:hAnsi="ff3" w:cs="Times New Roman"/>
          <w:color w:val="000000"/>
          <w:sz w:val="28"/>
          <w:szCs w:val="28"/>
        </w:rPr>
      </w:pPr>
      <w:r w:rsidRPr="005D44D2">
        <w:rPr>
          <w:rFonts w:ascii="ff3" w:eastAsia="Times New Roman" w:hAnsi="ff3" w:cs="Times New Roman"/>
          <w:color w:val="000000"/>
          <w:sz w:val="28"/>
          <w:szCs w:val="28"/>
        </w:rPr>
        <w:t xml:space="preserve">А) с начала пророчества Мухаммада в 610 году </w:t>
      </w:r>
      <w:r w:rsidRPr="00903C9F">
        <w:rPr>
          <w:rFonts w:ascii="ff4" w:eastAsia="Times New Roman" w:hAnsi="ff4" w:cs="Times New Roman"/>
          <w:color w:val="000000"/>
          <w:sz w:val="28"/>
          <w:szCs w:val="28"/>
        </w:rPr>
        <w:t xml:space="preserve"> </w:t>
      </w:r>
    </w:p>
    <w:p w:rsidR="005D44D2" w:rsidRPr="005D44D2" w:rsidRDefault="005D44D2" w:rsidP="00903C9F">
      <w:pPr>
        <w:shd w:val="clear" w:color="auto" w:fill="FFFFFF"/>
        <w:spacing w:after="0" w:line="360" w:lineRule="auto"/>
        <w:textAlignment w:val="baseline"/>
        <w:rPr>
          <w:rFonts w:ascii="ff3" w:eastAsia="Times New Roman" w:hAnsi="ff3" w:cs="Times New Roman"/>
          <w:color w:val="000000"/>
          <w:sz w:val="28"/>
          <w:szCs w:val="28"/>
        </w:rPr>
      </w:pPr>
      <w:r w:rsidRPr="005D44D2">
        <w:rPr>
          <w:rFonts w:ascii="ff3" w:eastAsia="Times New Roman" w:hAnsi="ff3" w:cs="Times New Roman"/>
          <w:color w:val="000000"/>
          <w:sz w:val="28"/>
          <w:szCs w:val="28"/>
        </w:rPr>
        <w:t xml:space="preserve">Б) с переселения (хиджры) Мухаммада из Мекки в Медину </w:t>
      </w:r>
      <w:r w:rsidRPr="00903C9F">
        <w:rPr>
          <w:rFonts w:ascii="ff4" w:eastAsia="Times New Roman" w:hAnsi="ff4" w:cs="Times New Roman"/>
          <w:color w:val="000000"/>
          <w:sz w:val="28"/>
          <w:szCs w:val="28"/>
        </w:rPr>
        <w:t xml:space="preserve"> </w:t>
      </w:r>
    </w:p>
    <w:p w:rsidR="005D44D2" w:rsidRPr="005D44D2" w:rsidRDefault="005D44D2" w:rsidP="00903C9F">
      <w:pPr>
        <w:shd w:val="clear" w:color="auto" w:fill="FFFFFF"/>
        <w:spacing w:after="0" w:line="360" w:lineRule="auto"/>
        <w:textAlignment w:val="baseline"/>
        <w:rPr>
          <w:rFonts w:ascii="ff3" w:eastAsia="Times New Roman" w:hAnsi="ff3" w:cs="Times New Roman"/>
          <w:color w:val="000000"/>
          <w:sz w:val="28"/>
          <w:szCs w:val="28"/>
        </w:rPr>
      </w:pPr>
      <w:r w:rsidRPr="005D44D2">
        <w:rPr>
          <w:rFonts w:ascii="ff3" w:eastAsia="Times New Roman" w:hAnsi="ff3" w:cs="Times New Roman"/>
          <w:color w:val="000000"/>
          <w:sz w:val="28"/>
          <w:szCs w:val="28"/>
        </w:rPr>
        <w:t xml:space="preserve">В) с момента сотворения мира Аллахом </w:t>
      </w:r>
      <w:r w:rsidRPr="00903C9F">
        <w:rPr>
          <w:rFonts w:ascii="ff4" w:eastAsia="Times New Roman" w:hAnsi="ff4" w:cs="Times New Roman"/>
          <w:color w:val="000000"/>
          <w:sz w:val="28"/>
          <w:szCs w:val="28"/>
        </w:rPr>
        <w:t xml:space="preserve"> </w:t>
      </w:r>
    </w:p>
    <w:p w:rsidR="005D44D2" w:rsidRPr="005D44D2" w:rsidRDefault="005D44D2" w:rsidP="00903C9F">
      <w:pPr>
        <w:shd w:val="clear" w:color="auto" w:fill="FFFFFF"/>
        <w:spacing w:after="0" w:line="360" w:lineRule="auto"/>
        <w:textAlignment w:val="baseline"/>
        <w:rPr>
          <w:rFonts w:ascii="ff3" w:eastAsia="Times New Roman" w:hAnsi="ff3" w:cs="Times New Roman"/>
          <w:color w:val="000000"/>
          <w:sz w:val="28"/>
          <w:szCs w:val="28"/>
        </w:rPr>
      </w:pPr>
      <w:r w:rsidRPr="005D44D2">
        <w:rPr>
          <w:rFonts w:ascii="ff3" w:eastAsia="Times New Roman" w:hAnsi="ff3" w:cs="Times New Roman"/>
          <w:color w:val="000000"/>
          <w:sz w:val="28"/>
          <w:szCs w:val="28"/>
        </w:rPr>
        <w:t>Г) с предполагаемой даты рождения Мухаммада</w:t>
      </w:r>
      <w:r w:rsidRPr="00903C9F">
        <w:rPr>
          <w:rFonts w:ascii="ff4" w:eastAsia="Times New Roman" w:hAnsi="ff4" w:cs="Times New Roman"/>
          <w:color w:val="000000"/>
          <w:sz w:val="28"/>
          <w:szCs w:val="28"/>
        </w:rPr>
        <w:t xml:space="preserve"> </w:t>
      </w:r>
    </w:p>
    <w:p w:rsidR="005D44D2" w:rsidRPr="005D44D2" w:rsidRDefault="005D44D2" w:rsidP="00903C9F">
      <w:pPr>
        <w:shd w:val="clear" w:color="auto" w:fill="FFFFFF"/>
        <w:spacing w:after="0" w:line="360" w:lineRule="auto"/>
        <w:textAlignment w:val="baseline"/>
        <w:rPr>
          <w:rFonts w:ascii="ff6" w:eastAsia="Times New Roman" w:hAnsi="ff6" w:cs="Times New Roman"/>
          <w:color w:val="000000"/>
          <w:sz w:val="28"/>
          <w:szCs w:val="28"/>
        </w:rPr>
      </w:pPr>
      <w:r w:rsidRPr="005D44D2">
        <w:rPr>
          <w:rFonts w:ascii="ff6" w:eastAsia="Times New Roman" w:hAnsi="ff6" w:cs="Times New Roman"/>
          <w:color w:val="000000"/>
          <w:sz w:val="28"/>
          <w:szCs w:val="28"/>
        </w:rPr>
        <w:t xml:space="preserve">6. </w:t>
      </w:r>
      <w:r w:rsidRPr="00903C9F">
        <w:rPr>
          <w:rFonts w:ascii="ff5" w:eastAsia="Times New Roman" w:hAnsi="ff5" w:cs="Times New Roman"/>
          <w:color w:val="000000"/>
          <w:sz w:val="28"/>
          <w:szCs w:val="28"/>
        </w:rPr>
        <w:t>Какая книга в исламской традиции не является священной?</w:t>
      </w:r>
      <w:r w:rsidRPr="005D44D2">
        <w:rPr>
          <w:rFonts w:ascii="ff6" w:eastAsia="Times New Roman" w:hAnsi="ff6" w:cs="Times New Roman"/>
          <w:color w:val="000000"/>
          <w:sz w:val="28"/>
          <w:szCs w:val="28"/>
        </w:rPr>
        <w:t xml:space="preserve"> </w:t>
      </w:r>
    </w:p>
    <w:p w:rsidR="005D44D2" w:rsidRPr="005D44D2" w:rsidRDefault="005D44D2" w:rsidP="00903C9F">
      <w:pPr>
        <w:shd w:val="clear" w:color="auto" w:fill="FFFFFF"/>
        <w:spacing w:after="0" w:line="360" w:lineRule="auto"/>
        <w:textAlignment w:val="baseline"/>
        <w:rPr>
          <w:rFonts w:ascii="ff3" w:eastAsia="Times New Roman" w:hAnsi="ff3" w:cs="Times New Roman"/>
          <w:color w:val="000000"/>
          <w:sz w:val="28"/>
          <w:szCs w:val="28"/>
        </w:rPr>
      </w:pPr>
      <w:r w:rsidRPr="005D44D2">
        <w:rPr>
          <w:rFonts w:ascii="ff3" w:eastAsia="Times New Roman" w:hAnsi="ff3" w:cs="Times New Roman"/>
          <w:color w:val="000000"/>
          <w:sz w:val="28"/>
          <w:szCs w:val="28"/>
        </w:rPr>
        <w:t>А) Библия               Б) Сунна                     В) Коран                    Г) Рамаяна</w:t>
      </w:r>
      <w:r w:rsidRPr="00903C9F">
        <w:rPr>
          <w:rFonts w:ascii="ff4" w:eastAsia="Times New Roman" w:hAnsi="ff4" w:cs="Times New Roman"/>
          <w:color w:val="000000"/>
          <w:sz w:val="28"/>
          <w:szCs w:val="28"/>
        </w:rPr>
        <w:t xml:space="preserve"> </w:t>
      </w:r>
    </w:p>
    <w:p w:rsidR="005D44D2" w:rsidRPr="005D44D2" w:rsidRDefault="005D44D2" w:rsidP="00903C9F">
      <w:pPr>
        <w:shd w:val="clear" w:color="auto" w:fill="FFFFFF"/>
        <w:spacing w:after="0" w:line="360" w:lineRule="auto"/>
        <w:textAlignment w:val="baseline"/>
        <w:rPr>
          <w:rFonts w:ascii="ff7" w:eastAsia="Times New Roman" w:hAnsi="ff7" w:cs="Times New Roman"/>
          <w:color w:val="000000"/>
          <w:sz w:val="28"/>
          <w:szCs w:val="28"/>
        </w:rPr>
      </w:pPr>
      <w:r w:rsidRPr="005D44D2">
        <w:rPr>
          <w:rFonts w:ascii="ff7" w:eastAsia="Times New Roman" w:hAnsi="ff7" w:cs="Times New Roman"/>
          <w:color w:val="000000"/>
          <w:sz w:val="28"/>
          <w:szCs w:val="28"/>
        </w:rPr>
        <w:t>7.Как называется мусульманский храм?</w:t>
      </w:r>
      <w:r w:rsidRPr="00903C9F">
        <w:rPr>
          <w:rFonts w:ascii="ff8" w:eastAsia="Times New Roman" w:hAnsi="ff8" w:cs="Times New Roman"/>
          <w:color w:val="000000"/>
          <w:sz w:val="28"/>
          <w:szCs w:val="28"/>
        </w:rPr>
        <w:t xml:space="preserve"> </w:t>
      </w:r>
    </w:p>
    <w:p w:rsidR="005D44D2" w:rsidRPr="005D44D2" w:rsidRDefault="005D44D2" w:rsidP="00903C9F">
      <w:pPr>
        <w:shd w:val="clear" w:color="auto" w:fill="FFFFFF"/>
        <w:spacing w:after="0" w:line="360" w:lineRule="auto"/>
        <w:textAlignment w:val="baseline"/>
        <w:rPr>
          <w:rFonts w:ascii="ff3" w:eastAsia="Times New Roman" w:hAnsi="ff3" w:cs="Times New Roman"/>
          <w:color w:val="000000"/>
          <w:sz w:val="28"/>
          <w:szCs w:val="28"/>
        </w:rPr>
      </w:pPr>
      <w:r w:rsidRPr="005D44D2">
        <w:rPr>
          <w:rFonts w:ascii="ff3" w:eastAsia="Times New Roman" w:hAnsi="ff3" w:cs="Times New Roman"/>
          <w:color w:val="000000"/>
          <w:sz w:val="28"/>
          <w:szCs w:val="28"/>
        </w:rPr>
        <w:t>А) мечеть               Б) молельный дом     В) минарет                  Г) церковь</w:t>
      </w:r>
      <w:r w:rsidRPr="00903C9F">
        <w:rPr>
          <w:rFonts w:ascii="ff4" w:eastAsia="Times New Roman" w:hAnsi="ff4" w:cs="Times New Roman"/>
          <w:color w:val="000000"/>
          <w:sz w:val="28"/>
          <w:szCs w:val="28"/>
        </w:rPr>
        <w:t xml:space="preserve"> </w:t>
      </w:r>
    </w:p>
    <w:p w:rsidR="005D44D2" w:rsidRPr="005D44D2" w:rsidRDefault="005D44D2" w:rsidP="00903C9F">
      <w:pPr>
        <w:shd w:val="clear" w:color="auto" w:fill="FFFFFF"/>
        <w:spacing w:after="0" w:line="360" w:lineRule="auto"/>
        <w:textAlignment w:val="baseline"/>
        <w:rPr>
          <w:rFonts w:ascii="ff6" w:eastAsia="Times New Roman" w:hAnsi="ff6" w:cs="Times New Roman"/>
          <w:color w:val="000000"/>
          <w:sz w:val="28"/>
          <w:szCs w:val="28"/>
        </w:rPr>
      </w:pPr>
      <w:r w:rsidRPr="005D44D2">
        <w:rPr>
          <w:rFonts w:ascii="ff6" w:eastAsia="Times New Roman" w:hAnsi="ff6" w:cs="Times New Roman"/>
          <w:color w:val="000000"/>
          <w:sz w:val="28"/>
          <w:szCs w:val="28"/>
        </w:rPr>
        <w:t xml:space="preserve"> </w:t>
      </w:r>
      <w:r w:rsidRPr="00903C9F">
        <w:rPr>
          <w:rFonts w:ascii="ff5" w:eastAsia="Times New Roman" w:hAnsi="ff5" w:cs="Times New Roman"/>
          <w:color w:val="000000"/>
          <w:sz w:val="28"/>
          <w:szCs w:val="28"/>
        </w:rPr>
        <w:t>8. Как называли самого главного человека после Мухаммада (заместителя Пророка)?</w:t>
      </w:r>
      <w:r w:rsidRPr="005D44D2">
        <w:rPr>
          <w:rFonts w:ascii="ff6" w:eastAsia="Times New Roman" w:hAnsi="ff6" w:cs="Times New Roman"/>
          <w:color w:val="000000"/>
          <w:sz w:val="28"/>
          <w:szCs w:val="28"/>
        </w:rPr>
        <w:t xml:space="preserve"> </w:t>
      </w:r>
    </w:p>
    <w:p w:rsidR="005D44D2" w:rsidRPr="005D44D2" w:rsidRDefault="005D44D2" w:rsidP="00903C9F">
      <w:pPr>
        <w:shd w:val="clear" w:color="auto" w:fill="FFFFFF"/>
        <w:spacing w:after="0" w:line="360" w:lineRule="auto"/>
        <w:textAlignment w:val="baseline"/>
        <w:rPr>
          <w:rFonts w:ascii="ff3" w:eastAsia="Times New Roman" w:hAnsi="ff3" w:cs="Times New Roman"/>
          <w:color w:val="000000"/>
          <w:sz w:val="28"/>
          <w:szCs w:val="28"/>
        </w:rPr>
      </w:pPr>
      <w:r w:rsidRPr="005D44D2">
        <w:rPr>
          <w:rFonts w:ascii="ff3" w:eastAsia="Times New Roman" w:hAnsi="ff3" w:cs="Times New Roman"/>
          <w:color w:val="000000"/>
          <w:sz w:val="28"/>
          <w:szCs w:val="28"/>
        </w:rPr>
        <w:t>А) Второй   Пророк         Б) визирь           В) халиф               Г) эмир</w:t>
      </w:r>
      <w:r w:rsidRPr="00903C9F">
        <w:rPr>
          <w:rFonts w:ascii="ff4" w:eastAsia="Times New Roman" w:hAnsi="ff4" w:cs="Times New Roman"/>
          <w:color w:val="000000"/>
          <w:sz w:val="28"/>
          <w:szCs w:val="28"/>
        </w:rPr>
        <w:t xml:space="preserve"> </w:t>
      </w:r>
    </w:p>
    <w:p w:rsidR="005D44D2" w:rsidRPr="005D44D2" w:rsidRDefault="005D44D2" w:rsidP="00903C9F">
      <w:pPr>
        <w:shd w:val="clear" w:color="auto" w:fill="FFFFFF"/>
        <w:spacing w:after="0" w:line="360" w:lineRule="auto"/>
        <w:textAlignment w:val="baseline"/>
        <w:rPr>
          <w:rFonts w:ascii="ff2" w:eastAsia="Times New Roman" w:hAnsi="ff2" w:cs="Times New Roman"/>
          <w:color w:val="000000"/>
          <w:sz w:val="28"/>
          <w:szCs w:val="28"/>
        </w:rPr>
      </w:pPr>
      <w:r w:rsidRPr="005D44D2">
        <w:rPr>
          <w:rFonts w:ascii="ff2" w:eastAsia="Times New Roman" w:hAnsi="ff2" w:cs="Times New Roman"/>
          <w:color w:val="000000"/>
          <w:sz w:val="28"/>
          <w:szCs w:val="28"/>
        </w:rPr>
        <w:t xml:space="preserve">9. Как называют у мусульман человека, который определяет меру наказания </w:t>
      </w:r>
    </w:p>
    <w:p w:rsidR="005D44D2" w:rsidRPr="005D44D2" w:rsidRDefault="005D44D2" w:rsidP="00903C9F">
      <w:pPr>
        <w:shd w:val="clear" w:color="auto" w:fill="FFFFFF"/>
        <w:spacing w:after="0" w:line="360" w:lineRule="auto"/>
        <w:textAlignment w:val="baseline"/>
        <w:rPr>
          <w:rFonts w:ascii="ff2" w:eastAsia="Times New Roman" w:hAnsi="ff2" w:cs="Times New Roman"/>
          <w:color w:val="000000"/>
          <w:sz w:val="28"/>
          <w:szCs w:val="28"/>
        </w:rPr>
      </w:pPr>
      <w:r w:rsidRPr="005D44D2">
        <w:rPr>
          <w:rFonts w:ascii="ff2" w:eastAsia="Times New Roman" w:hAnsi="ff2" w:cs="Times New Roman"/>
          <w:color w:val="000000"/>
          <w:sz w:val="28"/>
          <w:szCs w:val="28"/>
        </w:rPr>
        <w:t>преступнику?</w:t>
      </w:r>
      <w:r w:rsidRPr="00903C9F">
        <w:rPr>
          <w:rFonts w:ascii="ff1" w:eastAsia="Times New Roman" w:hAnsi="ff1" w:cs="Times New Roman"/>
          <w:color w:val="000000"/>
          <w:sz w:val="28"/>
          <w:szCs w:val="28"/>
        </w:rPr>
        <w:t xml:space="preserve"> </w:t>
      </w:r>
    </w:p>
    <w:p w:rsidR="005D44D2" w:rsidRPr="005D44D2" w:rsidRDefault="005D44D2" w:rsidP="00903C9F">
      <w:pPr>
        <w:shd w:val="clear" w:color="auto" w:fill="FFFFFF"/>
        <w:spacing w:after="0" w:line="360" w:lineRule="auto"/>
        <w:textAlignment w:val="baseline"/>
        <w:rPr>
          <w:rFonts w:ascii="ff4" w:eastAsia="Times New Roman" w:hAnsi="ff4" w:cs="Times New Roman"/>
          <w:color w:val="000000"/>
          <w:sz w:val="28"/>
          <w:szCs w:val="28"/>
        </w:rPr>
      </w:pPr>
      <w:r w:rsidRPr="005D44D2">
        <w:rPr>
          <w:rFonts w:ascii="ff4" w:eastAsia="Times New Roman" w:hAnsi="ff4" w:cs="Times New Roman"/>
          <w:color w:val="000000"/>
          <w:sz w:val="28"/>
          <w:szCs w:val="28"/>
        </w:rPr>
        <w:t xml:space="preserve"> </w:t>
      </w:r>
      <w:r w:rsidRPr="00903C9F">
        <w:rPr>
          <w:rFonts w:ascii="ff3" w:eastAsia="Times New Roman" w:hAnsi="ff3" w:cs="Times New Roman"/>
          <w:color w:val="000000"/>
          <w:sz w:val="28"/>
          <w:szCs w:val="28"/>
        </w:rPr>
        <w:t xml:space="preserve">А) судья                           Б) визирь </w:t>
      </w:r>
      <w:r w:rsidRPr="005D44D2">
        <w:rPr>
          <w:rFonts w:ascii="ff4" w:eastAsia="Times New Roman" w:hAnsi="ff4" w:cs="Times New Roman"/>
          <w:color w:val="000000"/>
          <w:sz w:val="28"/>
          <w:szCs w:val="28"/>
        </w:rPr>
        <w:t xml:space="preserve">         </w:t>
      </w:r>
      <w:r w:rsidRPr="00903C9F">
        <w:rPr>
          <w:rFonts w:ascii="ff3" w:eastAsia="Times New Roman" w:hAnsi="ff3" w:cs="Times New Roman"/>
          <w:color w:val="000000"/>
          <w:sz w:val="28"/>
          <w:szCs w:val="28"/>
        </w:rPr>
        <w:t>В) эмир                   Г) кади</w:t>
      </w:r>
      <w:r w:rsidRPr="005D44D2">
        <w:rPr>
          <w:rFonts w:ascii="ff4" w:eastAsia="Times New Roman" w:hAnsi="ff4" w:cs="Times New Roman"/>
          <w:color w:val="000000"/>
          <w:sz w:val="28"/>
          <w:szCs w:val="28"/>
        </w:rPr>
        <w:t xml:space="preserve"> </w:t>
      </w:r>
    </w:p>
    <w:p w:rsidR="005D44D2" w:rsidRPr="005D44D2" w:rsidRDefault="005D44D2" w:rsidP="00903C9F">
      <w:pPr>
        <w:shd w:val="clear" w:color="auto" w:fill="FFFFFF"/>
        <w:spacing w:after="0" w:line="360" w:lineRule="auto"/>
        <w:textAlignment w:val="baseline"/>
        <w:rPr>
          <w:rFonts w:ascii="ff5" w:eastAsia="Times New Roman" w:hAnsi="ff5" w:cs="Times New Roman"/>
          <w:color w:val="000000"/>
          <w:sz w:val="28"/>
          <w:szCs w:val="28"/>
        </w:rPr>
      </w:pPr>
      <w:r w:rsidRPr="005D44D2">
        <w:rPr>
          <w:rFonts w:ascii="ff5" w:eastAsia="Times New Roman" w:hAnsi="ff5" w:cs="Times New Roman"/>
          <w:color w:val="000000"/>
          <w:sz w:val="28"/>
          <w:szCs w:val="28"/>
        </w:rPr>
        <w:t>10. Как называется мусульманская школа?</w:t>
      </w:r>
      <w:r w:rsidRPr="00903C9F">
        <w:rPr>
          <w:rFonts w:ascii="ff6" w:eastAsia="Times New Roman" w:hAnsi="ff6" w:cs="Times New Roman"/>
          <w:color w:val="000000"/>
          <w:sz w:val="28"/>
          <w:szCs w:val="28"/>
        </w:rPr>
        <w:t xml:space="preserve"> </w:t>
      </w:r>
    </w:p>
    <w:p w:rsidR="005D44D2" w:rsidRPr="005D44D2" w:rsidRDefault="005D44D2" w:rsidP="00903C9F">
      <w:pPr>
        <w:shd w:val="clear" w:color="auto" w:fill="FFFFFF"/>
        <w:spacing w:after="0" w:line="360" w:lineRule="auto"/>
        <w:textAlignment w:val="baseline"/>
        <w:rPr>
          <w:rFonts w:ascii="ff3" w:eastAsia="Times New Roman" w:hAnsi="ff3" w:cs="Times New Roman"/>
          <w:color w:val="000000"/>
          <w:sz w:val="28"/>
          <w:szCs w:val="28"/>
        </w:rPr>
      </w:pPr>
      <w:r w:rsidRPr="005D44D2">
        <w:rPr>
          <w:rFonts w:ascii="ff3" w:eastAsia="Times New Roman" w:hAnsi="ff3" w:cs="Times New Roman"/>
          <w:color w:val="000000"/>
          <w:sz w:val="28"/>
          <w:szCs w:val="28"/>
        </w:rPr>
        <w:t xml:space="preserve">А) академия                   Б) </w:t>
      </w:r>
      <w:proofErr w:type="spellStart"/>
      <w:r w:rsidRPr="005D44D2">
        <w:rPr>
          <w:rFonts w:ascii="ff3" w:eastAsia="Times New Roman" w:hAnsi="ff3" w:cs="Times New Roman"/>
          <w:color w:val="000000"/>
          <w:sz w:val="28"/>
          <w:szCs w:val="28"/>
        </w:rPr>
        <w:t>гимнасий</w:t>
      </w:r>
      <w:proofErr w:type="spellEnd"/>
      <w:r w:rsidRPr="005D44D2">
        <w:rPr>
          <w:rFonts w:ascii="ff3" w:eastAsia="Times New Roman" w:hAnsi="ff3" w:cs="Times New Roman"/>
          <w:color w:val="000000"/>
          <w:sz w:val="28"/>
          <w:szCs w:val="28"/>
        </w:rPr>
        <w:t xml:space="preserve">        В) медресе             Г) семинария</w:t>
      </w:r>
      <w:r w:rsidRPr="00903C9F">
        <w:rPr>
          <w:rFonts w:ascii="ff4" w:eastAsia="Times New Roman" w:hAnsi="ff4" w:cs="Times New Roman"/>
          <w:color w:val="000000"/>
          <w:sz w:val="28"/>
          <w:szCs w:val="28"/>
        </w:rPr>
        <w:t xml:space="preserve"> </w:t>
      </w:r>
    </w:p>
    <w:p w:rsidR="005D44D2" w:rsidRPr="005D44D2" w:rsidRDefault="005D44D2" w:rsidP="00903C9F">
      <w:pPr>
        <w:shd w:val="clear" w:color="auto" w:fill="FFFFFF"/>
        <w:spacing w:after="0" w:line="360" w:lineRule="auto"/>
        <w:textAlignment w:val="baseline"/>
        <w:rPr>
          <w:rFonts w:ascii="ff5" w:eastAsia="Times New Roman" w:hAnsi="ff5" w:cs="Times New Roman"/>
          <w:color w:val="000000"/>
          <w:sz w:val="28"/>
          <w:szCs w:val="28"/>
        </w:rPr>
      </w:pPr>
      <w:r w:rsidRPr="005D44D2">
        <w:rPr>
          <w:rFonts w:ascii="ff5" w:eastAsia="Times New Roman" w:hAnsi="ff5" w:cs="Times New Roman"/>
          <w:color w:val="000000"/>
          <w:sz w:val="28"/>
          <w:szCs w:val="28"/>
        </w:rPr>
        <w:t>11. Кого арабы относили к «людям Писания»?</w:t>
      </w:r>
      <w:r w:rsidRPr="00903C9F">
        <w:rPr>
          <w:rFonts w:ascii="ff6" w:eastAsia="Times New Roman" w:hAnsi="ff6" w:cs="Times New Roman"/>
          <w:color w:val="000000"/>
          <w:sz w:val="28"/>
          <w:szCs w:val="28"/>
        </w:rPr>
        <w:t xml:space="preserve"> </w:t>
      </w:r>
    </w:p>
    <w:p w:rsidR="005D44D2" w:rsidRPr="005D44D2" w:rsidRDefault="005D44D2" w:rsidP="00903C9F">
      <w:pPr>
        <w:shd w:val="clear" w:color="auto" w:fill="FFFFFF"/>
        <w:spacing w:after="0" w:line="360" w:lineRule="auto"/>
        <w:textAlignment w:val="baseline"/>
        <w:rPr>
          <w:rFonts w:ascii="ff3" w:eastAsia="Times New Roman" w:hAnsi="ff3" w:cs="Times New Roman"/>
          <w:color w:val="000000"/>
          <w:sz w:val="28"/>
          <w:szCs w:val="28"/>
        </w:rPr>
      </w:pPr>
      <w:r w:rsidRPr="005D44D2">
        <w:rPr>
          <w:rFonts w:ascii="ff3" w:eastAsia="Times New Roman" w:hAnsi="ff3" w:cs="Times New Roman"/>
          <w:color w:val="000000"/>
          <w:sz w:val="28"/>
          <w:szCs w:val="28"/>
        </w:rPr>
        <w:t>А) язычников     Б) чиновников (писарей)     В) иудеев и христиан    Г) знатоков Библии</w:t>
      </w:r>
      <w:r w:rsidRPr="00903C9F">
        <w:rPr>
          <w:rFonts w:ascii="ff4" w:eastAsia="Times New Roman" w:hAnsi="ff4" w:cs="Times New Roman"/>
          <w:color w:val="000000"/>
          <w:sz w:val="28"/>
          <w:szCs w:val="28"/>
        </w:rPr>
        <w:t xml:space="preserve"> </w:t>
      </w:r>
    </w:p>
    <w:p w:rsidR="005D44D2" w:rsidRPr="005D44D2" w:rsidRDefault="005D44D2" w:rsidP="00903C9F">
      <w:pPr>
        <w:shd w:val="clear" w:color="auto" w:fill="FFFFFF"/>
        <w:spacing w:after="0" w:line="360" w:lineRule="auto"/>
        <w:textAlignment w:val="baseline"/>
        <w:rPr>
          <w:rFonts w:ascii="ff5" w:eastAsia="Times New Roman" w:hAnsi="ff5" w:cs="Times New Roman"/>
          <w:color w:val="000000"/>
          <w:sz w:val="28"/>
          <w:szCs w:val="28"/>
        </w:rPr>
      </w:pPr>
      <w:r w:rsidRPr="005D44D2">
        <w:rPr>
          <w:rFonts w:ascii="ff5" w:eastAsia="Times New Roman" w:hAnsi="ff5" w:cs="Times New Roman"/>
          <w:color w:val="000000"/>
          <w:sz w:val="28"/>
          <w:szCs w:val="28"/>
        </w:rPr>
        <w:t xml:space="preserve">12. Мусульманского священнослужителя </w:t>
      </w:r>
      <w:proofErr w:type="gramStart"/>
      <w:r w:rsidRPr="005D44D2">
        <w:rPr>
          <w:rFonts w:ascii="ff5" w:eastAsia="Times New Roman" w:hAnsi="ff5" w:cs="Times New Roman"/>
          <w:color w:val="000000"/>
          <w:sz w:val="28"/>
          <w:szCs w:val="28"/>
        </w:rPr>
        <w:t>называют :</w:t>
      </w:r>
      <w:proofErr w:type="gramEnd"/>
      <w:r w:rsidRPr="00903C9F">
        <w:rPr>
          <w:rFonts w:ascii="ff6" w:eastAsia="Times New Roman" w:hAnsi="ff6" w:cs="Times New Roman"/>
          <w:color w:val="000000"/>
          <w:sz w:val="28"/>
          <w:szCs w:val="28"/>
        </w:rPr>
        <w:t xml:space="preserve"> </w:t>
      </w:r>
    </w:p>
    <w:p w:rsidR="005D44D2" w:rsidRPr="005D44D2" w:rsidRDefault="005D44D2" w:rsidP="00903C9F">
      <w:pPr>
        <w:shd w:val="clear" w:color="auto" w:fill="FFFFFF"/>
        <w:spacing w:after="0" w:line="360" w:lineRule="auto"/>
        <w:textAlignment w:val="baseline"/>
        <w:rPr>
          <w:rFonts w:ascii="ff3" w:eastAsia="Times New Roman" w:hAnsi="ff3" w:cs="Times New Roman"/>
          <w:color w:val="000000"/>
          <w:sz w:val="28"/>
          <w:szCs w:val="28"/>
        </w:rPr>
      </w:pPr>
      <w:r w:rsidRPr="005D44D2">
        <w:rPr>
          <w:rFonts w:ascii="ff3" w:eastAsia="Times New Roman" w:hAnsi="ff3" w:cs="Times New Roman"/>
          <w:color w:val="000000"/>
          <w:sz w:val="28"/>
          <w:szCs w:val="28"/>
        </w:rPr>
        <w:t>А) муэдзином    Б) брахманом                        В) муллой                  Г) епископом</w:t>
      </w:r>
      <w:r w:rsidRPr="00903C9F">
        <w:rPr>
          <w:rFonts w:ascii="ff4" w:eastAsia="Times New Roman" w:hAnsi="ff4" w:cs="Times New Roman"/>
          <w:color w:val="000000"/>
          <w:sz w:val="28"/>
          <w:szCs w:val="28"/>
        </w:rPr>
        <w:t xml:space="preserve"> </w:t>
      </w:r>
    </w:p>
    <w:p w:rsidR="005D44D2" w:rsidRPr="005D44D2" w:rsidRDefault="005D44D2" w:rsidP="00903C9F">
      <w:pPr>
        <w:shd w:val="clear" w:color="auto" w:fill="FFFFFF"/>
        <w:spacing w:after="0" w:line="360" w:lineRule="auto"/>
        <w:textAlignment w:val="baseline"/>
        <w:rPr>
          <w:rFonts w:ascii="ff6" w:eastAsia="Times New Roman" w:hAnsi="ff6" w:cs="Times New Roman"/>
          <w:color w:val="000000"/>
          <w:sz w:val="28"/>
          <w:szCs w:val="28"/>
        </w:rPr>
      </w:pPr>
      <w:r w:rsidRPr="005D44D2">
        <w:rPr>
          <w:rFonts w:ascii="ff6" w:eastAsia="Times New Roman" w:hAnsi="ff6" w:cs="Times New Roman"/>
          <w:color w:val="000000"/>
          <w:sz w:val="28"/>
          <w:szCs w:val="28"/>
        </w:rPr>
        <w:t>13.</w:t>
      </w:r>
      <w:r w:rsidRPr="00903C9F">
        <w:rPr>
          <w:rFonts w:ascii="ff5" w:eastAsia="Times New Roman" w:hAnsi="ff5" w:cs="Times New Roman"/>
          <w:color w:val="000000"/>
          <w:sz w:val="28"/>
          <w:szCs w:val="28"/>
        </w:rPr>
        <w:t xml:space="preserve">Определите неверное утверждение: </w:t>
      </w:r>
      <w:r w:rsidRPr="005D44D2">
        <w:rPr>
          <w:rFonts w:ascii="ff6" w:eastAsia="Times New Roman" w:hAnsi="ff6" w:cs="Times New Roman"/>
          <w:color w:val="000000"/>
          <w:sz w:val="28"/>
          <w:szCs w:val="28"/>
        </w:rPr>
        <w:t xml:space="preserve"> </w:t>
      </w:r>
    </w:p>
    <w:p w:rsidR="005D44D2" w:rsidRPr="005D44D2" w:rsidRDefault="005D44D2" w:rsidP="00903C9F">
      <w:pPr>
        <w:shd w:val="clear" w:color="auto" w:fill="FFFFFF"/>
        <w:spacing w:after="0" w:line="360" w:lineRule="auto"/>
        <w:textAlignment w:val="baseline"/>
        <w:rPr>
          <w:rFonts w:ascii="ff3" w:eastAsia="Times New Roman" w:hAnsi="ff3" w:cs="Times New Roman"/>
          <w:color w:val="000000"/>
          <w:sz w:val="28"/>
          <w:szCs w:val="28"/>
        </w:rPr>
      </w:pPr>
      <w:r w:rsidRPr="005D44D2">
        <w:rPr>
          <w:rFonts w:ascii="ff3" w:eastAsia="Times New Roman" w:hAnsi="ff3" w:cs="Times New Roman"/>
          <w:color w:val="000000"/>
          <w:sz w:val="28"/>
          <w:szCs w:val="28"/>
        </w:rPr>
        <w:t xml:space="preserve">А) сунниты считали, что главой всех мусульман должен быть имам, избираемый мусульманской общиной </w:t>
      </w:r>
      <w:r w:rsidRPr="00903C9F">
        <w:rPr>
          <w:rFonts w:ascii="ff4" w:eastAsia="Times New Roman" w:hAnsi="ff4" w:cs="Times New Roman"/>
          <w:color w:val="000000"/>
          <w:sz w:val="28"/>
          <w:szCs w:val="28"/>
        </w:rPr>
        <w:t xml:space="preserve"> </w:t>
      </w:r>
    </w:p>
    <w:p w:rsidR="005D44D2" w:rsidRPr="005D44D2" w:rsidRDefault="005D44D2" w:rsidP="00903C9F">
      <w:pPr>
        <w:shd w:val="clear" w:color="auto" w:fill="FFFFFF"/>
        <w:spacing w:after="0" w:line="360" w:lineRule="auto"/>
        <w:textAlignment w:val="baseline"/>
        <w:rPr>
          <w:rFonts w:ascii="ff3" w:eastAsia="Times New Roman" w:hAnsi="ff3" w:cs="Times New Roman"/>
          <w:color w:val="000000"/>
          <w:sz w:val="28"/>
          <w:szCs w:val="28"/>
        </w:rPr>
      </w:pPr>
      <w:r w:rsidRPr="005D44D2">
        <w:rPr>
          <w:rFonts w:ascii="ff3" w:eastAsia="Times New Roman" w:hAnsi="ff3" w:cs="Times New Roman"/>
          <w:color w:val="000000"/>
          <w:sz w:val="28"/>
          <w:szCs w:val="28"/>
        </w:rPr>
        <w:t xml:space="preserve">Б) титул халифа признавался как суннитами, так и шиитами </w:t>
      </w:r>
      <w:r w:rsidRPr="00903C9F">
        <w:rPr>
          <w:rFonts w:ascii="ff4" w:eastAsia="Times New Roman" w:hAnsi="ff4" w:cs="Times New Roman"/>
          <w:color w:val="000000"/>
          <w:sz w:val="28"/>
          <w:szCs w:val="28"/>
        </w:rPr>
        <w:t xml:space="preserve"> </w:t>
      </w:r>
    </w:p>
    <w:p w:rsidR="005D44D2" w:rsidRPr="005D44D2" w:rsidRDefault="005D44D2" w:rsidP="00903C9F">
      <w:pPr>
        <w:shd w:val="clear" w:color="auto" w:fill="FFFFFF"/>
        <w:spacing w:after="0" w:line="360" w:lineRule="auto"/>
        <w:textAlignment w:val="baseline"/>
        <w:rPr>
          <w:rFonts w:ascii="ff3" w:eastAsia="Times New Roman" w:hAnsi="ff3" w:cs="Times New Roman"/>
          <w:color w:val="000000"/>
          <w:sz w:val="28"/>
          <w:szCs w:val="28"/>
        </w:rPr>
      </w:pPr>
      <w:r w:rsidRPr="005D44D2">
        <w:rPr>
          <w:rFonts w:ascii="ff3" w:eastAsia="Times New Roman" w:hAnsi="ff3" w:cs="Times New Roman"/>
          <w:color w:val="000000"/>
          <w:sz w:val="28"/>
          <w:szCs w:val="28"/>
        </w:rPr>
        <w:t xml:space="preserve">В) имамами могут быть только потомки Али, считали шииты </w:t>
      </w:r>
      <w:r w:rsidRPr="00903C9F">
        <w:rPr>
          <w:rFonts w:ascii="ff4" w:eastAsia="Times New Roman" w:hAnsi="ff4" w:cs="Times New Roman"/>
          <w:color w:val="000000"/>
          <w:sz w:val="28"/>
          <w:szCs w:val="28"/>
        </w:rPr>
        <w:t xml:space="preserve"> </w:t>
      </w:r>
    </w:p>
    <w:p w:rsidR="005D44D2" w:rsidRPr="005D44D2" w:rsidRDefault="005D44D2" w:rsidP="00903C9F">
      <w:pPr>
        <w:shd w:val="clear" w:color="auto" w:fill="FFFFFF"/>
        <w:spacing w:after="0" w:line="360" w:lineRule="auto"/>
        <w:textAlignment w:val="baseline"/>
        <w:rPr>
          <w:rFonts w:ascii="ff3" w:eastAsia="Times New Roman" w:hAnsi="ff3" w:cs="Times New Roman"/>
          <w:color w:val="000000"/>
          <w:sz w:val="28"/>
          <w:szCs w:val="28"/>
        </w:rPr>
      </w:pPr>
      <w:r w:rsidRPr="005D44D2">
        <w:rPr>
          <w:rFonts w:ascii="ff3" w:eastAsia="Times New Roman" w:hAnsi="ff3" w:cs="Times New Roman"/>
          <w:color w:val="000000"/>
          <w:sz w:val="28"/>
          <w:szCs w:val="28"/>
        </w:rPr>
        <w:t>Г) шииты и сунниты признают изречения Мухаммада и рассказы о его жизни</w:t>
      </w:r>
      <w:r w:rsidRPr="00903C9F">
        <w:rPr>
          <w:rFonts w:ascii="ff4" w:eastAsia="Times New Roman" w:hAnsi="ff4" w:cs="Times New Roman"/>
          <w:color w:val="000000"/>
          <w:sz w:val="28"/>
          <w:szCs w:val="28"/>
        </w:rPr>
        <w:t xml:space="preserve"> </w:t>
      </w:r>
    </w:p>
    <w:p w:rsidR="005D44D2" w:rsidRPr="005D44D2" w:rsidRDefault="005D44D2" w:rsidP="00903C9F">
      <w:pPr>
        <w:shd w:val="clear" w:color="auto" w:fill="FFFFFF"/>
        <w:spacing w:after="0" w:line="360" w:lineRule="auto"/>
        <w:textAlignment w:val="baseline"/>
        <w:rPr>
          <w:rFonts w:ascii="ff1" w:eastAsia="Times New Roman" w:hAnsi="ff1" w:cs="Times New Roman"/>
          <w:color w:val="000000"/>
          <w:sz w:val="28"/>
          <w:szCs w:val="28"/>
        </w:rPr>
      </w:pPr>
      <w:r w:rsidRPr="005D44D2">
        <w:rPr>
          <w:rFonts w:ascii="ff5" w:eastAsia="Times New Roman" w:hAnsi="ff5" w:cs="Times New Roman"/>
          <w:color w:val="000000"/>
          <w:sz w:val="28"/>
          <w:szCs w:val="28"/>
        </w:rPr>
        <w:t>14.Вставьте пропущенные слова:</w:t>
      </w:r>
      <w:r w:rsidRPr="00903C9F">
        <w:rPr>
          <w:rFonts w:ascii="ff6" w:eastAsia="Times New Roman" w:hAnsi="ff6" w:cs="Times New Roman"/>
          <w:color w:val="000000"/>
          <w:sz w:val="28"/>
          <w:szCs w:val="28"/>
        </w:rPr>
        <w:t xml:space="preserve"> </w:t>
      </w:r>
    </w:p>
    <w:p w:rsidR="005D44D2" w:rsidRPr="005D44D2" w:rsidRDefault="005D44D2" w:rsidP="00903C9F">
      <w:pPr>
        <w:shd w:val="clear" w:color="auto" w:fill="FFFFFF"/>
        <w:spacing w:after="0" w:line="360" w:lineRule="auto"/>
        <w:textAlignment w:val="baseline"/>
        <w:rPr>
          <w:rFonts w:ascii="ff4" w:eastAsia="Times New Roman" w:hAnsi="ff4" w:cs="Times New Roman"/>
          <w:color w:val="000000"/>
          <w:sz w:val="28"/>
          <w:szCs w:val="28"/>
        </w:rPr>
      </w:pPr>
      <w:r w:rsidRPr="005D44D2">
        <w:rPr>
          <w:rFonts w:ascii="ff4" w:eastAsia="Times New Roman" w:hAnsi="ff4" w:cs="Times New Roman"/>
          <w:color w:val="000000"/>
          <w:sz w:val="28"/>
          <w:szCs w:val="28"/>
        </w:rPr>
        <w:t xml:space="preserve"> </w:t>
      </w:r>
      <w:r w:rsidRPr="00903C9F">
        <w:rPr>
          <w:rFonts w:ascii="ff3" w:eastAsia="Times New Roman" w:hAnsi="ff3" w:cs="Times New Roman"/>
          <w:color w:val="000000"/>
          <w:sz w:val="28"/>
          <w:szCs w:val="28"/>
        </w:rPr>
        <w:t>« Правоверные мусульмане пять р</w:t>
      </w:r>
      <w:r w:rsidR="00903C9F">
        <w:rPr>
          <w:rFonts w:ascii="ff3" w:eastAsia="Times New Roman" w:hAnsi="ff3" w:cs="Times New Roman"/>
          <w:color w:val="000000"/>
          <w:sz w:val="28"/>
          <w:szCs w:val="28"/>
        </w:rPr>
        <w:t xml:space="preserve">аз в день </w:t>
      </w:r>
      <w:r w:rsidRPr="00903C9F">
        <w:rPr>
          <w:rFonts w:ascii="ff3" w:eastAsia="Times New Roman" w:hAnsi="ff3" w:cs="Times New Roman"/>
          <w:color w:val="000000"/>
          <w:sz w:val="28"/>
          <w:szCs w:val="28"/>
        </w:rPr>
        <w:t xml:space="preserve">совершают_____________________, обращаясь </w:t>
      </w:r>
      <w:r w:rsidRPr="005D44D2">
        <w:rPr>
          <w:rFonts w:ascii="ff3" w:eastAsia="Times New Roman" w:hAnsi="ff3" w:cs="Times New Roman"/>
          <w:color w:val="000000"/>
          <w:sz w:val="28"/>
          <w:szCs w:val="28"/>
        </w:rPr>
        <w:t>лицом в сторону____________________»</w:t>
      </w:r>
    </w:p>
    <w:p w:rsidR="00903C9F" w:rsidRDefault="00903C9F" w:rsidP="00903C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55710" w:rsidRPr="00903C9F" w:rsidRDefault="00903C9F" w:rsidP="00903C9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___________Алиев Ш.С.</w:t>
      </w:r>
    </w:p>
    <w:sectPr w:rsidR="00355710" w:rsidRPr="00903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5">
    <w:altName w:val="Times New Roman"/>
    <w:panose1 w:val="00000000000000000000"/>
    <w:charset w:val="00"/>
    <w:family w:val="roman"/>
    <w:notTrueType/>
    <w:pitch w:val="default"/>
  </w:font>
  <w:font w:name="ff6">
    <w:altName w:val="Times New Roman"/>
    <w:panose1 w:val="00000000000000000000"/>
    <w:charset w:val="00"/>
    <w:family w:val="roman"/>
    <w:notTrueType/>
    <w:pitch w:val="default"/>
  </w:font>
  <w:font w:name="ff4">
    <w:altName w:val="Times New Roman"/>
    <w:panose1 w:val="00000000000000000000"/>
    <w:charset w:val="00"/>
    <w:family w:val="roman"/>
    <w:notTrueType/>
    <w:pitch w:val="default"/>
  </w:font>
  <w:font w:name="ff3">
    <w:altName w:val="Times New Roman"/>
    <w:panose1 w:val="00000000000000000000"/>
    <w:charset w:val="00"/>
    <w:family w:val="roman"/>
    <w:notTrueType/>
    <w:pitch w:val="default"/>
  </w:font>
  <w:font w:name="ff7">
    <w:altName w:val="Times New Roman"/>
    <w:panose1 w:val="00000000000000000000"/>
    <w:charset w:val="00"/>
    <w:family w:val="roman"/>
    <w:notTrueType/>
    <w:pitch w:val="default"/>
  </w:font>
  <w:font w:name="ff8">
    <w:altName w:val="Times New Roman"/>
    <w:panose1 w:val="00000000000000000000"/>
    <w:charset w:val="00"/>
    <w:family w:val="roman"/>
    <w:notTrueType/>
    <w:pitch w:val="default"/>
  </w:font>
  <w:font w:name="ff2">
    <w:altName w:val="Times New Roman"/>
    <w:panose1 w:val="00000000000000000000"/>
    <w:charset w:val="00"/>
    <w:family w:val="roman"/>
    <w:notTrueType/>
    <w:pitch w:val="default"/>
  </w:font>
  <w:font w:name="ff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44D2"/>
    <w:rsid w:val="00194FF9"/>
    <w:rsid w:val="00355710"/>
    <w:rsid w:val="004434DB"/>
    <w:rsid w:val="005D44D2"/>
    <w:rsid w:val="0090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28D4E-85E8-4EBB-AA4B-F34CDE7CA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D44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44D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5D44D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D4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D44D2"/>
    <w:rPr>
      <w:b/>
      <w:bCs/>
    </w:rPr>
  </w:style>
  <w:style w:type="character" w:styleId="a6">
    <w:name w:val="Emphasis"/>
    <w:basedOn w:val="a0"/>
    <w:uiPriority w:val="20"/>
    <w:qFormat/>
    <w:rsid w:val="005D44D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D4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44D2"/>
    <w:rPr>
      <w:rFonts w:ascii="Tahoma" w:hAnsi="Tahoma" w:cs="Tahoma"/>
      <w:sz w:val="16"/>
      <w:szCs w:val="16"/>
    </w:rPr>
  </w:style>
  <w:style w:type="character" w:customStyle="1" w:styleId="ff6">
    <w:name w:val="ff6"/>
    <w:basedOn w:val="a0"/>
    <w:rsid w:val="005D44D2"/>
  </w:style>
  <w:style w:type="character" w:customStyle="1" w:styleId="ff3">
    <w:name w:val="ff3"/>
    <w:basedOn w:val="a0"/>
    <w:rsid w:val="005D44D2"/>
  </w:style>
  <w:style w:type="character" w:customStyle="1" w:styleId="ff5">
    <w:name w:val="ff5"/>
    <w:basedOn w:val="a0"/>
    <w:rsid w:val="005D44D2"/>
  </w:style>
  <w:style w:type="character" w:customStyle="1" w:styleId="ff4">
    <w:name w:val="ff4"/>
    <w:basedOn w:val="a0"/>
    <w:rsid w:val="005D44D2"/>
  </w:style>
  <w:style w:type="character" w:customStyle="1" w:styleId="ff8">
    <w:name w:val="ff8"/>
    <w:basedOn w:val="a0"/>
    <w:rsid w:val="005D44D2"/>
  </w:style>
  <w:style w:type="character" w:customStyle="1" w:styleId="ff1">
    <w:name w:val="ff1"/>
    <w:basedOn w:val="a0"/>
    <w:rsid w:val="005D4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1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5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05662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8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8843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7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9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lam.ru/content/veroeshenie/6175" TargetMode="External"/><Relationship Id="rId13" Type="http://schemas.openxmlformats.org/officeDocument/2006/relationships/hyperlink" Target="http://islam.ru/content/veroeshenie/uchites-pravilno-ponimat-allah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slam.ru/content/bankofreplies/4888" TargetMode="External"/><Relationship Id="rId12" Type="http://schemas.openxmlformats.org/officeDocument/2006/relationships/hyperlink" Target="http://islam.ru/content/book/7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slam.ru/content/book/770" TargetMode="External"/><Relationship Id="rId11" Type="http://schemas.openxmlformats.org/officeDocument/2006/relationships/hyperlink" Target="http://islam.ru/content/book/namaz_stolp_islama" TargetMode="External"/><Relationship Id="rId5" Type="http://schemas.openxmlformats.org/officeDocument/2006/relationships/hyperlink" Target="http://islam.ru/content/veroeshenie/o_vazhnosti_namaz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slam.ru/content/bankofreplies/6091" TargetMode="External"/><Relationship Id="rId4" Type="http://schemas.openxmlformats.org/officeDocument/2006/relationships/hyperlink" Target="http://islam.ru/content/veroeshenie/chto-jdet-nas-v-sudniy-den" TargetMode="External"/><Relationship Id="rId9" Type="http://schemas.openxmlformats.org/officeDocument/2006/relationships/hyperlink" Target="http://islam.ru/content/veroeshenie/pominayte-menya-i-ya-vas-pomyan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Комп04</dc:creator>
  <cp:keywords/>
  <dc:description/>
  <cp:lastModifiedBy>GPT</cp:lastModifiedBy>
  <cp:revision>4</cp:revision>
  <dcterms:created xsi:type="dcterms:W3CDTF">2020-12-22T08:02:00Z</dcterms:created>
  <dcterms:modified xsi:type="dcterms:W3CDTF">2020-12-23T07:40:00Z</dcterms:modified>
</cp:coreProperties>
</file>