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82" w:rsidRPr="00D62711" w:rsidRDefault="00641282" w:rsidP="00D62711">
      <w:pPr>
        <w:pStyle w:val="a3"/>
        <w:spacing w:line="276" w:lineRule="auto"/>
        <w:rPr>
          <w:rFonts w:ascii="Times New Roman" w:hAnsi="Times New Roman" w:cs="Times New Roman"/>
          <w:sz w:val="32"/>
          <w:szCs w:val="32"/>
          <w:u w:val="single"/>
        </w:rPr>
      </w:pPr>
      <w:r w:rsidRPr="00D62711">
        <w:rPr>
          <w:rFonts w:ascii="Times New Roman" w:hAnsi="Times New Roman" w:cs="Times New Roman"/>
          <w:b/>
          <w:sz w:val="32"/>
          <w:szCs w:val="32"/>
        </w:rPr>
        <w:t xml:space="preserve">Дата: </w:t>
      </w:r>
      <w:r w:rsidRPr="00D62711">
        <w:rPr>
          <w:rFonts w:ascii="Times New Roman" w:hAnsi="Times New Roman" w:cs="Times New Roman"/>
          <w:sz w:val="32"/>
          <w:szCs w:val="32"/>
          <w:u w:val="single"/>
        </w:rPr>
        <w:t>23.12.2020</w:t>
      </w:r>
    </w:p>
    <w:p w:rsidR="00641282" w:rsidRPr="00D62711" w:rsidRDefault="00641282" w:rsidP="00D62711">
      <w:pPr>
        <w:pStyle w:val="a3"/>
        <w:spacing w:line="276" w:lineRule="auto"/>
        <w:rPr>
          <w:rFonts w:ascii="Times New Roman" w:hAnsi="Times New Roman" w:cs="Times New Roman"/>
          <w:sz w:val="32"/>
          <w:szCs w:val="32"/>
          <w:u w:val="single"/>
        </w:rPr>
      </w:pPr>
      <w:r w:rsidRPr="00D62711">
        <w:rPr>
          <w:rFonts w:ascii="Times New Roman" w:hAnsi="Times New Roman" w:cs="Times New Roman"/>
          <w:b/>
          <w:sz w:val="32"/>
          <w:szCs w:val="32"/>
        </w:rPr>
        <w:t xml:space="preserve">Группа:  </w:t>
      </w:r>
      <w:r w:rsidRPr="00D62711">
        <w:rPr>
          <w:rFonts w:ascii="Times New Roman" w:hAnsi="Times New Roman" w:cs="Times New Roman"/>
          <w:sz w:val="32"/>
          <w:szCs w:val="32"/>
          <w:u w:val="single"/>
        </w:rPr>
        <w:t xml:space="preserve">  20-ПСО-2д</w:t>
      </w:r>
    </w:p>
    <w:p w:rsidR="00641282" w:rsidRPr="00D62711" w:rsidRDefault="00641282" w:rsidP="00D62711">
      <w:pPr>
        <w:pStyle w:val="a3"/>
        <w:spacing w:line="276" w:lineRule="auto"/>
        <w:rPr>
          <w:rFonts w:ascii="Times New Roman" w:hAnsi="Times New Roman" w:cs="Times New Roman"/>
          <w:b/>
          <w:sz w:val="32"/>
          <w:szCs w:val="32"/>
          <w:u w:val="single"/>
        </w:rPr>
      </w:pPr>
      <w:r w:rsidRPr="00D62711">
        <w:rPr>
          <w:rFonts w:ascii="Times New Roman" w:hAnsi="Times New Roman" w:cs="Times New Roman"/>
          <w:b/>
          <w:sz w:val="32"/>
          <w:szCs w:val="32"/>
        </w:rPr>
        <w:t xml:space="preserve">Наименование дисциплины: </w:t>
      </w:r>
      <w:r w:rsidRPr="00D62711">
        <w:rPr>
          <w:rFonts w:ascii="Times New Roman" w:hAnsi="Times New Roman" w:cs="Times New Roman"/>
          <w:sz w:val="32"/>
          <w:szCs w:val="32"/>
          <w:u w:val="single"/>
        </w:rPr>
        <w:t>ОБЩЕСТВОЗНАНИЕ</w:t>
      </w:r>
    </w:p>
    <w:p w:rsidR="00D62711" w:rsidRDefault="00D62711" w:rsidP="00D62711">
      <w:pPr>
        <w:shd w:val="clear" w:color="auto" w:fill="FFFFFF"/>
        <w:spacing w:after="0"/>
        <w:jc w:val="center"/>
        <w:rPr>
          <w:rFonts w:ascii="Times New Roman" w:eastAsia="Times New Roman" w:hAnsi="Times New Roman" w:cs="Times New Roman"/>
          <w:color w:val="212121"/>
          <w:sz w:val="32"/>
          <w:szCs w:val="32"/>
          <w:lang w:eastAsia="ru-RU"/>
        </w:rPr>
      </w:pPr>
    </w:p>
    <w:p w:rsidR="00641282" w:rsidRPr="00D62711" w:rsidRDefault="00641282" w:rsidP="00D62711">
      <w:pPr>
        <w:shd w:val="clear" w:color="auto" w:fill="FFFFFF"/>
        <w:spacing w:after="0"/>
        <w:jc w:val="center"/>
        <w:rPr>
          <w:rFonts w:ascii="Times New Roman" w:eastAsia="Times New Roman" w:hAnsi="Times New Roman" w:cs="Times New Roman"/>
          <w:b/>
          <w:color w:val="212121"/>
          <w:sz w:val="32"/>
          <w:szCs w:val="32"/>
          <w:lang w:eastAsia="ru-RU"/>
        </w:rPr>
      </w:pPr>
      <w:r w:rsidRPr="00D62711">
        <w:rPr>
          <w:rFonts w:ascii="Times New Roman" w:eastAsia="Times New Roman" w:hAnsi="Times New Roman" w:cs="Times New Roman"/>
          <w:b/>
          <w:color w:val="212121"/>
          <w:sz w:val="32"/>
          <w:szCs w:val="32"/>
          <w:lang w:eastAsia="ru-RU"/>
        </w:rPr>
        <w:t>Тема</w:t>
      </w:r>
      <w:r w:rsidRPr="00D62711">
        <w:rPr>
          <w:rFonts w:ascii="Times New Roman" w:eastAsia="Times New Roman" w:hAnsi="Times New Roman" w:cs="Times New Roman"/>
          <w:color w:val="212121"/>
          <w:sz w:val="32"/>
          <w:szCs w:val="32"/>
          <w:lang w:eastAsia="ru-RU"/>
        </w:rPr>
        <w:t xml:space="preserve">:  </w:t>
      </w:r>
      <w:r w:rsidRPr="00D62711">
        <w:rPr>
          <w:rFonts w:ascii="Times New Roman" w:eastAsia="Times New Roman" w:hAnsi="Times New Roman" w:cs="Times New Roman"/>
          <w:b/>
          <w:color w:val="FF0000"/>
          <w:sz w:val="32"/>
          <w:szCs w:val="32"/>
          <w:lang w:eastAsia="ru-RU"/>
        </w:rPr>
        <w:t>«СОЦИАЛЬНАЯ СТРАТИФИКАЦИЯ»</w:t>
      </w:r>
    </w:p>
    <w:p w:rsidR="005B292B" w:rsidRDefault="00D62711" w:rsidP="00D62711">
      <w:pPr>
        <w:pStyle w:val="a4"/>
        <w:numPr>
          <w:ilvl w:val="0"/>
          <w:numId w:val="1"/>
        </w:numPr>
        <w:shd w:val="clear" w:color="auto" w:fill="FFFFFF"/>
        <w:spacing w:after="0"/>
        <w:jc w:val="both"/>
        <w:rPr>
          <w:rFonts w:ascii="Times New Roman" w:eastAsia="Times New Roman" w:hAnsi="Times New Roman" w:cs="Times New Roman"/>
          <w:color w:val="212121"/>
          <w:sz w:val="28"/>
          <w:szCs w:val="28"/>
          <w:lang w:eastAsia="ru-RU"/>
        </w:rPr>
      </w:pPr>
      <w:r w:rsidRPr="00D62711">
        <w:rPr>
          <w:rFonts w:ascii="Times New Roman" w:eastAsia="Times New Roman" w:hAnsi="Times New Roman" w:cs="Times New Roman"/>
          <w:color w:val="212121"/>
          <w:sz w:val="28"/>
          <w:szCs w:val="28"/>
          <w:lang w:eastAsia="ru-RU"/>
        </w:rPr>
        <w:t>Понятие</w:t>
      </w:r>
      <w:r w:rsidR="00E55F04">
        <w:rPr>
          <w:rFonts w:ascii="Times New Roman" w:eastAsia="Times New Roman" w:hAnsi="Times New Roman" w:cs="Times New Roman"/>
          <w:color w:val="212121"/>
          <w:sz w:val="28"/>
          <w:szCs w:val="28"/>
          <w:lang w:eastAsia="ru-RU"/>
        </w:rPr>
        <w:t xml:space="preserve"> социальной стратификации.</w:t>
      </w:r>
    </w:p>
    <w:p w:rsidR="00E55F04" w:rsidRPr="00D62711" w:rsidRDefault="004D00AE" w:rsidP="004D00AE">
      <w:pPr>
        <w:pStyle w:val="a4"/>
        <w:numPr>
          <w:ilvl w:val="0"/>
          <w:numId w:val="1"/>
        </w:numPr>
        <w:shd w:val="clear" w:color="auto" w:fill="FFFFFF"/>
        <w:spacing w:after="0"/>
        <w:jc w:val="both"/>
        <w:rPr>
          <w:rFonts w:ascii="Times New Roman" w:eastAsia="Times New Roman" w:hAnsi="Times New Roman" w:cs="Times New Roman"/>
          <w:color w:val="212121"/>
          <w:sz w:val="28"/>
          <w:szCs w:val="28"/>
          <w:lang w:eastAsia="ru-RU"/>
        </w:rPr>
      </w:pPr>
      <w:r w:rsidRPr="004D00AE">
        <w:rPr>
          <w:rFonts w:ascii="Times New Roman" w:eastAsia="Times New Roman" w:hAnsi="Times New Roman" w:cs="Times New Roman"/>
          <w:color w:val="212121"/>
          <w:sz w:val="28"/>
          <w:szCs w:val="28"/>
          <w:lang w:eastAsia="ru-RU"/>
        </w:rPr>
        <w:t>Исторические типы стратификации:</w:t>
      </w:r>
    </w:p>
    <w:p w:rsidR="00D62711" w:rsidRPr="00D62711" w:rsidRDefault="00D62711" w:rsidP="00D62711">
      <w:pPr>
        <w:pStyle w:val="a3"/>
        <w:spacing w:line="276" w:lineRule="auto"/>
        <w:jc w:val="both"/>
        <w:rPr>
          <w:rFonts w:ascii="Times New Roman" w:hAnsi="Times New Roman" w:cs="Times New Roman"/>
          <w:sz w:val="28"/>
          <w:szCs w:val="28"/>
          <w:lang w:eastAsia="ru-RU"/>
        </w:rPr>
      </w:pPr>
    </w:p>
    <w:p w:rsidR="004D00AE" w:rsidRDefault="00E55F04" w:rsidP="004D00AE">
      <w:pPr>
        <w:pStyle w:val="a4"/>
        <w:shd w:val="clear" w:color="auto" w:fill="FFFFFF"/>
        <w:spacing w:after="0"/>
        <w:jc w:val="both"/>
        <w:rPr>
          <w:rFonts w:ascii="Times New Roman" w:eastAsia="Times New Roman" w:hAnsi="Times New Roman" w:cs="Times New Roman"/>
          <w:color w:val="212121"/>
          <w:sz w:val="28"/>
          <w:szCs w:val="28"/>
          <w:lang w:eastAsia="ru-RU"/>
        </w:rPr>
      </w:pPr>
      <w:r>
        <w:rPr>
          <w:rFonts w:ascii="Times New Roman" w:hAnsi="Times New Roman" w:cs="Times New Roman"/>
          <w:sz w:val="28"/>
          <w:szCs w:val="28"/>
          <w:lang w:eastAsia="ru-RU"/>
        </w:rPr>
        <w:t>1.</w:t>
      </w:r>
      <w:r w:rsidR="004D00AE" w:rsidRPr="004D00AE">
        <w:rPr>
          <w:rFonts w:ascii="Times New Roman" w:eastAsia="Times New Roman" w:hAnsi="Times New Roman" w:cs="Times New Roman"/>
          <w:color w:val="212121"/>
          <w:sz w:val="28"/>
          <w:szCs w:val="28"/>
          <w:lang w:eastAsia="ru-RU"/>
        </w:rPr>
        <w:t xml:space="preserve"> </w:t>
      </w:r>
      <w:r w:rsidR="004D00AE" w:rsidRPr="004D00AE">
        <w:rPr>
          <w:rFonts w:ascii="Times New Roman" w:eastAsia="Times New Roman" w:hAnsi="Times New Roman" w:cs="Times New Roman"/>
          <w:color w:val="7030A0"/>
          <w:sz w:val="28"/>
          <w:szCs w:val="28"/>
          <w:lang w:eastAsia="ru-RU"/>
        </w:rPr>
        <w:t>Понятие социальной стратификации.</w:t>
      </w:r>
    </w:p>
    <w:p w:rsidR="005B292B" w:rsidRPr="00D62711" w:rsidRDefault="005B292B" w:rsidP="004D00AE">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xml:space="preserve">Социальная стратификация </w:t>
      </w:r>
      <w:r w:rsidR="00641282" w:rsidRPr="00D62711">
        <w:rPr>
          <w:rFonts w:ascii="Times New Roman" w:hAnsi="Times New Roman" w:cs="Times New Roman"/>
          <w:sz w:val="28"/>
          <w:szCs w:val="28"/>
          <w:lang w:eastAsia="ru-RU"/>
        </w:rPr>
        <w:t xml:space="preserve"> описывает социальное неравенство в обществе, деление социальных слоев по уровню доходов и образу жизни, по наличию или отсутствию привилегий. </w:t>
      </w:r>
    </w:p>
    <w:p w:rsidR="005B292B" w:rsidRPr="00D62711" w:rsidRDefault="00641282" w:rsidP="00E55F04">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xml:space="preserve">В первобытном обществе неравенство было незначительным, поэтому стратификация там почти отсутствовала. </w:t>
      </w:r>
    </w:p>
    <w:p w:rsidR="00641282" w:rsidRPr="00D62711" w:rsidRDefault="00641282" w:rsidP="00E55F04">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В сложных обществах неравенство очень сильное, оно поделило людей по доходам, уровню образования, власти. Возникли касты, затем сословия, а позже – классы. В одних обществах переход из одного социального слоя в другой запрещен; есть общества, где такой переход ограничен, и есть общества где, он полностью разрешен. Свобода социальных перемещений определяет то, каким является общество – закрытым или открытым.</w:t>
      </w:r>
    </w:p>
    <w:p w:rsidR="00641282" w:rsidRPr="00D62711" w:rsidRDefault="00641282" w:rsidP="00D62711">
      <w:pPr>
        <w:pStyle w:val="a3"/>
        <w:spacing w:line="276" w:lineRule="auto"/>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w:t>
      </w:r>
      <w:r w:rsidR="005B292B" w:rsidRPr="00D62711">
        <w:rPr>
          <w:rFonts w:ascii="Times New Roman" w:hAnsi="Times New Roman" w:cs="Times New Roman"/>
          <w:sz w:val="28"/>
          <w:szCs w:val="28"/>
          <w:lang w:eastAsia="ru-RU"/>
        </w:rPr>
        <w:tab/>
      </w:r>
      <w:r w:rsidRPr="00D62711">
        <w:rPr>
          <w:rFonts w:ascii="Times New Roman" w:hAnsi="Times New Roman" w:cs="Times New Roman"/>
          <w:i/>
          <w:iCs/>
          <w:sz w:val="28"/>
          <w:szCs w:val="28"/>
          <w:lang w:eastAsia="ru-RU"/>
        </w:rPr>
        <w:t>Социальная стратификация </w:t>
      </w:r>
      <w:r w:rsidRPr="00D62711">
        <w:rPr>
          <w:rFonts w:ascii="Times New Roman" w:hAnsi="Times New Roman" w:cs="Times New Roman"/>
          <w:sz w:val="28"/>
          <w:szCs w:val="28"/>
          <w:lang w:eastAsia="ru-RU"/>
        </w:rPr>
        <w:t>— то же самое, что </w:t>
      </w:r>
      <w:r w:rsidRPr="00D62711">
        <w:rPr>
          <w:rFonts w:ascii="Times New Roman" w:hAnsi="Times New Roman" w:cs="Times New Roman"/>
          <w:i/>
          <w:iCs/>
          <w:sz w:val="28"/>
          <w:szCs w:val="28"/>
          <w:lang w:eastAsia="ru-RU"/>
        </w:rPr>
        <w:t>социальное расслоение, </w:t>
      </w:r>
      <w:r w:rsidRPr="00D62711">
        <w:rPr>
          <w:rFonts w:ascii="Times New Roman" w:hAnsi="Times New Roman" w:cs="Times New Roman"/>
          <w:sz w:val="28"/>
          <w:szCs w:val="28"/>
          <w:lang w:eastAsia="ru-RU"/>
        </w:rPr>
        <w:t>т.е. </w:t>
      </w:r>
      <w:r w:rsidRPr="00D62711">
        <w:rPr>
          <w:rFonts w:ascii="Times New Roman" w:hAnsi="Times New Roman" w:cs="Times New Roman"/>
          <w:i/>
          <w:iCs/>
          <w:sz w:val="28"/>
          <w:szCs w:val="28"/>
          <w:lang w:eastAsia="ru-RU"/>
        </w:rPr>
        <w:t>разделение </w:t>
      </w:r>
      <w:r w:rsidRPr="00D62711">
        <w:rPr>
          <w:rFonts w:ascii="Times New Roman" w:hAnsi="Times New Roman" w:cs="Times New Roman"/>
          <w:sz w:val="28"/>
          <w:szCs w:val="28"/>
          <w:lang w:eastAsia="ru-RU"/>
        </w:rPr>
        <w:t>всего общества на группы богатых, зажиточных, обеспеченных, бедных и очень бедных, или нищих.</w:t>
      </w:r>
    </w:p>
    <w:p w:rsidR="005B292B" w:rsidRPr="00D62711" w:rsidRDefault="00641282" w:rsidP="00D62711">
      <w:pPr>
        <w:pStyle w:val="a3"/>
        <w:spacing w:line="276" w:lineRule="auto"/>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w:t>
      </w:r>
      <w:r w:rsidR="005B292B" w:rsidRPr="00D62711">
        <w:rPr>
          <w:rFonts w:ascii="Times New Roman" w:hAnsi="Times New Roman" w:cs="Times New Roman"/>
          <w:sz w:val="28"/>
          <w:szCs w:val="28"/>
          <w:lang w:eastAsia="ru-RU"/>
        </w:rPr>
        <w:tab/>
      </w:r>
      <w:r w:rsidRPr="00D62711">
        <w:rPr>
          <w:rFonts w:ascii="Times New Roman" w:hAnsi="Times New Roman" w:cs="Times New Roman"/>
          <w:sz w:val="28"/>
          <w:szCs w:val="28"/>
          <w:lang w:eastAsia="ru-RU"/>
        </w:rPr>
        <w:t>Понятие «стратификация» пришло в социологию из геологии, где оно обозначает</w:t>
      </w:r>
      <w:r w:rsidR="00E55F04">
        <w:rPr>
          <w:rFonts w:ascii="Times New Roman" w:hAnsi="Times New Roman" w:cs="Times New Roman"/>
          <w:sz w:val="28"/>
          <w:szCs w:val="28"/>
          <w:lang w:eastAsia="ru-RU"/>
        </w:rPr>
        <w:t xml:space="preserve"> </w:t>
      </w:r>
      <w:r w:rsidRPr="00D62711">
        <w:rPr>
          <w:rFonts w:ascii="Times New Roman" w:hAnsi="Times New Roman" w:cs="Times New Roman"/>
          <w:sz w:val="28"/>
          <w:szCs w:val="28"/>
          <w:lang w:eastAsia="ru-RU"/>
        </w:rPr>
        <w:t>расположение пластов различных пород по вертикали. Наука уподобила строение общества строению Земли и разместила социальные слои (страты) также по вертикали. Основанием служит </w:t>
      </w:r>
      <w:r w:rsidRPr="00D62711">
        <w:rPr>
          <w:rFonts w:ascii="Times New Roman" w:hAnsi="Times New Roman" w:cs="Times New Roman"/>
          <w:sz w:val="28"/>
          <w:szCs w:val="28"/>
          <w:u w:val="single"/>
          <w:lang w:eastAsia="ru-RU"/>
        </w:rPr>
        <w:t>лестница доходов</w:t>
      </w:r>
      <w:r w:rsidRPr="00D62711">
        <w:rPr>
          <w:rFonts w:ascii="Times New Roman" w:hAnsi="Times New Roman" w:cs="Times New Roman"/>
          <w:sz w:val="28"/>
          <w:szCs w:val="28"/>
          <w:lang w:eastAsia="ru-RU"/>
        </w:rPr>
        <w:t>:</w:t>
      </w:r>
      <w:r w:rsidRPr="00D62711">
        <w:rPr>
          <w:rFonts w:ascii="Times New Roman" w:hAnsi="Times New Roman" w:cs="Times New Roman"/>
          <w:b/>
          <w:bCs/>
          <w:i/>
          <w:iCs/>
          <w:sz w:val="28"/>
          <w:szCs w:val="28"/>
          <w:lang w:eastAsia="ru-RU"/>
        </w:rPr>
        <w:t> </w:t>
      </w:r>
      <w:r w:rsidRPr="00D62711">
        <w:rPr>
          <w:rFonts w:ascii="Times New Roman" w:hAnsi="Times New Roman" w:cs="Times New Roman"/>
          <w:sz w:val="28"/>
          <w:szCs w:val="28"/>
          <w:lang w:eastAsia="ru-RU"/>
        </w:rPr>
        <w:t xml:space="preserve">бедняки занимают низшую ступеньку, зажиточные группы населения — среднюю, а богатые — верхнюю. </w:t>
      </w:r>
    </w:p>
    <w:p w:rsidR="00641282" w:rsidRPr="00D62711" w:rsidRDefault="00641282" w:rsidP="00E55F04">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Крупные общественные страты называют еще </w:t>
      </w:r>
      <w:r w:rsidRPr="00D62711">
        <w:rPr>
          <w:rFonts w:ascii="Times New Roman" w:hAnsi="Times New Roman" w:cs="Times New Roman"/>
          <w:b/>
          <w:bCs/>
          <w:i/>
          <w:iCs/>
          <w:sz w:val="28"/>
          <w:szCs w:val="28"/>
          <w:lang w:eastAsia="ru-RU"/>
        </w:rPr>
        <w:t>классами, </w:t>
      </w:r>
      <w:r w:rsidRPr="00D62711">
        <w:rPr>
          <w:rFonts w:ascii="Times New Roman" w:hAnsi="Times New Roman" w:cs="Times New Roman"/>
          <w:sz w:val="28"/>
          <w:szCs w:val="28"/>
          <w:lang w:eastAsia="ru-RU"/>
        </w:rPr>
        <w:t>где имеются еще более мелкие подразделения — слои. Класс богатых разбивается на верхний (очень богатых, миллиардеров) и нижний (просто богатых, миллионеров) слои. Средний класс состоит из трех слоев, а низший, или бедный, класс — из двух. Самый нижний слой — </w:t>
      </w:r>
      <w:proofErr w:type="spellStart"/>
      <w:r w:rsidRPr="00D62711">
        <w:rPr>
          <w:rFonts w:ascii="Times New Roman" w:hAnsi="Times New Roman" w:cs="Times New Roman"/>
          <w:i/>
          <w:iCs/>
          <w:sz w:val="28"/>
          <w:szCs w:val="28"/>
          <w:lang w:eastAsia="ru-RU"/>
        </w:rPr>
        <w:t>андеркласс</w:t>
      </w:r>
      <w:proofErr w:type="spellEnd"/>
      <w:r w:rsidRPr="00D62711">
        <w:rPr>
          <w:rFonts w:ascii="Times New Roman" w:hAnsi="Times New Roman" w:cs="Times New Roman"/>
          <w:i/>
          <w:iCs/>
          <w:sz w:val="28"/>
          <w:szCs w:val="28"/>
          <w:lang w:eastAsia="ru-RU"/>
        </w:rPr>
        <w:t>, </w:t>
      </w:r>
      <w:r w:rsidRPr="00D62711">
        <w:rPr>
          <w:rFonts w:ascii="Times New Roman" w:hAnsi="Times New Roman" w:cs="Times New Roman"/>
          <w:sz w:val="28"/>
          <w:szCs w:val="28"/>
          <w:lang w:eastAsia="ru-RU"/>
        </w:rPr>
        <w:t>или социальное дно.</w:t>
      </w:r>
    </w:p>
    <w:p w:rsidR="00641282" w:rsidRPr="00D62711" w:rsidRDefault="00641282" w:rsidP="00D62711">
      <w:pPr>
        <w:pStyle w:val="a3"/>
        <w:spacing w:line="276" w:lineRule="auto"/>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w:t>
      </w:r>
      <w:r w:rsidR="005B292B" w:rsidRPr="00D62711">
        <w:rPr>
          <w:rFonts w:ascii="Times New Roman" w:hAnsi="Times New Roman" w:cs="Times New Roman"/>
          <w:sz w:val="28"/>
          <w:szCs w:val="28"/>
          <w:lang w:eastAsia="ru-RU"/>
        </w:rPr>
        <w:tab/>
      </w:r>
      <w:r w:rsidRPr="00D62711">
        <w:rPr>
          <w:rFonts w:ascii="Times New Roman" w:hAnsi="Times New Roman" w:cs="Times New Roman"/>
          <w:sz w:val="28"/>
          <w:szCs w:val="28"/>
          <w:lang w:eastAsia="ru-RU"/>
        </w:rPr>
        <w:t xml:space="preserve">Богатые из высшего класса имеют более высокий уровень образования и больший объем власти. Бедные из низшего класса обладают незначительными властью, доходами и уровнем образования. Таким образом, </w:t>
      </w:r>
      <w:r w:rsidRPr="00D62711">
        <w:rPr>
          <w:rFonts w:ascii="Times New Roman" w:hAnsi="Times New Roman" w:cs="Times New Roman"/>
          <w:sz w:val="28"/>
          <w:szCs w:val="28"/>
          <w:lang w:eastAsia="ru-RU"/>
        </w:rPr>
        <w:lastRenderedPageBreak/>
        <w:t>к доходу, как главному критерию стратификации добавляется престиж профессии, объем власти и уро</w:t>
      </w:r>
      <w:r w:rsidR="005B292B" w:rsidRPr="00D62711">
        <w:rPr>
          <w:rFonts w:ascii="Times New Roman" w:hAnsi="Times New Roman" w:cs="Times New Roman"/>
          <w:sz w:val="28"/>
          <w:szCs w:val="28"/>
          <w:lang w:eastAsia="ru-RU"/>
        </w:rPr>
        <w:t xml:space="preserve">вень образования. </w:t>
      </w:r>
    </w:p>
    <w:p w:rsidR="00CB3FCE" w:rsidRPr="005E3B87" w:rsidRDefault="00CB3FCE" w:rsidP="00D62711">
      <w:pPr>
        <w:pStyle w:val="a3"/>
        <w:spacing w:line="276" w:lineRule="auto"/>
        <w:jc w:val="both"/>
        <w:rPr>
          <w:rFonts w:ascii="Times New Roman" w:hAnsi="Times New Roman" w:cs="Times New Roman"/>
          <w:color w:val="0070C0"/>
          <w:sz w:val="28"/>
          <w:szCs w:val="28"/>
          <w:lang w:eastAsia="ru-RU"/>
        </w:rPr>
      </w:pPr>
    </w:p>
    <w:p w:rsidR="00641282" w:rsidRPr="00D62711" w:rsidRDefault="00641282" w:rsidP="00D62711">
      <w:pPr>
        <w:pStyle w:val="a3"/>
        <w:spacing w:line="276" w:lineRule="auto"/>
        <w:jc w:val="both"/>
        <w:rPr>
          <w:rFonts w:ascii="Times New Roman" w:hAnsi="Times New Roman" w:cs="Times New Roman"/>
          <w:sz w:val="28"/>
          <w:szCs w:val="28"/>
          <w:lang w:eastAsia="ru-RU"/>
        </w:rPr>
      </w:pPr>
      <w:r w:rsidRPr="005E3B87">
        <w:rPr>
          <w:rFonts w:ascii="Times New Roman" w:hAnsi="Times New Roman" w:cs="Times New Roman"/>
          <w:color w:val="0070C0"/>
          <w:sz w:val="28"/>
          <w:szCs w:val="28"/>
          <w:lang w:eastAsia="ru-RU"/>
        </w:rPr>
        <w:t> </w:t>
      </w:r>
      <w:r w:rsidR="004D00AE" w:rsidRPr="005E3B87">
        <w:rPr>
          <w:rFonts w:ascii="Times New Roman" w:hAnsi="Times New Roman" w:cs="Times New Roman"/>
          <w:color w:val="0070C0"/>
          <w:sz w:val="28"/>
          <w:szCs w:val="28"/>
          <w:lang w:eastAsia="ru-RU"/>
        </w:rPr>
        <w:tab/>
        <w:t>2.</w:t>
      </w:r>
      <w:r w:rsidR="00CB3FCE" w:rsidRPr="005E3B87">
        <w:rPr>
          <w:rFonts w:ascii="Times New Roman" w:hAnsi="Times New Roman" w:cs="Times New Roman"/>
          <w:color w:val="0070C0"/>
          <w:sz w:val="28"/>
          <w:szCs w:val="28"/>
          <w:lang w:eastAsia="ru-RU"/>
        </w:rPr>
        <w:t>И</w:t>
      </w:r>
      <w:r w:rsidRPr="005E3B87">
        <w:rPr>
          <w:rFonts w:ascii="Times New Roman" w:hAnsi="Times New Roman" w:cs="Times New Roman"/>
          <w:color w:val="0070C0"/>
          <w:sz w:val="28"/>
          <w:szCs w:val="28"/>
          <w:lang w:eastAsia="ru-RU"/>
        </w:rPr>
        <w:t>сторические</w:t>
      </w:r>
      <w:r w:rsidR="005B292B" w:rsidRPr="005E3B87">
        <w:rPr>
          <w:rFonts w:ascii="Times New Roman" w:hAnsi="Times New Roman" w:cs="Times New Roman"/>
          <w:color w:val="0070C0"/>
          <w:sz w:val="28"/>
          <w:szCs w:val="28"/>
          <w:lang w:eastAsia="ru-RU"/>
        </w:rPr>
        <w:t xml:space="preserve"> типы страти</w:t>
      </w:r>
      <w:r w:rsidR="00CB3FCE" w:rsidRPr="005E3B87">
        <w:rPr>
          <w:rFonts w:ascii="Times New Roman" w:hAnsi="Times New Roman" w:cs="Times New Roman"/>
          <w:color w:val="0070C0"/>
          <w:sz w:val="28"/>
          <w:szCs w:val="28"/>
          <w:lang w:eastAsia="ru-RU"/>
        </w:rPr>
        <w:t>фикации</w:t>
      </w:r>
      <w:r w:rsidR="00CB3FCE" w:rsidRPr="00D62711">
        <w:rPr>
          <w:rFonts w:ascii="Times New Roman" w:hAnsi="Times New Roman" w:cs="Times New Roman"/>
          <w:sz w:val="28"/>
          <w:szCs w:val="28"/>
          <w:lang w:eastAsia="ru-RU"/>
        </w:rPr>
        <w:t>:</w:t>
      </w:r>
      <w:r w:rsidR="005B292B" w:rsidRPr="00D62711">
        <w:rPr>
          <w:rFonts w:ascii="Times New Roman" w:hAnsi="Times New Roman" w:cs="Times New Roman"/>
          <w:sz w:val="28"/>
          <w:szCs w:val="28"/>
          <w:lang w:eastAsia="ru-RU"/>
        </w:rPr>
        <w:t xml:space="preserve"> </w:t>
      </w:r>
    </w:p>
    <w:p w:rsidR="00641282" w:rsidRPr="00D62711" w:rsidRDefault="00641282" w:rsidP="005E3B87">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w:t>
      </w:r>
      <w:r w:rsidR="00CB3FCE" w:rsidRPr="00D62711">
        <w:rPr>
          <w:rFonts w:ascii="Times New Roman" w:hAnsi="Times New Roman" w:cs="Times New Roman"/>
          <w:sz w:val="28"/>
          <w:szCs w:val="28"/>
          <w:lang w:eastAsia="ru-RU"/>
        </w:rPr>
        <w:t>1.</w:t>
      </w:r>
      <w:r w:rsidRPr="00D62711">
        <w:rPr>
          <w:rFonts w:ascii="Times New Roman" w:hAnsi="Times New Roman" w:cs="Times New Roman"/>
          <w:sz w:val="28"/>
          <w:szCs w:val="28"/>
          <w:lang w:eastAsia="ru-RU"/>
        </w:rPr>
        <w:t> </w:t>
      </w:r>
      <w:r w:rsidRPr="00D62711">
        <w:rPr>
          <w:rFonts w:ascii="Times New Roman" w:hAnsi="Times New Roman" w:cs="Times New Roman"/>
          <w:sz w:val="28"/>
          <w:szCs w:val="28"/>
          <w:u w:val="single"/>
          <w:lang w:eastAsia="ru-RU"/>
        </w:rPr>
        <w:t>Рабство</w:t>
      </w:r>
      <w:r w:rsidRPr="00D62711">
        <w:rPr>
          <w:rFonts w:ascii="Times New Roman" w:hAnsi="Times New Roman" w:cs="Times New Roman"/>
          <w:sz w:val="28"/>
          <w:szCs w:val="28"/>
          <w:lang w:eastAsia="ru-RU"/>
        </w:rPr>
        <w:t> – исторически первая система социальной стратификации. Рабство возникло в глубокой древности в Египте, Вавилоне, Китае, Греции, Риме и сохранилось в ряде регионов практически до настоящего времени. Оно существовало в США еще в XIX веке. Рабство – экономическая, социальная и юридическая форма закрепощения людей, граничащая с полным бесправием и крайней степенью неравенства. Оно исторически эволюционировало. Примитивная форма, или патриархальное рабство, и развитая форма, или классическое рабство, существенно различаются. В первом случае раб обладал всеми правами младшего члена семьи: жил в одном доме с хозяевами, участвовал в общественной жизни, вступал в брак со свободными, наследовал имущество хозяина. Его запрещалось убивать. На зрелой стадии раба окончательно закабалили: он жил в отдельном помещении, ни в чем не участвовал, ничего не наследовал, в брак не вступал и семьи не имел. Его разрешалось убивать. Он не владел собственностью, но сам считался собственностью хозяина («говорящим орудием»).</w:t>
      </w:r>
    </w:p>
    <w:p w:rsidR="00641282" w:rsidRPr="00D62711" w:rsidRDefault="00CB3FCE" w:rsidP="005E3B87">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2.</w:t>
      </w:r>
      <w:r w:rsidR="00641282" w:rsidRPr="00D62711">
        <w:rPr>
          <w:rFonts w:ascii="Times New Roman" w:hAnsi="Times New Roman" w:cs="Times New Roman"/>
          <w:sz w:val="28"/>
          <w:szCs w:val="28"/>
          <w:lang w:eastAsia="ru-RU"/>
        </w:rPr>
        <w:t> </w:t>
      </w:r>
      <w:r w:rsidR="00641282" w:rsidRPr="00D62711">
        <w:rPr>
          <w:rFonts w:ascii="Times New Roman" w:hAnsi="Times New Roman" w:cs="Times New Roman"/>
          <w:sz w:val="28"/>
          <w:szCs w:val="28"/>
          <w:u w:val="single"/>
          <w:lang w:eastAsia="ru-RU"/>
        </w:rPr>
        <w:t>Кастой</w:t>
      </w:r>
      <w:r w:rsidR="00641282" w:rsidRPr="00D62711">
        <w:rPr>
          <w:rFonts w:ascii="Times New Roman" w:hAnsi="Times New Roman" w:cs="Times New Roman"/>
          <w:sz w:val="28"/>
          <w:szCs w:val="28"/>
          <w:lang w:eastAsia="ru-RU"/>
        </w:rPr>
        <w:t> называют социальную группу (страту), членством в которой человек обязан исключительно рождению. Он не может перейти из одной касты в другую при жизни. Для этого ему надо родиться еще раз. Согласно ее канонам, люди проживают больше, чем одну жизнь. Предшествующая жизнь человека определяет характер его нового рождения и касту, в которую он при этом попадает – низшую или наоборот.</w:t>
      </w:r>
    </w:p>
    <w:p w:rsidR="00641282" w:rsidRPr="00D62711" w:rsidRDefault="00641282" w:rsidP="005E3B87">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xml:space="preserve">Всего в Индии 4 основные касты: брахманы (священники), кшатрии (воины), </w:t>
      </w:r>
      <w:proofErr w:type="spellStart"/>
      <w:r w:rsidRPr="00D62711">
        <w:rPr>
          <w:rFonts w:ascii="Times New Roman" w:hAnsi="Times New Roman" w:cs="Times New Roman"/>
          <w:sz w:val="28"/>
          <w:szCs w:val="28"/>
          <w:lang w:eastAsia="ru-RU"/>
        </w:rPr>
        <w:t>вайшии</w:t>
      </w:r>
      <w:proofErr w:type="spellEnd"/>
      <w:r w:rsidRPr="00D62711">
        <w:rPr>
          <w:rFonts w:ascii="Times New Roman" w:hAnsi="Times New Roman" w:cs="Times New Roman"/>
          <w:sz w:val="28"/>
          <w:szCs w:val="28"/>
          <w:lang w:eastAsia="ru-RU"/>
        </w:rPr>
        <w:t xml:space="preserve"> (купцы), шудры (рабочие и крестьяне) – и около 5 тысяч неосновных каст и подкаст. Особо стоят неприкасаемые (отверженные) – они не входят ни в какую касту и занимают самую низшую позицию. В ходе индустриализации касты заменяются классами. Индийский город все больше становится классовым, а деревня, в которой проживает 7 / 10 населения, остается кастовой.</w:t>
      </w:r>
    </w:p>
    <w:p w:rsidR="00641282" w:rsidRPr="00D62711" w:rsidRDefault="00CB3FCE" w:rsidP="00A36DEF">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3.</w:t>
      </w:r>
      <w:r w:rsidR="00641282" w:rsidRPr="00D62711">
        <w:rPr>
          <w:rFonts w:ascii="Times New Roman" w:hAnsi="Times New Roman" w:cs="Times New Roman"/>
          <w:sz w:val="28"/>
          <w:szCs w:val="28"/>
          <w:lang w:eastAsia="ru-RU"/>
        </w:rPr>
        <w:t> </w:t>
      </w:r>
      <w:r w:rsidR="00641282" w:rsidRPr="00D62711">
        <w:rPr>
          <w:rFonts w:ascii="Times New Roman" w:hAnsi="Times New Roman" w:cs="Times New Roman"/>
          <w:sz w:val="28"/>
          <w:szCs w:val="28"/>
          <w:u w:val="single"/>
          <w:lang w:eastAsia="ru-RU"/>
        </w:rPr>
        <w:t>Сословие</w:t>
      </w:r>
      <w:r w:rsidR="00641282" w:rsidRPr="00D62711">
        <w:rPr>
          <w:rFonts w:ascii="Times New Roman" w:hAnsi="Times New Roman" w:cs="Times New Roman"/>
          <w:sz w:val="28"/>
          <w:szCs w:val="28"/>
          <w:lang w:eastAsia="ru-RU"/>
        </w:rPr>
        <w:t xml:space="preserve"> – социальная группа, обладающая закрепленными в обычае или юридическом законе и передаваемыми по наследству правами и обязанностями. Для сословной системы, включающей несколько страт, характерна иерархия, выраженная в неравенстве их положения и привилегий. Права и обязанности каждого сословия закреплялись юридическим законом и освящались религиозной доктриной. Членство в сословии определялось наследством. Социальные барьеры между сословиями были достаточно </w:t>
      </w:r>
      <w:r w:rsidR="00641282" w:rsidRPr="00D62711">
        <w:rPr>
          <w:rFonts w:ascii="Times New Roman" w:hAnsi="Times New Roman" w:cs="Times New Roman"/>
          <w:sz w:val="28"/>
          <w:szCs w:val="28"/>
          <w:lang w:eastAsia="ru-RU"/>
        </w:rPr>
        <w:lastRenderedPageBreak/>
        <w:t>жесткими, поэтому социальная мобильность существовала не столько между, сколько внутри сословий. Каждое сословие включало множество слоев, рангов, уровней, профессий, чинов. Так, государственной службой могли заниматься лишь дворяне. Аристократия считалась воинским сословием (рыцарством).</w:t>
      </w:r>
    </w:p>
    <w:p w:rsidR="00641282" w:rsidRPr="00D62711" w:rsidRDefault="00641282" w:rsidP="00EF68F6">
      <w:pPr>
        <w:pStyle w:val="a3"/>
        <w:spacing w:line="276" w:lineRule="auto"/>
        <w:ind w:firstLine="708"/>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Чем выше в общественной иерархии стояло сословие, тем выше был его статус. В противоположность кастам, межсословные браки вполне допускались, допускалась и индивидуальная мобильность. Простой человек мог стать рыцарем, купив у правителя специальное разрешение. Купцы за деньги приобретали дворянские титулы. В качестве пережитка подобная практика частично сохранилась и в современной Англии.</w:t>
      </w:r>
    </w:p>
    <w:p w:rsidR="00641282" w:rsidRPr="00D62711" w:rsidRDefault="00641282" w:rsidP="00D62711">
      <w:pPr>
        <w:pStyle w:val="a3"/>
        <w:spacing w:line="276" w:lineRule="auto"/>
        <w:jc w:val="both"/>
        <w:rPr>
          <w:rFonts w:ascii="Times New Roman" w:hAnsi="Times New Roman" w:cs="Times New Roman"/>
          <w:sz w:val="28"/>
          <w:szCs w:val="28"/>
          <w:lang w:eastAsia="ru-RU"/>
        </w:rPr>
      </w:pPr>
      <w:r w:rsidRPr="00D62711">
        <w:rPr>
          <w:rFonts w:ascii="Times New Roman" w:hAnsi="Times New Roman" w:cs="Times New Roman"/>
          <w:sz w:val="28"/>
          <w:szCs w:val="28"/>
          <w:lang w:eastAsia="ru-RU"/>
        </w:rPr>
        <w:t> </w:t>
      </w:r>
      <w:r w:rsidR="00EF68F6">
        <w:rPr>
          <w:rFonts w:ascii="Times New Roman" w:hAnsi="Times New Roman" w:cs="Times New Roman"/>
          <w:sz w:val="28"/>
          <w:szCs w:val="28"/>
          <w:lang w:eastAsia="ru-RU"/>
        </w:rPr>
        <w:tab/>
      </w:r>
      <w:r w:rsidRPr="00D62711">
        <w:rPr>
          <w:rFonts w:ascii="Times New Roman" w:hAnsi="Times New Roman" w:cs="Times New Roman"/>
          <w:sz w:val="28"/>
          <w:szCs w:val="28"/>
          <w:lang w:eastAsia="ru-RU"/>
        </w:rPr>
        <w:t>Характерная черта сословий – наличие социальных символов и знаков: титулов, мундиров, орденов, званий.</w:t>
      </w:r>
    </w:p>
    <w:p w:rsidR="00A36DEF" w:rsidRDefault="00641282" w:rsidP="00D62711">
      <w:pPr>
        <w:pStyle w:val="a3"/>
        <w:spacing w:line="276" w:lineRule="auto"/>
        <w:jc w:val="both"/>
        <w:rPr>
          <w:rFonts w:ascii="Times New Roman" w:hAnsi="Times New Roman" w:cs="Times New Roman"/>
          <w:sz w:val="28"/>
          <w:szCs w:val="28"/>
          <w:u w:val="single"/>
          <w:lang w:eastAsia="ru-RU"/>
        </w:rPr>
      </w:pPr>
      <w:r w:rsidRPr="00D62711">
        <w:rPr>
          <w:rFonts w:ascii="Times New Roman" w:hAnsi="Times New Roman" w:cs="Times New Roman"/>
          <w:sz w:val="28"/>
          <w:szCs w:val="28"/>
          <w:lang w:eastAsia="ru-RU"/>
        </w:rPr>
        <w:t> </w:t>
      </w:r>
    </w:p>
    <w:p w:rsidR="00641282" w:rsidRDefault="00CB3FCE" w:rsidP="00D62711">
      <w:pPr>
        <w:pStyle w:val="a3"/>
        <w:spacing w:line="276" w:lineRule="auto"/>
        <w:jc w:val="both"/>
        <w:rPr>
          <w:rFonts w:ascii="Times New Roman" w:hAnsi="Times New Roman" w:cs="Times New Roman"/>
          <w:sz w:val="28"/>
          <w:szCs w:val="28"/>
          <w:u w:val="single"/>
          <w:lang w:eastAsia="ru-RU"/>
        </w:rPr>
      </w:pPr>
      <w:r w:rsidRPr="00A36DEF">
        <w:rPr>
          <w:rFonts w:ascii="Times New Roman" w:hAnsi="Times New Roman" w:cs="Times New Roman"/>
          <w:sz w:val="28"/>
          <w:szCs w:val="28"/>
          <w:u w:val="single"/>
          <w:lang w:eastAsia="ru-RU"/>
        </w:rPr>
        <w:t>4.К</w:t>
      </w:r>
      <w:r w:rsidR="00641282" w:rsidRPr="00A36DEF">
        <w:rPr>
          <w:rFonts w:ascii="Times New Roman" w:hAnsi="Times New Roman" w:cs="Times New Roman"/>
          <w:sz w:val="28"/>
          <w:szCs w:val="28"/>
          <w:u w:val="single"/>
          <w:lang w:eastAsia="ru-RU"/>
        </w:rPr>
        <w:t>лассы.</w:t>
      </w:r>
    </w:p>
    <w:p w:rsidR="00994DCE" w:rsidRPr="00994DCE" w:rsidRDefault="00994DCE" w:rsidP="00994DCE">
      <w:pPr>
        <w:pStyle w:val="a3"/>
        <w:spacing w:line="276" w:lineRule="auto"/>
        <w:ind w:firstLine="708"/>
        <w:jc w:val="both"/>
        <w:rPr>
          <w:rFonts w:ascii="Times New Roman" w:hAnsi="Times New Roman" w:cs="Times New Roman"/>
          <w:sz w:val="28"/>
          <w:szCs w:val="28"/>
          <w:lang w:eastAsia="ru-RU"/>
        </w:rPr>
      </w:pPr>
      <w:r w:rsidRPr="00994DCE">
        <w:rPr>
          <w:rFonts w:ascii="Times New Roman" w:hAnsi="Times New Roman" w:cs="Times New Roman"/>
          <w:i/>
          <w:sz w:val="28"/>
          <w:szCs w:val="28"/>
          <w:lang w:eastAsia="ru-RU"/>
        </w:rPr>
        <w:t>Класс</w:t>
      </w:r>
      <w:r w:rsidRPr="00994DC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994DCE">
        <w:rPr>
          <w:rFonts w:ascii="Times New Roman" w:hAnsi="Times New Roman" w:cs="Times New Roman"/>
          <w:sz w:val="28"/>
          <w:szCs w:val="28"/>
          <w:lang w:eastAsia="ru-RU"/>
        </w:rPr>
        <w:t xml:space="preserve"> это</w:t>
      </w:r>
      <w:r>
        <w:rPr>
          <w:rFonts w:ascii="Times New Roman" w:hAnsi="Times New Roman" w:cs="Times New Roman"/>
          <w:sz w:val="28"/>
          <w:szCs w:val="28"/>
          <w:lang w:eastAsia="ru-RU"/>
        </w:rPr>
        <w:t xml:space="preserve"> группа людей, которая отличается своим экономическим, политическим статусом. В основе деления на классы лежит принцип наличия средств производства. Например, рабочий класс.</w:t>
      </w:r>
    </w:p>
    <w:p w:rsidR="00641282" w:rsidRPr="00A36DEF" w:rsidRDefault="00641282" w:rsidP="00A36DEF">
      <w:pPr>
        <w:pStyle w:val="a3"/>
        <w:spacing w:line="276" w:lineRule="auto"/>
        <w:jc w:val="both"/>
        <w:rPr>
          <w:rFonts w:ascii="Times New Roman" w:hAnsi="Times New Roman" w:cs="Times New Roman"/>
          <w:sz w:val="28"/>
          <w:szCs w:val="28"/>
          <w:lang w:eastAsia="ru-RU"/>
        </w:rPr>
      </w:pPr>
      <w:r w:rsidRPr="00A36DEF">
        <w:rPr>
          <w:rFonts w:ascii="Times New Roman" w:hAnsi="Times New Roman" w:cs="Times New Roman"/>
          <w:sz w:val="28"/>
          <w:szCs w:val="28"/>
          <w:lang w:eastAsia="ru-RU"/>
        </w:rPr>
        <w:t>  </w:t>
      </w:r>
      <w:r w:rsidR="00A36DEF">
        <w:rPr>
          <w:rFonts w:ascii="Times New Roman" w:hAnsi="Times New Roman" w:cs="Times New Roman"/>
          <w:sz w:val="28"/>
          <w:szCs w:val="28"/>
          <w:lang w:eastAsia="ru-RU"/>
        </w:rPr>
        <w:tab/>
      </w:r>
      <w:r w:rsidRPr="00A36DEF">
        <w:rPr>
          <w:rFonts w:ascii="Times New Roman" w:hAnsi="Times New Roman" w:cs="Times New Roman"/>
          <w:i/>
          <w:sz w:val="28"/>
          <w:szCs w:val="28"/>
          <w:lang w:eastAsia="ru-RU"/>
        </w:rPr>
        <w:t>Верхний-высший</w:t>
      </w:r>
      <w:r w:rsidRPr="00A36DEF">
        <w:rPr>
          <w:rFonts w:ascii="Times New Roman" w:hAnsi="Times New Roman" w:cs="Times New Roman"/>
          <w:sz w:val="28"/>
          <w:szCs w:val="28"/>
          <w:lang w:eastAsia="ru-RU"/>
        </w:rPr>
        <w:t xml:space="preserve"> класс включает «аристократов по крови», которые 200 лет назад эмигрировали в Америку и в течение многих поколений скопили несметные богатства. Их отличает особый образ жизни, великосветские манеры, безупречный вкус и поведение.</w:t>
      </w:r>
    </w:p>
    <w:p w:rsidR="00A36DEF" w:rsidRDefault="00641282" w:rsidP="00A36DEF">
      <w:pPr>
        <w:pStyle w:val="a3"/>
        <w:spacing w:line="276" w:lineRule="auto"/>
        <w:jc w:val="both"/>
        <w:rPr>
          <w:rFonts w:ascii="Times New Roman" w:hAnsi="Times New Roman" w:cs="Times New Roman"/>
          <w:sz w:val="28"/>
          <w:szCs w:val="28"/>
          <w:lang w:eastAsia="ru-RU"/>
        </w:rPr>
      </w:pPr>
      <w:r w:rsidRPr="00A36DEF">
        <w:rPr>
          <w:rFonts w:ascii="Times New Roman" w:hAnsi="Times New Roman" w:cs="Times New Roman"/>
          <w:sz w:val="28"/>
          <w:szCs w:val="28"/>
          <w:lang w:eastAsia="ru-RU"/>
        </w:rPr>
        <w:t> </w:t>
      </w:r>
      <w:r w:rsidR="00A36DEF">
        <w:rPr>
          <w:rFonts w:ascii="Times New Roman" w:hAnsi="Times New Roman" w:cs="Times New Roman"/>
          <w:sz w:val="28"/>
          <w:szCs w:val="28"/>
          <w:lang w:eastAsia="ru-RU"/>
        </w:rPr>
        <w:tab/>
      </w:r>
      <w:r w:rsidRPr="00A36DEF">
        <w:rPr>
          <w:rFonts w:ascii="Times New Roman" w:hAnsi="Times New Roman" w:cs="Times New Roman"/>
          <w:i/>
          <w:sz w:val="28"/>
          <w:szCs w:val="28"/>
          <w:lang w:eastAsia="ru-RU"/>
        </w:rPr>
        <w:t>Нижний-высший</w:t>
      </w:r>
      <w:r w:rsidRPr="00A36DEF">
        <w:rPr>
          <w:rFonts w:ascii="Times New Roman" w:hAnsi="Times New Roman" w:cs="Times New Roman"/>
          <w:sz w:val="28"/>
          <w:szCs w:val="28"/>
          <w:lang w:eastAsia="ru-RU"/>
        </w:rPr>
        <w:t xml:space="preserve"> класс состоит главным образом из «новых богатых», еще не успевших создать мощные родовые кланы, захватившие высшие посты в промышленности, бизнесе, политике. Типичные представители – профессиональный баскетболист или эстрадная звезда, получающие десятки миллионов, но в роду у которых нет «аристократов по крови».</w:t>
      </w:r>
    </w:p>
    <w:p w:rsidR="00A36DEF" w:rsidRDefault="00641282" w:rsidP="00A36DEF">
      <w:pPr>
        <w:pStyle w:val="a3"/>
        <w:spacing w:line="276" w:lineRule="auto"/>
        <w:ind w:firstLine="708"/>
        <w:jc w:val="both"/>
        <w:rPr>
          <w:rFonts w:ascii="Times New Roman" w:hAnsi="Times New Roman" w:cs="Times New Roman"/>
          <w:sz w:val="28"/>
          <w:szCs w:val="28"/>
          <w:lang w:eastAsia="ru-RU"/>
        </w:rPr>
      </w:pPr>
      <w:r w:rsidRPr="00A36DEF">
        <w:rPr>
          <w:rFonts w:ascii="Times New Roman" w:hAnsi="Times New Roman" w:cs="Times New Roman"/>
          <w:i/>
          <w:sz w:val="28"/>
          <w:szCs w:val="28"/>
          <w:lang w:eastAsia="ru-RU"/>
        </w:rPr>
        <w:t>Верхний-средний</w:t>
      </w:r>
      <w:r w:rsidRPr="00A36DEF">
        <w:rPr>
          <w:rFonts w:ascii="Times New Roman" w:hAnsi="Times New Roman" w:cs="Times New Roman"/>
          <w:sz w:val="28"/>
          <w:szCs w:val="28"/>
          <w:lang w:eastAsia="ru-RU"/>
        </w:rPr>
        <w:t xml:space="preserve"> класс состоит из мелкой буржуазии и высокооплачиваемых профессионалов: крупные адвокаты, известные врачи, актеры или телекомментаторы. </w:t>
      </w:r>
    </w:p>
    <w:p w:rsidR="00A36DEF" w:rsidRDefault="00641282" w:rsidP="00A36DEF">
      <w:pPr>
        <w:pStyle w:val="a3"/>
        <w:spacing w:line="276" w:lineRule="auto"/>
        <w:ind w:firstLine="708"/>
        <w:jc w:val="both"/>
        <w:rPr>
          <w:rFonts w:ascii="Times New Roman" w:hAnsi="Times New Roman" w:cs="Times New Roman"/>
          <w:sz w:val="28"/>
          <w:szCs w:val="28"/>
          <w:lang w:eastAsia="ru-RU"/>
        </w:rPr>
      </w:pPr>
      <w:r w:rsidRPr="00A36DEF">
        <w:rPr>
          <w:rFonts w:ascii="Times New Roman" w:hAnsi="Times New Roman" w:cs="Times New Roman"/>
          <w:i/>
          <w:sz w:val="28"/>
          <w:szCs w:val="28"/>
          <w:lang w:eastAsia="ru-RU"/>
        </w:rPr>
        <w:t>Средний-средний</w:t>
      </w:r>
      <w:r w:rsidRPr="00A36DEF">
        <w:rPr>
          <w:rFonts w:ascii="Times New Roman" w:hAnsi="Times New Roman" w:cs="Times New Roman"/>
          <w:sz w:val="28"/>
          <w:szCs w:val="28"/>
          <w:lang w:eastAsia="ru-RU"/>
        </w:rPr>
        <w:t xml:space="preserve"> класс представляет самую массовую прослойку развитого индустриального общества. Она включает в себя всех хорошо оплачиваемых служащих, среднеоплачиваемых профессионалов, одним словом, людей интеллигентных профессий, в том числе преподавателей, учителей, менеджеров среднего звена. Это костяк информационного общества и сферы обслуживания. </w:t>
      </w:r>
    </w:p>
    <w:p w:rsidR="00A36DEF" w:rsidRDefault="00641282" w:rsidP="00A36DEF">
      <w:pPr>
        <w:pStyle w:val="a3"/>
        <w:spacing w:line="276" w:lineRule="auto"/>
        <w:ind w:firstLine="708"/>
        <w:jc w:val="both"/>
        <w:rPr>
          <w:rFonts w:ascii="Times New Roman" w:hAnsi="Times New Roman" w:cs="Times New Roman"/>
          <w:sz w:val="28"/>
          <w:szCs w:val="28"/>
          <w:lang w:eastAsia="ru-RU"/>
        </w:rPr>
      </w:pPr>
      <w:r w:rsidRPr="00A36DEF">
        <w:rPr>
          <w:rFonts w:ascii="Times New Roman" w:hAnsi="Times New Roman" w:cs="Times New Roman"/>
          <w:i/>
          <w:sz w:val="28"/>
          <w:szCs w:val="28"/>
          <w:lang w:eastAsia="ru-RU"/>
        </w:rPr>
        <w:t>Нижний-средний</w:t>
      </w:r>
      <w:r w:rsidRPr="00A36DEF">
        <w:rPr>
          <w:rFonts w:ascii="Times New Roman" w:hAnsi="Times New Roman" w:cs="Times New Roman"/>
          <w:sz w:val="28"/>
          <w:szCs w:val="28"/>
          <w:lang w:eastAsia="ru-RU"/>
        </w:rPr>
        <w:t xml:space="preserve"> класс составляли низшие служащие и квалифицированные рабочие, которые по характеру и содержанию своего </w:t>
      </w:r>
      <w:r w:rsidRPr="00A36DEF">
        <w:rPr>
          <w:rFonts w:ascii="Times New Roman" w:hAnsi="Times New Roman" w:cs="Times New Roman"/>
          <w:sz w:val="28"/>
          <w:szCs w:val="28"/>
          <w:lang w:eastAsia="ru-RU"/>
        </w:rPr>
        <w:lastRenderedPageBreak/>
        <w:t>труда тяготеют скорее не к физическому, а к умственному труду. Отличительная черта – приличествующий образ жизни. </w:t>
      </w:r>
    </w:p>
    <w:p w:rsidR="00641282" w:rsidRPr="00A36DEF" w:rsidRDefault="00641282" w:rsidP="00A36DEF">
      <w:pPr>
        <w:pStyle w:val="a3"/>
        <w:spacing w:line="276" w:lineRule="auto"/>
        <w:ind w:firstLine="708"/>
        <w:jc w:val="both"/>
        <w:rPr>
          <w:rFonts w:ascii="Times New Roman" w:hAnsi="Times New Roman" w:cs="Times New Roman"/>
          <w:sz w:val="28"/>
          <w:szCs w:val="28"/>
          <w:lang w:eastAsia="ru-RU"/>
        </w:rPr>
      </w:pPr>
      <w:r w:rsidRPr="00A36DEF">
        <w:rPr>
          <w:rFonts w:ascii="Times New Roman" w:hAnsi="Times New Roman" w:cs="Times New Roman"/>
          <w:i/>
          <w:sz w:val="28"/>
          <w:szCs w:val="28"/>
          <w:lang w:eastAsia="ru-RU"/>
        </w:rPr>
        <w:t>Верхний-нижний</w:t>
      </w:r>
      <w:r w:rsidRPr="00A36DEF">
        <w:rPr>
          <w:rFonts w:ascii="Times New Roman" w:hAnsi="Times New Roman" w:cs="Times New Roman"/>
          <w:sz w:val="28"/>
          <w:szCs w:val="28"/>
          <w:lang w:eastAsia="ru-RU"/>
        </w:rPr>
        <w:t xml:space="preserve"> класс включает средне- и малоквалифицированных рабочих, занятых в массовом производстве, на местных фабриках, живущих в относительном достатке, но манерой поведения существенно отличающихся от высшего и среднего класса. Отличительные черты: невысокое образование (обычно полное и неполное среднее, среднее специальное), пассивный досуг (просмотр телевизора, игра в </w:t>
      </w:r>
      <w:r w:rsidR="00A36DEF" w:rsidRPr="00A36DEF">
        <w:rPr>
          <w:rFonts w:ascii="Times New Roman" w:hAnsi="Times New Roman" w:cs="Times New Roman"/>
          <w:sz w:val="28"/>
          <w:szCs w:val="28"/>
          <w:lang w:eastAsia="ru-RU"/>
        </w:rPr>
        <w:t>карт</w:t>
      </w:r>
      <w:r w:rsidR="003C69F5">
        <w:rPr>
          <w:rFonts w:ascii="Times New Roman" w:hAnsi="Times New Roman" w:cs="Times New Roman"/>
          <w:sz w:val="28"/>
          <w:szCs w:val="28"/>
          <w:lang w:eastAsia="ru-RU"/>
        </w:rPr>
        <w:t xml:space="preserve">ы и </w:t>
      </w:r>
      <w:r w:rsidRPr="00A36DEF">
        <w:rPr>
          <w:rFonts w:ascii="Times New Roman" w:hAnsi="Times New Roman" w:cs="Times New Roman"/>
          <w:sz w:val="28"/>
          <w:szCs w:val="28"/>
          <w:lang w:eastAsia="ru-RU"/>
        </w:rPr>
        <w:t>т.п.), примитивные развлечения, часто чрезмерное употребление спиртного и нелитературной лексики.</w:t>
      </w:r>
    </w:p>
    <w:p w:rsidR="00641282" w:rsidRPr="00A36DEF" w:rsidRDefault="00641282" w:rsidP="00A36DEF">
      <w:pPr>
        <w:pStyle w:val="a3"/>
        <w:spacing w:line="276" w:lineRule="auto"/>
        <w:jc w:val="both"/>
        <w:rPr>
          <w:rFonts w:ascii="Times New Roman" w:hAnsi="Times New Roman" w:cs="Times New Roman"/>
          <w:sz w:val="28"/>
          <w:szCs w:val="28"/>
          <w:lang w:eastAsia="ru-RU"/>
        </w:rPr>
      </w:pPr>
      <w:r w:rsidRPr="00A36DEF">
        <w:rPr>
          <w:rFonts w:ascii="Times New Roman" w:hAnsi="Times New Roman" w:cs="Times New Roman"/>
          <w:sz w:val="28"/>
          <w:szCs w:val="28"/>
          <w:lang w:eastAsia="ru-RU"/>
        </w:rPr>
        <w:t> </w:t>
      </w:r>
      <w:r w:rsidR="003C69F5">
        <w:rPr>
          <w:rFonts w:ascii="Times New Roman" w:hAnsi="Times New Roman" w:cs="Times New Roman"/>
          <w:sz w:val="28"/>
          <w:szCs w:val="28"/>
          <w:lang w:eastAsia="ru-RU"/>
        </w:rPr>
        <w:tab/>
      </w:r>
      <w:r w:rsidRPr="003C69F5">
        <w:rPr>
          <w:rFonts w:ascii="Times New Roman" w:hAnsi="Times New Roman" w:cs="Times New Roman"/>
          <w:i/>
          <w:sz w:val="28"/>
          <w:szCs w:val="28"/>
          <w:lang w:eastAsia="ru-RU"/>
        </w:rPr>
        <w:t>Нижний-нижний</w:t>
      </w:r>
      <w:r w:rsidRPr="00A36DEF">
        <w:rPr>
          <w:rFonts w:ascii="Times New Roman" w:hAnsi="Times New Roman" w:cs="Times New Roman"/>
          <w:sz w:val="28"/>
          <w:szCs w:val="28"/>
          <w:lang w:eastAsia="ru-RU"/>
        </w:rPr>
        <w:t xml:space="preserve"> класс составляют обитатели подвалов, чердаков, трущоб и прочих малопригодных для жилья мест. Они не имеют никакого либо имеют лишь начальное образование, чаше всего перебиваются случайными заработками либо попрошайничеством, постоянно ощущают комплекс неполноценности вследствие беспросветной бедности и постоянных унижений. Их принято называть «социальным дном», или </w:t>
      </w:r>
      <w:proofErr w:type="spellStart"/>
      <w:r w:rsidRPr="00A36DEF">
        <w:rPr>
          <w:rFonts w:ascii="Times New Roman" w:hAnsi="Times New Roman" w:cs="Times New Roman"/>
          <w:sz w:val="28"/>
          <w:szCs w:val="28"/>
          <w:lang w:eastAsia="ru-RU"/>
        </w:rPr>
        <w:t>андерклассом</w:t>
      </w:r>
      <w:proofErr w:type="spellEnd"/>
      <w:r w:rsidRPr="00A36DEF">
        <w:rPr>
          <w:rFonts w:ascii="Times New Roman" w:hAnsi="Times New Roman" w:cs="Times New Roman"/>
          <w:sz w:val="28"/>
          <w:szCs w:val="28"/>
          <w:lang w:eastAsia="ru-RU"/>
        </w:rPr>
        <w:t>. Чаще всего их ряды рекрутируются из хронических алкоголиков, бывших заключенных, бомжей.</w:t>
      </w:r>
    </w:p>
    <w:p w:rsidR="00CB3FCE" w:rsidRPr="00A36DEF" w:rsidRDefault="00CB3FCE" w:rsidP="00D62711">
      <w:pPr>
        <w:pStyle w:val="a3"/>
        <w:spacing w:line="276" w:lineRule="auto"/>
        <w:rPr>
          <w:rFonts w:ascii="Times New Roman" w:hAnsi="Times New Roman" w:cs="Times New Roman"/>
          <w:sz w:val="28"/>
          <w:szCs w:val="28"/>
          <w:lang w:eastAsia="ru-RU"/>
        </w:rPr>
      </w:pPr>
    </w:p>
    <w:p w:rsidR="00CB3FCE" w:rsidRPr="00D62711" w:rsidRDefault="00CB3FCE"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ЗАКРЕПЛЕНИЕ</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Верные и неверные утверждения:</w:t>
      </w:r>
      <w:r w:rsidR="00CB3FCE" w:rsidRPr="00D62711">
        <w:rPr>
          <w:rFonts w:ascii="Times New Roman" w:hAnsi="Times New Roman" w:cs="Times New Roman"/>
          <w:sz w:val="28"/>
          <w:szCs w:val="28"/>
          <w:lang w:eastAsia="ru-RU"/>
        </w:rPr>
        <w:t xml:space="preserve">  да – нет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Крупные обществен</w:t>
      </w:r>
      <w:r w:rsidR="00CB3FCE" w:rsidRPr="00D62711">
        <w:rPr>
          <w:rFonts w:ascii="Times New Roman" w:hAnsi="Times New Roman" w:cs="Times New Roman"/>
          <w:sz w:val="28"/>
          <w:szCs w:val="28"/>
          <w:lang w:eastAsia="ru-RU"/>
        </w:rPr>
        <w:t>ные страты именуют еще классами</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Основу стратификации современного общества составляют сословия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Членство в сословии определялось наследством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xml:space="preserve">- Самый нижний слой общества называют </w:t>
      </w:r>
      <w:proofErr w:type="spellStart"/>
      <w:r w:rsidRPr="00D62711">
        <w:rPr>
          <w:rFonts w:ascii="Times New Roman" w:hAnsi="Times New Roman" w:cs="Times New Roman"/>
          <w:sz w:val="28"/>
          <w:szCs w:val="28"/>
          <w:lang w:eastAsia="ru-RU"/>
        </w:rPr>
        <w:t>андерклассом</w:t>
      </w:r>
      <w:proofErr w:type="spellEnd"/>
      <w:r w:rsidRPr="00D62711">
        <w:rPr>
          <w:rFonts w:ascii="Times New Roman" w:hAnsi="Times New Roman" w:cs="Times New Roman"/>
          <w:sz w:val="28"/>
          <w:szCs w:val="28"/>
          <w:lang w:eastAsia="ru-RU"/>
        </w:rPr>
        <w:t> </w:t>
      </w:r>
      <w:r w:rsidR="00CB3FCE" w:rsidRPr="00D62711">
        <w:rPr>
          <w:rFonts w:ascii="Times New Roman" w:hAnsi="Times New Roman" w:cs="Times New Roman"/>
          <w:b/>
          <w:bCs/>
          <w:sz w:val="28"/>
          <w:szCs w:val="28"/>
          <w:lang w:eastAsia="ru-RU"/>
        </w:rPr>
        <w:t xml:space="preserve">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Сословия пришли на смену классам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Власть измеряется количеством человек, на которых распространяется принимаемое вами решение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В первобытном обществе неравенство было незначительным, поэтому стратификация там почти отсутствовала.</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b/>
          <w:bCs/>
          <w:sz w:val="28"/>
          <w:szCs w:val="28"/>
          <w:lang w:eastAsia="ru-RU"/>
        </w:rPr>
        <w:t>- </w:t>
      </w:r>
      <w:r w:rsidRPr="00D62711">
        <w:rPr>
          <w:rFonts w:ascii="Times New Roman" w:hAnsi="Times New Roman" w:cs="Times New Roman"/>
          <w:sz w:val="28"/>
          <w:szCs w:val="28"/>
          <w:lang w:eastAsia="ru-RU"/>
        </w:rPr>
        <w:t>Образование измеряется числом лет обучения в государственной или частной школе и ВУЗе.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Класс богатых разбивается на верхний и нижние слои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Бедные живут либо на заработок, либо на пенсии и пособия, но они не попрошайничают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Образование измеряется престижем того учебного заведения, которое окончил индивид.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Средний класс состоит из 3 слоев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Основу стратификации современного общества составляют нации и народности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b/>
          <w:bCs/>
          <w:sz w:val="28"/>
          <w:szCs w:val="28"/>
          <w:lang w:eastAsia="ru-RU"/>
        </w:rPr>
        <w:lastRenderedPageBreak/>
        <w:t>- </w:t>
      </w:r>
      <w:r w:rsidRPr="00D62711">
        <w:rPr>
          <w:rFonts w:ascii="Times New Roman" w:hAnsi="Times New Roman" w:cs="Times New Roman"/>
          <w:sz w:val="28"/>
          <w:szCs w:val="28"/>
          <w:lang w:eastAsia="ru-RU"/>
        </w:rPr>
        <w:t>Представитель среднего класса учатся лучше и в более престижных вузах; 60% из них имеют за плечами университет или политехнический институт. </w:t>
      </w:r>
    </w:p>
    <w:p w:rsidR="00641282" w:rsidRPr="00D62711" w:rsidRDefault="00641282" w:rsidP="00D62711">
      <w:pPr>
        <w:pStyle w:val="a3"/>
        <w:spacing w:line="276" w:lineRule="auto"/>
        <w:rPr>
          <w:rFonts w:ascii="Times New Roman" w:hAnsi="Times New Roman" w:cs="Times New Roman"/>
          <w:sz w:val="28"/>
          <w:szCs w:val="28"/>
          <w:lang w:eastAsia="ru-RU"/>
        </w:rPr>
      </w:pPr>
      <w:r w:rsidRPr="00D62711">
        <w:rPr>
          <w:rFonts w:ascii="Times New Roman" w:hAnsi="Times New Roman" w:cs="Times New Roman"/>
          <w:sz w:val="28"/>
          <w:szCs w:val="28"/>
          <w:lang w:eastAsia="ru-RU"/>
        </w:rPr>
        <w:t> </w:t>
      </w: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9D6063" w:rsidRDefault="009D6063" w:rsidP="00D62711">
      <w:pPr>
        <w:pStyle w:val="a3"/>
        <w:spacing w:line="276" w:lineRule="auto"/>
        <w:rPr>
          <w:rFonts w:ascii="Times New Roman" w:hAnsi="Times New Roman" w:cs="Times New Roman"/>
          <w:sz w:val="28"/>
          <w:szCs w:val="28"/>
          <w:lang w:eastAsia="ru-RU"/>
        </w:rPr>
      </w:pPr>
    </w:p>
    <w:p w:rsidR="00641282" w:rsidRPr="00641282" w:rsidRDefault="00D62711" w:rsidP="00D62711">
      <w:pPr>
        <w:pStyle w:val="a3"/>
        <w:spacing w:line="276" w:lineRule="auto"/>
        <w:rPr>
          <w:rFonts w:ascii="Helvetica" w:eastAsia="Times New Roman" w:hAnsi="Helvetica" w:cs="Helvetica"/>
          <w:color w:val="212121"/>
          <w:sz w:val="28"/>
          <w:szCs w:val="28"/>
          <w:lang w:eastAsia="ru-RU"/>
        </w:rPr>
      </w:pPr>
      <w:proofErr w:type="gramStart"/>
      <w:r w:rsidRPr="00D62711">
        <w:rPr>
          <w:rFonts w:ascii="Times New Roman" w:hAnsi="Times New Roman" w:cs="Times New Roman"/>
          <w:sz w:val="28"/>
          <w:szCs w:val="28"/>
          <w:lang w:eastAsia="ru-RU"/>
        </w:rPr>
        <w:t xml:space="preserve">Преподаватель:   </w:t>
      </w:r>
      <w:proofErr w:type="gramEnd"/>
      <w:r w:rsidRPr="00D62711">
        <w:rPr>
          <w:rFonts w:ascii="Times New Roman" w:hAnsi="Times New Roman" w:cs="Times New Roman"/>
          <w:sz w:val="28"/>
          <w:szCs w:val="28"/>
          <w:lang w:eastAsia="ru-RU"/>
        </w:rPr>
        <w:t xml:space="preserve">                      </w:t>
      </w:r>
      <w:r w:rsidR="009D6063">
        <w:rPr>
          <w:rFonts w:ascii="Times New Roman" w:hAnsi="Times New Roman" w:cs="Times New Roman"/>
          <w:sz w:val="28"/>
          <w:szCs w:val="28"/>
          <w:lang w:eastAsia="ru-RU"/>
        </w:rPr>
        <w:t xml:space="preserve">                                        </w:t>
      </w:r>
      <w:bookmarkStart w:id="0" w:name="_GoBack"/>
      <w:bookmarkEnd w:id="0"/>
      <w:proofErr w:type="spellStart"/>
      <w:r w:rsidRPr="00D62711">
        <w:rPr>
          <w:rFonts w:ascii="Times New Roman" w:hAnsi="Times New Roman" w:cs="Times New Roman"/>
          <w:sz w:val="28"/>
          <w:szCs w:val="28"/>
          <w:lang w:eastAsia="ru-RU"/>
        </w:rPr>
        <w:t>Великанова</w:t>
      </w:r>
      <w:proofErr w:type="spellEnd"/>
      <w:r w:rsidRPr="00D62711">
        <w:rPr>
          <w:rFonts w:ascii="Times New Roman" w:hAnsi="Times New Roman" w:cs="Times New Roman"/>
          <w:sz w:val="28"/>
          <w:szCs w:val="28"/>
          <w:lang w:eastAsia="ru-RU"/>
        </w:rPr>
        <w:t xml:space="preserve"> Е.В.</w:t>
      </w:r>
      <w:r w:rsidR="00641282" w:rsidRPr="00D62711">
        <w:rPr>
          <w:rFonts w:ascii="Times New Roman" w:hAnsi="Times New Roman" w:cs="Times New Roman"/>
          <w:sz w:val="28"/>
          <w:szCs w:val="28"/>
          <w:lang w:eastAsia="ru-RU"/>
        </w:rPr>
        <w:t> </w:t>
      </w:r>
    </w:p>
    <w:p w:rsidR="00641282" w:rsidRPr="00641282" w:rsidRDefault="00641282" w:rsidP="003C69F5">
      <w:pPr>
        <w:shd w:val="clear" w:color="auto" w:fill="FFFFFF"/>
        <w:spacing w:after="0"/>
        <w:ind w:firstLine="708"/>
        <w:rPr>
          <w:rFonts w:ascii="Helvetica" w:hAnsi="Helvetica" w:cs="Helvetica"/>
          <w:lang w:eastAsia="ru-RU"/>
        </w:rPr>
      </w:pPr>
      <w:r w:rsidRPr="00641282">
        <w:rPr>
          <w:rFonts w:ascii="Times New Roman" w:eastAsia="Times New Roman" w:hAnsi="Times New Roman" w:cs="Times New Roman"/>
          <w:color w:val="212121"/>
          <w:sz w:val="28"/>
          <w:szCs w:val="28"/>
          <w:lang w:eastAsia="ru-RU"/>
        </w:rPr>
        <w:t> </w:t>
      </w:r>
    </w:p>
    <w:p w:rsidR="00466FCD" w:rsidRDefault="00466FCD"/>
    <w:sectPr w:rsidR="00466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1F3"/>
    <w:multiLevelType w:val="hybridMultilevel"/>
    <w:tmpl w:val="0FAC8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CB"/>
    <w:rsid w:val="003C69F5"/>
    <w:rsid w:val="00466FCD"/>
    <w:rsid w:val="004D00AE"/>
    <w:rsid w:val="005B292B"/>
    <w:rsid w:val="005C5DCB"/>
    <w:rsid w:val="005E3B87"/>
    <w:rsid w:val="00641282"/>
    <w:rsid w:val="00994DCE"/>
    <w:rsid w:val="009C3E31"/>
    <w:rsid w:val="009D6063"/>
    <w:rsid w:val="00A36DEF"/>
    <w:rsid w:val="00CB3FCE"/>
    <w:rsid w:val="00D62711"/>
    <w:rsid w:val="00E55F04"/>
    <w:rsid w:val="00EF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37560-C939-4F42-8BB7-0312CE4B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6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282"/>
    <w:pPr>
      <w:spacing w:after="0" w:line="240" w:lineRule="auto"/>
    </w:pPr>
  </w:style>
  <w:style w:type="paragraph" w:styleId="a4">
    <w:name w:val="List Paragraph"/>
    <w:basedOn w:val="a"/>
    <w:uiPriority w:val="34"/>
    <w:qFormat/>
    <w:rsid w:val="00D62711"/>
    <w:pPr>
      <w:ind w:left="720"/>
      <w:contextualSpacing/>
    </w:pPr>
  </w:style>
  <w:style w:type="character" w:customStyle="1" w:styleId="10">
    <w:name w:val="Заголовок 1 Знак"/>
    <w:basedOn w:val="a0"/>
    <w:link w:val="1"/>
    <w:uiPriority w:val="9"/>
    <w:rsid w:val="00A36D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8511">
      <w:bodyDiv w:val="1"/>
      <w:marLeft w:val="0"/>
      <w:marRight w:val="0"/>
      <w:marTop w:val="0"/>
      <w:marBottom w:val="0"/>
      <w:divBdr>
        <w:top w:val="none" w:sz="0" w:space="0" w:color="auto"/>
        <w:left w:val="none" w:sz="0" w:space="0" w:color="auto"/>
        <w:bottom w:val="none" w:sz="0" w:space="0" w:color="auto"/>
        <w:right w:val="none" w:sz="0" w:space="0" w:color="auto"/>
      </w:divBdr>
      <w:divsChild>
        <w:div w:id="553390040">
          <w:marLeft w:val="0"/>
          <w:marRight w:val="0"/>
          <w:marTop w:val="0"/>
          <w:marBottom w:val="0"/>
          <w:divBdr>
            <w:top w:val="none" w:sz="0" w:space="0" w:color="auto"/>
            <w:left w:val="none" w:sz="0" w:space="0" w:color="auto"/>
            <w:bottom w:val="none" w:sz="0" w:space="0" w:color="auto"/>
            <w:right w:val="none" w:sz="0" w:space="0" w:color="auto"/>
          </w:divBdr>
          <w:divsChild>
            <w:div w:id="491869481">
              <w:marLeft w:val="0"/>
              <w:marRight w:val="0"/>
              <w:marTop w:val="0"/>
              <w:marBottom w:val="0"/>
              <w:divBdr>
                <w:top w:val="none" w:sz="0" w:space="0" w:color="auto"/>
                <w:left w:val="none" w:sz="0" w:space="0" w:color="auto"/>
                <w:bottom w:val="none" w:sz="0" w:space="0" w:color="auto"/>
                <w:right w:val="none" w:sz="0" w:space="0" w:color="auto"/>
              </w:divBdr>
              <w:divsChild>
                <w:div w:id="752166965">
                  <w:marLeft w:val="0"/>
                  <w:marRight w:val="0"/>
                  <w:marTop w:val="0"/>
                  <w:marBottom w:val="0"/>
                  <w:divBdr>
                    <w:top w:val="none" w:sz="0" w:space="0" w:color="auto"/>
                    <w:left w:val="none" w:sz="0" w:space="0" w:color="auto"/>
                    <w:bottom w:val="none" w:sz="0" w:space="0" w:color="auto"/>
                    <w:right w:val="none" w:sz="0" w:space="0" w:color="auto"/>
                  </w:divBdr>
                  <w:divsChild>
                    <w:div w:id="15070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8715">
          <w:marLeft w:val="0"/>
          <w:marRight w:val="0"/>
          <w:marTop w:val="0"/>
          <w:marBottom w:val="360"/>
          <w:divBdr>
            <w:top w:val="none" w:sz="0" w:space="0" w:color="auto"/>
            <w:left w:val="none" w:sz="0" w:space="0" w:color="auto"/>
            <w:bottom w:val="none" w:sz="0" w:space="0" w:color="auto"/>
            <w:right w:val="none" w:sz="0" w:space="0" w:color="auto"/>
          </w:divBdr>
          <w:divsChild>
            <w:div w:id="527450229">
              <w:marLeft w:val="0"/>
              <w:marRight w:val="0"/>
              <w:marTop w:val="0"/>
              <w:marBottom w:val="0"/>
              <w:divBdr>
                <w:top w:val="none" w:sz="0" w:space="0" w:color="auto"/>
                <w:left w:val="none" w:sz="0" w:space="0" w:color="auto"/>
                <w:bottom w:val="none" w:sz="0" w:space="0" w:color="auto"/>
                <w:right w:val="none" w:sz="0" w:space="0" w:color="auto"/>
              </w:divBdr>
              <w:divsChild>
                <w:div w:id="1250113314">
                  <w:marLeft w:val="0"/>
                  <w:marRight w:val="0"/>
                  <w:marTop w:val="0"/>
                  <w:marBottom w:val="0"/>
                  <w:divBdr>
                    <w:top w:val="none" w:sz="0" w:space="0" w:color="auto"/>
                    <w:left w:val="none" w:sz="0" w:space="0" w:color="auto"/>
                    <w:bottom w:val="none" w:sz="0" w:space="0" w:color="auto"/>
                    <w:right w:val="none" w:sz="0" w:space="0" w:color="auto"/>
                  </w:divBdr>
                  <w:divsChild>
                    <w:div w:id="133643487">
                      <w:marLeft w:val="0"/>
                      <w:marRight w:val="0"/>
                      <w:marTop w:val="0"/>
                      <w:marBottom w:val="0"/>
                      <w:divBdr>
                        <w:top w:val="none" w:sz="0" w:space="0" w:color="auto"/>
                        <w:left w:val="none" w:sz="0" w:space="0" w:color="auto"/>
                        <w:bottom w:val="none" w:sz="0" w:space="0" w:color="auto"/>
                        <w:right w:val="none" w:sz="0" w:space="0" w:color="auto"/>
                      </w:divBdr>
                      <w:divsChild>
                        <w:div w:id="18566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1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63A4-7619-4A43-A87D-0306A620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RePack by Diakov</cp:lastModifiedBy>
  <cp:revision>7</cp:revision>
  <dcterms:created xsi:type="dcterms:W3CDTF">2020-12-21T19:56:00Z</dcterms:created>
  <dcterms:modified xsi:type="dcterms:W3CDTF">2020-12-22T07:21:00Z</dcterms:modified>
</cp:coreProperties>
</file>