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B1" w:rsidRPr="00D578D0" w:rsidRDefault="009C5756" w:rsidP="00CE41B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CE41B1" w:rsidRPr="00D578D0">
        <w:rPr>
          <w:rFonts w:ascii="Times New Roman" w:eastAsia="Times New Roman" w:hAnsi="Times New Roman" w:cs="Times New Roman"/>
          <w:b/>
          <w:bCs/>
          <w:sz w:val="28"/>
          <w:szCs w:val="28"/>
          <w:lang w:eastAsia="ru-RU"/>
        </w:rPr>
        <w:t>.12.2020г</w:t>
      </w:r>
    </w:p>
    <w:p w:rsidR="00CE41B1" w:rsidRPr="00D578D0" w:rsidRDefault="009C5756" w:rsidP="00CE41B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20-ПСО</w:t>
      </w:r>
      <w:bookmarkStart w:id="0" w:name="_GoBack"/>
      <w:bookmarkEnd w:id="0"/>
      <w:r>
        <w:rPr>
          <w:rFonts w:ascii="Times New Roman" w:eastAsia="Times New Roman" w:hAnsi="Times New Roman" w:cs="Times New Roman"/>
          <w:bCs/>
          <w:sz w:val="28"/>
          <w:szCs w:val="28"/>
          <w:lang w:eastAsia="ru-RU"/>
        </w:rPr>
        <w:t>-1</w:t>
      </w:r>
      <w:r w:rsidR="00CE41B1" w:rsidRPr="00D578D0">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к</w:t>
      </w:r>
    </w:p>
    <w:p w:rsidR="00CE41B1" w:rsidRPr="00D578D0" w:rsidRDefault="00CE41B1" w:rsidP="00CE41B1">
      <w:pPr>
        <w:rPr>
          <w:rFonts w:ascii="Times New Roman" w:eastAsia="Times New Roman" w:hAnsi="Times New Roman" w:cs="Times New Roman"/>
          <w:bCs/>
          <w:sz w:val="28"/>
          <w:szCs w:val="28"/>
          <w:lang w:eastAsia="ru-RU"/>
        </w:rPr>
      </w:pPr>
      <w:r w:rsidRPr="00D578D0">
        <w:rPr>
          <w:rFonts w:ascii="Times New Roman" w:eastAsia="Times New Roman" w:hAnsi="Times New Roman" w:cs="Times New Roman"/>
          <w:bCs/>
          <w:sz w:val="28"/>
          <w:szCs w:val="28"/>
          <w:lang w:eastAsia="ru-RU"/>
        </w:rPr>
        <w:t>Нохчийн литература</w:t>
      </w:r>
    </w:p>
    <w:p w:rsidR="00CE41B1" w:rsidRPr="00D578D0" w:rsidRDefault="00CE41B1" w:rsidP="00CE41B1">
      <w:pPr>
        <w:shd w:val="clear" w:color="auto" w:fill="FFFFFF"/>
        <w:spacing w:line="240" w:lineRule="auto"/>
        <w:textAlignment w:val="baseline"/>
        <w:outlineLvl w:val="0"/>
        <w:rPr>
          <w:rFonts w:ascii="Times New Roman" w:eastAsia="Times New Roman" w:hAnsi="Times New Roman" w:cs="Times New Roman"/>
          <w:sz w:val="28"/>
          <w:szCs w:val="28"/>
          <w:lang w:eastAsia="ru-RU"/>
        </w:rPr>
      </w:pPr>
      <w:r w:rsidRPr="00D578D0">
        <w:rPr>
          <w:rFonts w:ascii="Times New Roman" w:eastAsia="Times New Roman" w:hAnsi="Times New Roman" w:cs="Times New Roman"/>
          <w:b/>
          <w:bCs/>
          <w:sz w:val="28"/>
          <w:szCs w:val="28"/>
          <w:lang w:eastAsia="ru-RU"/>
        </w:rPr>
        <w:t xml:space="preserve">Урокан ц1е: : Ошаев Х.Д. </w:t>
      </w:r>
      <w:r w:rsidRPr="00D578D0">
        <w:rPr>
          <w:rFonts w:ascii="Times New Roman" w:eastAsia="Times New Roman" w:hAnsi="Times New Roman" w:cs="Times New Roman"/>
          <w:sz w:val="28"/>
          <w:szCs w:val="28"/>
          <w:lang w:eastAsia="ru-RU"/>
        </w:rPr>
        <w:t>«Алун шераш»- революцин,граждански т1еман хьокъехь исторически роман.</w:t>
      </w:r>
    </w:p>
    <w:p w:rsidR="00B37779" w:rsidRPr="00CE41B1" w:rsidRDefault="00B37779" w:rsidP="00B37779">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B37779" w:rsidRPr="00CE41B1" w:rsidRDefault="00B37779" w:rsidP="00B37779">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B37779" w:rsidRPr="00CE41B1" w:rsidRDefault="00B37779" w:rsidP="00B37779">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15F77407" wp14:editId="2C826363">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B37779" w:rsidRPr="00CE41B1" w:rsidRDefault="009C5756" w:rsidP="00B37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37779" w:rsidRPr="00522775" w:rsidRDefault="00B37779" w:rsidP="00B37779">
      <w:pPr>
        <w:shd w:val="clear" w:color="auto" w:fill="FFFFFF"/>
        <w:spacing w:line="240" w:lineRule="auto"/>
        <w:textAlignment w:val="baseline"/>
        <w:rPr>
          <w:rFonts w:ascii="inherit" w:eastAsia="Times New Roman" w:hAnsi="inherit" w:cs="Times New Roman"/>
          <w:color w:val="000000"/>
          <w:sz w:val="28"/>
          <w:szCs w:val="28"/>
          <w:lang w:eastAsia="ru-RU"/>
        </w:rPr>
      </w:pPr>
      <w:r w:rsidRPr="00522775">
        <w:rPr>
          <w:rFonts w:ascii="inherit" w:eastAsia="Times New Roman" w:hAnsi="inherit" w:cs="Times New Roman"/>
          <w:color w:val="000000"/>
          <w:sz w:val="28"/>
          <w:szCs w:val="28"/>
          <w:lang w:eastAsia="ru-RU"/>
        </w:rPr>
        <w:t>Нохчийн яздархо, публицист, лингвист, фольклорист Х.Д.Ошаев 1898</w:t>
      </w:r>
      <w:r w:rsidRPr="00522775">
        <w:rPr>
          <w:rFonts w:ascii="inherit" w:eastAsia="Times New Roman" w:hAnsi="inherit" w:cs="Times New Roman"/>
          <w:color w:val="000000"/>
          <w:sz w:val="28"/>
          <w:szCs w:val="28"/>
          <w:lang w:eastAsia="ru-RU"/>
        </w:rPr>
        <w:br/>
        <w:t xml:space="preserve">шарахь Чахкарахь (Йоккхачу-Атаг1ана генайоццуш хиллачу г1опахь) хьуьнан белхалочун Дудин доьзалехь вина. 1915-чу шарахь Соьлжа-Г1алара </w:t>
      </w:r>
      <w:r w:rsidRPr="00522775">
        <w:rPr>
          <w:rFonts w:ascii="inherit" w:eastAsia="Times New Roman" w:hAnsi="inherit" w:cs="Times New Roman"/>
          <w:color w:val="000000"/>
          <w:sz w:val="28"/>
          <w:szCs w:val="28"/>
          <w:lang w:eastAsia="ru-RU"/>
        </w:rPr>
        <w:lastRenderedPageBreak/>
        <w:t>реальни училище чекхъяьккхинчул т1аьхьа дешна Петроградерчу Хьуьнан институтехь. 1917-чу шарахь 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1936-чу шарахь Халид Къилбаседа Кавказерчу 1илман-талламан институтан (Пятигорск) директор х1оттаво. Х.Ошаев автор волуш,</w:t>
      </w:r>
      <w:r w:rsidRPr="00522775">
        <w:rPr>
          <w:rFonts w:ascii="inherit" w:eastAsia="Times New Roman" w:hAnsi="inherit" w:cs="Times New Roman"/>
          <w:color w:val="000000"/>
          <w:sz w:val="28"/>
          <w:szCs w:val="28"/>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B37779" w:rsidRPr="00522775" w:rsidRDefault="00B37779" w:rsidP="00B37779">
      <w:pPr>
        <w:shd w:val="clear" w:color="auto" w:fill="FFFFFF"/>
        <w:spacing w:line="240" w:lineRule="auto"/>
        <w:textAlignment w:val="baseline"/>
        <w:rPr>
          <w:rFonts w:ascii="inherit" w:eastAsia="Times New Roman" w:hAnsi="inherit" w:cs="Times New Roman"/>
          <w:color w:val="000000"/>
          <w:sz w:val="28"/>
          <w:szCs w:val="28"/>
          <w:lang w:eastAsia="ru-RU"/>
        </w:rPr>
      </w:pPr>
    </w:p>
    <w:p w:rsidR="00552A4C" w:rsidRPr="00522775" w:rsidRDefault="00B37779" w:rsidP="00552A4C">
      <w:pPr>
        <w:pStyle w:val="a3"/>
        <w:shd w:val="clear" w:color="auto" w:fill="FFFFFF"/>
        <w:spacing w:line="302" w:lineRule="atLeast"/>
        <w:rPr>
          <w:color w:val="000000"/>
          <w:sz w:val="28"/>
          <w:szCs w:val="28"/>
        </w:rPr>
      </w:pPr>
      <w:r w:rsidRPr="00522775">
        <w:rPr>
          <w:rFonts w:ascii="Trebuchet MS" w:hAnsi="Trebuchet MS"/>
          <w:color w:val="000000"/>
          <w:sz w:val="28"/>
          <w:szCs w:val="28"/>
          <w:shd w:val="clear" w:color="auto" w:fill="FFFFFF"/>
        </w:rPr>
        <w:t> </w:t>
      </w:r>
      <w:r w:rsidRPr="00522775">
        <w:rPr>
          <w:color w:val="000000"/>
          <w:sz w:val="28"/>
          <w:szCs w:val="28"/>
          <w:shd w:val="clear" w:color="auto" w:fill="FFFFFF"/>
        </w:rPr>
        <w:t>Халида ХХ-чу б1ешеран 30-чу шерашкахь нохчийн</w:t>
      </w:r>
      <w:r w:rsidRPr="00522775">
        <w:rPr>
          <w:color w:val="000000"/>
          <w:sz w:val="28"/>
          <w:szCs w:val="28"/>
        </w:rPr>
        <w:br/>
      </w:r>
      <w:r w:rsidRPr="00522775">
        <w:rPr>
          <w:color w:val="000000"/>
          <w:sz w:val="28"/>
          <w:szCs w:val="28"/>
          <w:shd w:val="clear" w:color="auto" w:fill="FFFFFF"/>
        </w:rPr>
        <w:t>а, г1алг1айн а халкъийн истори, фольклор, мотт толлуш язйинчу статьяшна,</w:t>
      </w:r>
      <w:r w:rsidRPr="00522775">
        <w:rPr>
          <w:color w:val="000000"/>
          <w:sz w:val="28"/>
          <w:szCs w:val="28"/>
        </w:rPr>
        <w:br/>
      </w:r>
      <w:r w:rsidRPr="00522775">
        <w:rPr>
          <w:color w:val="000000"/>
          <w:sz w:val="28"/>
          <w:szCs w:val="28"/>
          <w:shd w:val="clear" w:color="auto" w:fill="FFFFFF"/>
        </w:rPr>
        <w:t>исбаьхьаллин произведенешна а тидам т1ебахнера дешархойн, 1илманчийн а. Дахаран бакъдерг бухе а диллина, дахарера тешаллаш а далош,</w:t>
      </w:r>
      <w:r w:rsidRPr="00522775">
        <w:rPr>
          <w:color w:val="000000"/>
          <w:sz w:val="28"/>
          <w:szCs w:val="28"/>
        </w:rPr>
        <w:br/>
      </w:r>
      <w:r w:rsidRPr="00522775">
        <w:rPr>
          <w:color w:val="000000"/>
          <w:sz w:val="28"/>
          <w:szCs w:val="28"/>
          <w:shd w:val="clear" w:color="auto" w:fill="FFFFFF"/>
        </w:rPr>
        <w:t>цо язйина нохч-г1алг1айн халкъан историх статьяш тахана а шайн мехалла янза ю. Нохчийн къоман дахарехь наггахь а меттиг яц Халида дакъалацаза. Ша дакъа мел лаьцначу меттехь халкъана пайдениг дитина цо. Халида х1оттийра нохчийн маттанна латинийн элпийн буха т1ехь алфавит. Оцу</w:t>
      </w:r>
      <w:r w:rsidRPr="00522775">
        <w:rPr>
          <w:color w:val="000000"/>
          <w:sz w:val="28"/>
          <w:szCs w:val="28"/>
        </w:rPr>
        <w:br/>
      </w:r>
      <w:r w:rsidRPr="00522775">
        <w:rPr>
          <w:color w:val="000000"/>
          <w:sz w:val="28"/>
          <w:szCs w:val="28"/>
          <w:shd w:val="clear" w:color="auto" w:fill="FFFFFF"/>
        </w:rPr>
        <w:t xml:space="preserve">элпашца нохчийн маттахь хьехар вовшахтуьйхира 30-чу шерашкахь. Шуьйра </w:t>
      </w:r>
      <w:r w:rsidRPr="00522775">
        <w:rPr>
          <w:color w:val="000000"/>
          <w:sz w:val="28"/>
          <w:szCs w:val="28"/>
          <w:shd w:val="clear" w:color="auto" w:fill="FFFFFF"/>
        </w:rPr>
        <w:lastRenderedPageBreak/>
        <w:t>а, к1орггера а хаарш долчу Халида хаддаза шен тидамехь латтайора</w:t>
      </w:r>
      <w:r w:rsidRPr="00522775">
        <w:rPr>
          <w:color w:val="000000"/>
          <w:sz w:val="28"/>
          <w:szCs w:val="28"/>
        </w:rPr>
        <w:br/>
      </w:r>
      <w:r w:rsidRPr="00522775">
        <w:rPr>
          <w:color w:val="000000"/>
          <w:sz w:val="28"/>
          <w:szCs w:val="28"/>
          <w:shd w:val="clear" w:color="auto" w:fill="FFFFFF"/>
        </w:rPr>
        <w:t>къоман фольклор, истори. Цо дакъа а лоцуш арахийцира нохчийн фольклоран хьалхара том (1959 шо), нохчийн халкъан барта кхоллараллин поэзин антологи. Цо дуьххьара теллира нохчийн турпаллин иллеш, лаьмнашкара шира б1аьвнаш, маьлхан кешнаш. Халида доккха дакъалецира</w:t>
      </w:r>
      <w:r w:rsidRPr="00522775">
        <w:rPr>
          <w:color w:val="000000"/>
          <w:sz w:val="28"/>
          <w:szCs w:val="28"/>
        </w:rPr>
        <w:br/>
      </w:r>
      <w:r w:rsidRPr="00522775">
        <w:rPr>
          <w:color w:val="000000"/>
          <w:sz w:val="28"/>
          <w:szCs w:val="28"/>
          <w:shd w:val="clear" w:color="auto" w:fill="FFFFFF"/>
        </w:rPr>
        <w:t>НГ1АССР-хь мохкбовзаран музей вовшахтухуш. Делахь а цуьнан дахарехь</w:t>
      </w:r>
      <w:r w:rsidRPr="00522775">
        <w:rPr>
          <w:color w:val="000000"/>
          <w:sz w:val="28"/>
          <w:szCs w:val="28"/>
        </w:rPr>
        <w:br/>
      </w:r>
      <w:r w:rsidRPr="00522775">
        <w:rPr>
          <w:color w:val="000000"/>
          <w:sz w:val="28"/>
          <w:szCs w:val="28"/>
          <w:shd w:val="clear" w:color="auto" w:fill="FFFFFF"/>
        </w:rPr>
        <w:t>коьртаниг исбаьхьаллин дош дара. Массо а жанрашкахь цо язйина произведенеш шайн дикаллийца лакхарчу т1ег1ане йохура критикаша, дешархоша, х1унда аьлча къоман дахар дара цара гойтург.</w:t>
      </w:r>
      <w:r w:rsidRPr="00522775">
        <w:rPr>
          <w:color w:val="000000"/>
          <w:sz w:val="28"/>
          <w:szCs w:val="28"/>
        </w:rPr>
        <w:br/>
      </w:r>
      <w:r w:rsidRPr="00522775">
        <w:rPr>
          <w:color w:val="000000"/>
          <w:sz w:val="28"/>
          <w:szCs w:val="28"/>
          <w:shd w:val="clear" w:color="auto" w:fill="FFFFFF"/>
        </w:rPr>
        <w:t>Дешархоша уьш дика т1еэцахь а, 1едалан аг1ор хастаме дош к1езиг я хаззане а ца хезара яздархочунна. Халидан очеркаш, дийцарш, пьесаш,</w:t>
      </w:r>
      <w:r w:rsidRPr="00522775">
        <w:rPr>
          <w:color w:val="000000"/>
          <w:sz w:val="28"/>
          <w:szCs w:val="28"/>
        </w:rPr>
        <w:br/>
      </w:r>
      <w:r w:rsidRPr="00522775">
        <w:rPr>
          <w:color w:val="000000"/>
          <w:sz w:val="28"/>
          <w:szCs w:val="28"/>
          <w:shd w:val="clear" w:color="auto" w:fill="FFFFFF"/>
        </w:rPr>
        <w:t>повесташ, роман («Алун шераш») — оцу хенахь хиллачу идеологица</w:t>
      </w:r>
      <w:r w:rsidRPr="00522775">
        <w:rPr>
          <w:color w:val="000000"/>
          <w:sz w:val="28"/>
          <w:szCs w:val="28"/>
        </w:rPr>
        <w:br/>
      </w:r>
      <w:r w:rsidRPr="00522775">
        <w:rPr>
          <w:color w:val="000000"/>
          <w:sz w:val="28"/>
          <w:szCs w:val="28"/>
          <w:shd w:val="clear" w:color="auto" w:fill="FFFFFF"/>
        </w:rPr>
        <w:t>массо аг1о а йог1уш яцара. 1едална ма-хетта а, ма-луъу ца яздора</w:t>
      </w:r>
      <w:r w:rsidRPr="00522775">
        <w:rPr>
          <w:color w:val="000000"/>
          <w:sz w:val="28"/>
          <w:szCs w:val="28"/>
        </w:rPr>
        <w:br/>
      </w:r>
      <w:r w:rsidRPr="00522775">
        <w:rPr>
          <w:color w:val="000000"/>
          <w:sz w:val="28"/>
          <w:szCs w:val="28"/>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522775">
        <w:rPr>
          <w:color w:val="000000"/>
          <w:sz w:val="28"/>
          <w:szCs w:val="28"/>
        </w:rPr>
        <w:br/>
      </w:r>
      <w:r w:rsidRPr="00522775">
        <w:rPr>
          <w:color w:val="000000"/>
          <w:sz w:val="28"/>
          <w:szCs w:val="28"/>
          <w:shd w:val="clear" w:color="auto" w:fill="FFFFFF"/>
        </w:rPr>
        <w:t>а ц1ераш кочатуьйсучу хенахь цунна орцахвийлар. Оцу бахьанашна зорбанехь ара ца довлуш диснера Халидан куьйгайозанаш. 1едалан векалша шайца къамелаш динчул т1аьхьа шен к1енташа: «Нах санна ваха хьажахьара хьо а, т1аккха 1едало, кхинаш санна, лелор вара хьо...», — шега</w:t>
      </w:r>
      <w:r w:rsidRPr="00522775">
        <w:rPr>
          <w:color w:val="000000"/>
          <w:sz w:val="28"/>
          <w:szCs w:val="28"/>
        </w:rPr>
        <w:br/>
      </w:r>
      <w:r w:rsidRPr="00522775">
        <w:rPr>
          <w:color w:val="000000"/>
          <w:sz w:val="28"/>
          <w:szCs w:val="28"/>
          <w:shd w:val="clear" w:color="auto" w:fill="FFFFFF"/>
        </w:rPr>
        <w:t>аьлча, Халида аьллера: «Сан хьомсарниш! Сан бераш: хьо а, Геберт,</w:t>
      </w:r>
      <w:r w:rsidRPr="00522775">
        <w:rPr>
          <w:color w:val="000000"/>
          <w:sz w:val="28"/>
          <w:szCs w:val="28"/>
        </w:rPr>
        <w:br/>
      </w:r>
      <w:r w:rsidRPr="00522775">
        <w:rPr>
          <w:color w:val="000000"/>
          <w:sz w:val="28"/>
          <w:szCs w:val="28"/>
          <w:shd w:val="clear" w:color="auto" w:fill="FFFFFF"/>
        </w:rPr>
        <w:t>хьо а, Майкл (Майрбек), хьо а, Руся (Асланбек), хьо а, сан х1усамнана</w:t>
      </w:r>
      <w:r w:rsidRPr="00522775">
        <w:rPr>
          <w:color w:val="000000"/>
          <w:sz w:val="28"/>
          <w:szCs w:val="28"/>
        </w:rPr>
        <w:br/>
      </w:r>
      <w:r w:rsidRPr="00522775">
        <w:rPr>
          <w:color w:val="000000"/>
          <w:sz w:val="28"/>
          <w:szCs w:val="28"/>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522775">
        <w:rPr>
          <w:color w:val="000000"/>
          <w:sz w:val="28"/>
          <w:szCs w:val="28"/>
        </w:rPr>
        <w:br/>
      </w:r>
      <w:r w:rsidRPr="00522775">
        <w:rPr>
          <w:color w:val="000000"/>
          <w:sz w:val="28"/>
          <w:szCs w:val="28"/>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522775">
        <w:rPr>
          <w:color w:val="000000"/>
          <w:sz w:val="28"/>
          <w:szCs w:val="28"/>
        </w:rPr>
        <w:br/>
      </w:r>
      <w:r w:rsidRPr="00522775">
        <w:rPr>
          <w:color w:val="000000"/>
          <w:sz w:val="28"/>
          <w:szCs w:val="28"/>
          <w:shd w:val="clear" w:color="auto" w:fill="FFFFFF"/>
        </w:rPr>
        <w:t>со? Цул т1аьхьа суна суо мила хета веза? Шун сий-ларам а ларлой соьга</w:t>
      </w:r>
      <w:r w:rsidRPr="00522775">
        <w:rPr>
          <w:color w:val="000000"/>
          <w:sz w:val="28"/>
          <w:szCs w:val="28"/>
        </w:rPr>
        <w:br/>
      </w:r>
      <w:r w:rsidRPr="00522775">
        <w:rPr>
          <w:color w:val="000000"/>
          <w:sz w:val="28"/>
          <w:szCs w:val="28"/>
          <w:shd w:val="clear" w:color="auto" w:fill="FFFFFF"/>
        </w:rPr>
        <w:t>т1аккха?» И дешнаш Халидан дахаран некъ а, къилба а дара. Царах ца</w:t>
      </w:r>
      <w:r w:rsidRPr="00522775">
        <w:rPr>
          <w:color w:val="000000"/>
          <w:sz w:val="28"/>
          <w:szCs w:val="28"/>
        </w:rPr>
        <w:br/>
      </w:r>
      <w:r w:rsidRPr="00522775">
        <w:rPr>
          <w:color w:val="000000"/>
          <w:sz w:val="28"/>
          <w:szCs w:val="28"/>
          <w:shd w:val="clear" w:color="auto" w:fill="FFFFFF"/>
        </w:rPr>
        <w:t>вухуш, халонашна хьалха корта охьа ца та1ош, шен массо а дашца къоман</w:t>
      </w:r>
      <w:r w:rsidRPr="00522775">
        <w:rPr>
          <w:color w:val="000000"/>
          <w:sz w:val="28"/>
          <w:szCs w:val="28"/>
        </w:rPr>
        <w:br/>
      </w:r>
      <w:r w:rsidRPr="00522775">
        <w:rPr>
          <w:color w:val="000000"/>
          <w:sz w:val="28"/>
          <w:szCs w:val="28"/>
          <w:shd w:val="clear" w:color="auto" w:fill="FFFFFF"/>
        </w:rPr>
        <w:t>дика нах бовзуьйтуш, вехира Халид. Цундела шех ала хастаме дош дити</w:t>
      </w:r>
      <w:r w:rsidRPr="00522775">
        <w:rPr>
          <w:color w:val="000000"/>
          <w:sz w:val="28"/>
          <w:szCs w:val="28"/>
        </w:rPr>
        <w:br/>
      </w:r>
      <w:r w:rsidRPr="00522775">
        <w:rPr>
          <w:color w:val="000000"/>
          <w:sz w:val="28"/>
          <w:szCs w:val="28"/>
          <w:shd w:val="clear" w:color="auto" w:fill="FFFFFF"/>
        </w:rPr>
        <w:t>къоман иэсехь. 1977 шарахь кхелхинчу Халида шел т1аьхьа дуккха а</w:t>
      </w:r>
      <w:r w:rsidRPr="00522775">
        <w:rPr>
          <w:color w:val="000000"/>
          <w:sz w:val="28"/>
          <w:szCs w:val="28"/>
        </w:rPr>
        <w:br/>
      </w:r>
      <w:r w:rsidRPr="00522775">
        <w:rPr>
          <w:color w:val="000000"/>
          <w:sz w:val="28"/>
          <w:szCs w:val="28"/>
          <w:shd w:val="clear" w:color="auto" w:fill="FFFFFF"/>
        </w:rPr>
        <w:t>куьйгайозанаш дитира.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522775">
        <w:rPr>
          <w:color w:val="000000"/>
          <w:sz w:val="28"/>
          <w:szCs w:val="28"/>
        </w:rPr>
        <w:br/>
      </w:r>
      <w:r w:rsidRPr="00522775">
        <w:rPr>
          <w:color w:val="000000"/>
          <w:sz w:val="28"/>
          <w:szCs w:val="28"/>
          <w:shd w:val="clear" w:color="auto" w:fill="FFFFFF"/>
        </w:rPr>
        <w:t>Цо ца ходуьйту къам шен орамех, ца туьлуьйту некъах. Делахь-х1ета,</w:t>
      </w:r>
      <w:r w:rsidRPr="00522775">
        <w:rPr>
          <w:color w:val="000000"/>
          <w:sz w:val="28"/>
          <w:szCs w:val="28"/>
        </w:rPr>
        <w:br/>
      </w:r>
      <w:r w:rsidRPr="00522775">
        <w:rPr>
          <w:color w:val="000000"/>
          <w:sz w:val="28"/>
          <w:szCs w:val="28"/>
          <w:shd w:val="clear" w:color="auto" w:fill="FFFFFF"/>
        </w:rPr>
        <w:t>уьш ду-кх Халидан куьйгайозанашкахь. Ирс хилла яздархочун: яхь а,</w:t>
      </w:r>
      <w:r w:rsidRPr="00522775">
        <w:rPr>
          <w:color w:val="000000"/>
          <w:sz w:val="28"/>
          <w:szCs w:val="28"/>
        </w:rPr>
        <w:br/>
      </w:r>
      <w:r w:rsidRPr="00522775">
        <w:rPr>
          <w:color w:val="000000"/>
          <w:sz w:val="28"/>
          <w:szCs w:val="28"/>
          <w:shd w:val="clear" w:color="auto" w:fill="FFFFFF"/>
        </w:rPr>
        <w:t>доьналла а долуш к1ентий хиларна. Цара к1елхьарадехира шайн ден кехаташ. Цхьаболчу наха шайн йишаваша, ков-керташ, ярташ, г1аланаш</w:t>
      </w:r>
      <w:r w:rsidRPr="00522775">
        <w:rPr>
          <w:color w:val="000000"/>
          <w:sz w:val="28"/>
          <w:szCs w:val="28"/>
        </w:rPr>
        <w:br/>
      </w:r>
      <w:r w:rsidRPr="00522775">
        <w:rPr>
          <w:color w:val="000000"/>
          <w:sz w:val="28"/>
          <w:szCs w:val="28"/>
          <w:shd w:val="clear" w:color="auto" w:fill="FFFFFF"/>
        </w:rPr>
        <w:t>юьтуш, махкахь къематде х1оьттича а, цхьана минотехь а дог ца дуьллуш, къоман кхане ларйира Халидан к1енташа Майрбека, цуьнан вашас а.</w:t>
      </w:r>
      <w:r w:rsidRPr="00522775">
        <w:rPr>
          <w:color w:val="000000"/>
          <w:sz w:val="28"/>
          <w:szCs w:val="28"/>
        </w:rPr>
        <w:br/>
      </w:r>
      <w:r w:rsidRPr="00522775">
        <w:rPr>
          <w:color w:val="000000"/>
          <w:sz w:val="28"/>
          <w:szCs w:val="28"/>
          <w:shd w:val="clear" w:color="auto" w:fill="FFFFFF"/>
        </w:rPr>
        <w:t>Халидан куьйгайозанаш халкъана оьшур долу дела лардира цара.</w:t>
      </w:r>
      <w:r w:rsidRPr="00522775">
        <w:rPr>
          <w:color w:val="000000"/>
          <w:sz w:val="28"/>
          <w:szCs w:val="28"/>
        </w:rPr>
        <w:br/>
      </w:r>
      <w:r w:rsidR="00552A4C" w:rsidRPr="00522775">
        <w:rPr>
          <w:color w:val="666666"/>
          <w:sz w:val="28"/>
          <w:szCs w:val="28"/>
        </w:rPr>
        <w:t xml:space="preserve">Сийлахь-боккхачу Даймехкан тIамехь турпалалла гайтинчу Нурадилов </w:t>
      </w:r>
      <w:r w:rsidR="00552A4C" w:rsidRPr="00522775">
        <w:rPr>
          <w:color w:val="666666"/>
          <w:sz w:val="28"/>
          <w:szCs w:val="28"/>
        </w:rPr>
        <w:lastRenderedPageBreak/>
        <w:t>Ханпашех, Идрисов Абухьаьжех, Имадаев Ахьмадах, Агабаян Агисисах, дуккха а кхечарах а лаьцна ю Ошаев Халидан очеркаш. «Доьналла» цIе йолчу книги тIехь очеркашца цхьаьна зорбатоьхна ду яздархочун шайн барамца гIеххьа даккхийра а долуш «Туьйсина дегнаш», «БIаьсте йолуш» цIерш йолу ши дийцар. Уьш а, схьахетарехь, шайн цхьа докуметальни бух болуш ду. «БIаьсте йолуш» дийцар мелла а къаьсташ ду яздархочун  кхечу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ваша а, да-нана а делла кхуьнан. Дийна йисина йиша Аза мел лехарх кара ца еш,  сингаттамехь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йоI  хила а хиллера Вахьида йиша Аза. Яздархочо дагах хьакхалуш долу исбаьхьаллин сурт хIоттош гайтина вешин, йишийн вовшахкхетар. Шен йиша кхииначу доьзалера схьа а ялийна, царна халахетар ца деш, ша а оцу доьзале дIавоьду Вахьид церан лаамца.</w:t>
      </w:r>
    </w:p>
    <w:p w:rsidR="00552A4C" w:rsidRPr="00522775" w:rsidRDefault="00552A4C" w:rsidP="00552A4C">
      <w:pPr>
        <w:pStyle w:val="a3"/>
        <w:shd w:val="clear" w:color="auto" w:fill="FFFFFF"/>
        <w:spacing w:line="302" w:lineRule="atLeast"/>
        <w:rPr>
          <w:color w:val="000000"/>
          <w:sz w:val="28"/>
          <w:szCs w:val="28"/>
        </w:rPr>
      </w:pPr>
      <w:r w:rsidRPr="00522775">
        <w:rPr>
          <w:color w:val="666666"/>
          <w:sz w:val="28"/>
          <w:szCs w:val="28"/>
        </w:rPr>
        <w:t>Ошаев Халида (Мамакаев М, Щепотев В. декъашхой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тIехь авторан керла произведенеш хабарш, повесташ, пьесаш яра зорбатоьхна.</w:t>
      </w:r>
    </w:p>
    <w:p w:rsidR="00CE41B1" w:rsidRPr="00522775" w:rsidRDefault="00552A4C" w:rsidP="00CE41B1">
      <w:pPr>
        <w:pStyle w:val="a3"/>
        <w:shd w:val="clear" w:color="auto" w:fill="FFFFFF"/>
        <w:spacing w:line="302" w:lineRule="atLeast"/>
        <w:rPr>
          <w:color w:val="666666"/>
          <w:sz w:val="28"/>
          <w:szCs w:val="28"/>
        </w:rPr>
      </w:pPr>
      <w:r w:rsidRPr="00522775">
        <w:rPr>
          <w:color w:val="666666"/>
          <w:sz w:val="28"/>
          <w:szCs w:val="28"/>
        </w:rPr>
        <w:t xml:space="preserve">Къаьсттина мехала </w:t>
      </w:r>
      <w:r w:rsidRPr="00522775">
        <w:rPr>
          <w:color w:val="666666"/>
          <w:sz w:val="28"/>
          <w:szCs w:val="28"/>
          <w:highlight w:val="yellow"/>
        </w:rPr>
        <w:t>ю «Алун шераш»</w:t>
      </w:r>
      <w:r w:rsidRPr="00522775">
        <w:rPr>
          <w:color w:val="666666"/>
          <w:sz w:val="28"/>
          <w:szCs w:val="28"/>
        </w:rPr>
        <w:t xml:space="preserve">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522775" w:rsidRDefault="00522775" w:rsidP="00CE41B1">
      <w:pPr>
        <w:pStyle w:val="a3"/>
        <w:shd w:val="clear" w:color="auto" w:fill="FFFFFF"/>
        <w:spacing w:line="302" w:lineRule="atLeast"/>
        <w:rPr>
          <w:b/>
          <w:sz w:val="28"/>
          <w:szCs w:val="28"/>
          <w:highlight w:val="yellow"/>
        </w:rPr>
      </w:pPr>
    </w:p>
    <w:p w:rsidR="007F1BC4" w:rsidRPr="00522775" w:rsidRDefault="007F1BC4" w:rsidP="00CE41B1">
      <w:pPr>
        <w:pStyle w:val="a3"/>
        <w:shd w:val="clear" w:color="auto" w:fill="FFFFFF"/>
        <w:spacing w:line="302" w:lineRule="atLeast"/>
        <w:rPr>
          <w:sz w:val="28"/>
          <w:szCs w:val="28"/>
        </w:rPr>
      </w:pPr>
      <w:r w:rsidRPr="00522775">
        <w:rPr>
          <w:b/>
          <w:sz w:val="28"/>
          <w:szCs w:val="28"/>
          <w:highlight w:val="yellow"/>
        </w:rPr>
        <w:lastRenderedPageBreak/>
        <w:t>Дешархошка хаттарш</w:t>
      </w:r>
      <w:r w:rsidRPr="00522775">
        <w:rPr>
          <w:b/>
          <w:sz w:val="28"/>
          <w:szCs w:val="28"/>
        </w:rPr>
        <w:t>.</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1. Муха ю «Алун шераш» романан тематика?</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2. Муха гайтина «Алун шераш» роман т1ехь ХХ б1ешеран юьххьехь</w:t>
      </w:r>
      <w:r w:rsidR="00CE41B1" w:rsidRPr="00522775">
        <w:rPr>
          <w:rFonts w:ascii="Times New Roman" w:hAnsi="Times New Roman" w:cs="Times New Roman"/>
          <w:sz w:val="28"/>
          <w:szCs w:val="28"/>
        </w:rPr>
        <w:t xml:space="preserve"> </w:t>
      </w:r>
      <w:r w:rsidRPr="00522775">
        <w:rPr>
          <w:rFonts w:ascii="Times New Roman" w:hAnsi="Times New Roman" w:cs="Times New Roman"/>
          <w:sz w:val="28"/>
          <w:szCs w:val="28"/>
        </w:rPr>
        <w:t>Нохчийчохь хилла социально-политически хьелаш?</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3. Граждански т1еман хенахь Нохчийчохь лаьттина къийсам муха гайтина роман т1ехь?</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4. Х1ун башхаллаш ю роман т1ехь халкъан дог-ойла гайтаран?</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5. Хьалкъана хьалха бевлла хиллачу куьйгалхойн роман т1ехь васташ кхолларан х1ун башхаллаш ю?</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6. Муха гайтина роман т1ехь къаьмнашна юкъара доттаг1аллин уьйраш?</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7. Муха ю романан композици а, сюжет а?</w:t>
      </w:r>
    </w:p>
    <w:p w:rsidR="007F1BC4" w:rsidRPr="00522775" w:rsidRDefault="007F1BC4"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b/>
          <w:sz w:val="28"/>
          <w:szCs w:val="28"/>
          <w:highlight w:val="yellow"/>
        </w:rPr>
        <w:t>Ц1ахь</w:t>
      </w:r>
      <w:r w:rsidRPr="00522775">
        <w:rPr>
          <w:rFonts w:ascii="Times New Roman" w:hAnsi="Times New Roman" w:cs="Times New Roman"/>
          <w:sz w:val="28"/>
          <w:szCs w:val="28"/>
        </w:rPr>
        <w:t>: 133-140еша,(хр)</w:t>
      </w:r>
      <w:r w:rsidR="00CE41B1" w:rsidRPr="00522775">
        <w:rPr>
          <w:rFonts w:ascii="Times New Roman" w:hAnsi="Times New Roman" w:cs="Times New Roman"/>
          <w:sz w:val="28"/>
          <w:szCs w:val="28"/>
        </w:rPr>
        <w:t xml:space="preserve">, </w:t>
      </w:r>
      <w:r w:rsidRPr="00522775">
        <w:rPr>
          <w:rFonts w:ascii="Times New Roman" w:hAnsi="Times New Roman" w:cs="Times New Roman"/>
          <w:sz w:val="28"/>
          <w:szCs w:val="28"/>
        </w:rPr>
        <w:t xml:space="preserve"> хаттаршна жоьпаш</w:t>
      </w:r>
      <w:r w:rsidR="00CE41B1" w:rsidRPr="00522775">
        <w:rPr>
          <w:rFonts w:ascii="Times New Roman" w:hAnsi="Times New Roman" w:cs="Times New Roman"/>
          <w:sz w:val="28"/>
          <w:szCs w:val="28"/>
        </w:rPr>
        <w:t>.</w:t>
      </w:r>
    </w:p>
    <w:p w:rsidR="00CE41B1" w:rsidRPr="00522775" w:rsidRDefault="00CE41B1" w:rsidP="007F1BC4">
      <w:pPr>
        <w:tabs>
          <w:tab w:val="left" w:pos="1134"/>
        </w:tabs>
        <w:spacing w:after="0" w:line="360" w:lineRule="auto"/>
        <w:rPr>
          <w:rFonts w:ascii="Times New Roman" w:hAnsi="Times New Roman" w:cs="Times New Roman"/>
          <w:sz w:val="28"/>
          <w:szCs w:val="28"/>
        </w:rPr>
      </w:pPr>
    </w:p>
    <w:p w:rsidR="00CE41B1" w:rsidRPr="00522775" w:rsidRDefault="00CE41B1" w:rsidP="007F1BC4">
      <w:pPr>
        <w:tabs>
          <w:tab w:val="left" w:pos="1134"/>
        </w:tabs>
        <w:spacing w:after="0" w:line="360" w:lineRule="auto"/>
        <w:rPr>
          <w:rFonts w:ascii="Times New Roman" w:hAnsi="Times New Roman" w:cs="Times New Roman"/>
          <w:sz w:val="28"/>
          <w:szCs w:val="28"/>
        </w:rPr>
      </w:pPr>
      <w:r w:rsidRPr="00522775">
        <w:rPr>
          <w:rFonts w:ascii="Times New Roman" w:hAnsi="Times New Roman" w:cs="Times New Roman"/>
          <w:sz w:val="28"/>
          <w:szCs w:val="28"/>
        </w:rPr>
        <w:t xml:space="preserve">                                                                           Хьехархо: Газимагомаева З.А.</w:t>
      </w:r>
    </w:p>
    <w:p w:rsidR="00CE41B1" w:rsidRDefault="00CE41B1" w:rsidP="007F1BC4">
      <w:pPr>
        <w:tabs>
          <w:tab w:val="left" w:pos="1134"/>
        </w:tabs>
        <w:spacing w:after="0" w:line="360" w:lineRule="auto"/>
        <w:rPr>
          <w:rFonts w:ascii="Times New Roman" w:hAnsi="Times New Roman" w:cs="Times New Roman"/>
          <w:sz w:val="24"/>
          <w:szCs w:val="24"/>
        </w:rPr>
      </w:pPr>
    </w:p>
    <w:p w:rsidR="00BF2107" w:rsidRDefault="00BF2107"/>
    <w:sectPr w:rsidR="00BF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33"/>
    <w:rsid w:val="00522775"/>
    <w:rsid w:val="00551033"/>
    <w:rsid w:val="00552A4C"/>
    <w:rsid w:val="00657FBA"/>
    <w:rsid w:val="007F1BC4"/>
    <w:rsid w:val="009C5756"/>
    <w:rsid w:val="00B37779"/>
    <w:rsid w:val="00BF2107"/>
    <w:rsid w:val="00CE41B1"/>
    <w:rsid w:val="00D5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6E74-6C1F-4177-B5A5-9A3C30BB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A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4959">
      <w:bodyDiv w:val="1"/>
      <w:marLeft w:val="0"/>
      <w:marRight w:val="0"/>
      <w:marTop w:val="0"/>
      <w:marBottom w:val="0"/>
      <w:divBdr>
        <w:top w:val="none" w:sz="0" w:space="0" w:color="auto"/>
        <w:left w:val="none" w:sz="0" w:space="0" w:color="auto"/>
        <w:bottom w:val="none" w:sz="0" w:space="0" w:color="auto"/>
        <w:right w:val="none" w:sz="0" w:space="0" w:color="auto"/>
      </w:divBdr>
    </w:div>
    <w:div w:id="1015575935">
      <w:bodyDiv w:val="1"/>
      <w:marLeft w:val="0"/>
      <w:marRight w:val="0"/>
      <w:marTop w:val="0"/>
      <w:marBottom w:val="0"/>
      <w:divBdr>
        <w:top w:val="none" w:sz="0" w:space="0" w:color="auto"/>
        <w:left w:val="none" w:sz="0" w:space="0" w:color="auto"/>
        <w:bottom w:val="none" w:sz="0" w:space="0" w:color="auto"/>
        <w:right w:val="none" w:sz="0" w:space="0" w:color="auto"/>
      </w:divBdr>
    </w:div>
    <w:div w:id="1132599417">
      <w:bodyDiv w:val="1"/>
      <w:marLeft w:val="0"/>
      <w:marRight w:val="0"/>
      <w:marTop w:val="0"/>
      <w:marBottom w:val="0"/>
      <w:divBdr>
        <w:top w:val="none" w:sz="0" w:space="0" w:color="auto"/>
        <w:left w:val="none" w:sz="0" w:space="0" w:color="auto"/>
        <w:bottom w:val="none" w:sz="0" w:space="0" w:color="auto"/>
        <w:right w:val="none" w:sz="0" w:space="0" w:color="auto"/>
      </w:divBdr>
    </w:div>
    <w:div w:id="1818449419">
      <w:bodyDiv w:val="1"/>
      <w:marLeft w:val="0"/>
      <w:marRight w:val="0"/>
      <w:marTop w:val="0"/>
      <w:marBottom w:val="0"/>
      <w:divBdr>
        <w:top w:val="none" w:sz="0" w:space="0" w:color="auto"/>
        <w:left w:val="none" w:sz="0" w:space="0" w:color="auto"/>
        <w:bottom w:val="none" w:sz="0" w:space="0" w:color="auto"/>
        <w:right w:val="none" w:sz="0" w:space="0" w:color="auto"/>
      </w:divBdr>
      <w:divsChild>
        <w:div w:id="1836146498">
          <w:marLeft w:val="0"/>
          <w:marRight w:val="0"/>
          <w:marTop w:val="0"/>
          <w:marBottom w:val="450"/>
          <w:divBdr>
            <w:top w:val="none" w:sz="0" w:space="0" w:color="auto"/>
            <w:left w:val="none" w:sz="0" w:space="0" w:color="auto"/>
            <w:bottom w:val="none" w:sz="0" w:space="0" w:color="auto"/>
            <w:right w:val="none" w:sz="0" w:space="0" w:color="auto"/>
          </w:divBdr>
        </w:div>
        <w:div w:id="159859778">
          <w:marLeft w:val="0"/>
          <w:marRight w:val="0"/>
          <w:marTop w:val="0"/>
          <w:marBottom w:val="450"/>
          <w:divBdr>
            <w:top w:val="none" w:sz="0" w:space="0" w:color="auto"/>
            <w:left w:val="none" w:sz="0" w:space="0" w:color="auto"/>
            <w:bottom w:val="none" w:sz="0" w:space="0" w:color="auto"/>
            <w:right w:val="none" w:sz="0" w:space="0" w:color="auto"/>
          </w:divBdr>
        </w:div>
        <w:div w:id="2100059391">
          <w:marLeft w:val="0"/>
          <w:marRight w:val="0"/>
          <w:marTop w:val="0"/>
          <w:marBottom w:val="450"/>
          <w:divBdr>
            <w:top w:val="none" w:sz="0" w:space="0" w:color="auto"/>
            <w:left w:val="none" w:sz="0" w:space="0" w:color="auto"/>
            <w:bottom w:val="none" w:sz="0" w:space="0" w:color="auto"/>
            <w:right w:val="none" w:sz="0" w:space="0" w:color="auto"/>
          </w:divBdr>
          <w:divsChild>
            <w:div w:id="759449988">
              <w:marLeft w:val="0"/>
              <w:marRight w:val="0"/>
              <w:marTop w:val="0"/>
              <w:marBottom w:val="0"/>
              <w:divBdr>
                <w:top w:val="none" w:sz="0" w:space="0" w:color="auto"/>
                <w:left w:val="none" w:sz="0" w:space="0" w:color="auto"/>
                <w:bottom w:val="none" w:sz="0" w:space="0" w:color="auto"/>
                <w:right w:val="none" w:sz="0" w:space="0" w:color="auto"/>
              </w:divBdr>
            </w:div>
          </w:divsChild>
        </w:div>
        <w:div w:id="815610360">
          <w:marLeft w:val="0"/>
          <w:marRight w:val="0"/>
          <w:marTop w:val="0"/>
          <w:marBottom w:val="450"/>
          <w:divBdr>
            <w:top w:val="none" w:sz="0" w:space="0" w:color="auto"/>
            <w:left w:val="none" w:sz="0" w:space="0" w:color="auto"/>
            <w:bottom w:val="none" w:sz="0" w:space="0" w:color="auto"/>
            <w:right w:val="none" w:sz="0" w:space="0" w:color="auto"/>
          </w:divBdr>
          <w:divsChild>
            <w:div w:id="1048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9</cp:revision>
  <dcterms:created xsi:type="dcterms:W3CDTF">2020-12-05T12:39:00Z</dcterms:created>
  <dcterms:modified xsi:type="dcterms:W3CDTF">2020-12-12T08:34:00Z</dcterms:modified>
</cp:coreProperties>
</file>