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D3" w:rsidRPr="00A74A21" w:rsidRDefault="00FC6DD3" w:rsidP="00FC6DD3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Дата:  </w:t>
      </w:r>
      <w:r w:rsidR="00CC0136">
        <w:rPr>
          <w:b/>
          <w:sz w:val="28"/>
          <w:szCs w:val="28"/>
        </w:rPr>
        <w:t>2</w:t>
      </w:r>
      <w:r w:rsidR="001B5485">
        <w:rPr>
          <w:b/>
          <w:sz w:val="28"/>
          <w:szCs w:val="28"/>
        </w:rPr>
        <w:t>2</w:t>
      </w:r>
      <w:r w:rsidRPr="00A74A21">
        <w:rPr>
          <w:b/>
          <w:sz w:val="28"/>
          <w:szCs w:val="28"/>
        </w:rPr>
        <w:t>.12.2020г.</w:t>
      </w:r>
    </w:p>
    <w:p w:rsidR="00FC6DD3" w:rsidRPr="00A74A21" w:rsidRDefault="00FC6DD3" w:rsidP="00FC6DD3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Группа: </w:t>
      </w:r>
      <w:r>
        <w:rPr>
          <w:b/>
          <w:sz w:val="28"/>
          <w:szCs w:val="28"/>
        </w:rPr>
        <w:t>20-ПСО-1Д</w:t>
      </w:r>
      <w:r w:rsidR="001B5485">
        <w:rPr>
          <w:b/>
          <w:sz w:val="28"/>
          <w:szCs w:val="28"/>
        </w:rPr>
        <w:t>К</w:t>
      </w:r>
      <w:bookmarkStart w:id="0" w:name="_GoBack"/>
      <w:bookmarkEnd w:id="0"/>
    </w:p>
    <w:p w:rsidR="00FC6DD3" w:rsidRPr="00A74A21" w:rsidRDefault="00FC6DD3" w:rsidP="00FC6DD3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Наименование дисциплины: </w:t>
      </w:r>
      <w:r>
        <w:rPr>
          <w:b/>
          <w:sz w:val="28"/>
          <w:szCs w:val="28"/>
        </w:rPr>
        <w:t>Основы безопасности жизнедеятельности</w:t>
      </w:r>
      <w:r w:rsidRPr="00A74A21">
        <w:rPr>
          <w:b/>
          <w:sz w:val="28"/>
          <w:szCs w:val="28"/>
        </w:rPr>
        <w:t xml:space="preserve">                     </w:t>
      </w:r>
    </w:p>
    <w:p w:rsidR="00FC6DD3" w:rsidRPr="008B510C" w:rsidRDefault="00FC6DD3" w:rsidP="00FC6DD3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>Тема:</w:t>
      </w:r>
      <w:r w:rsidR="007233CB">
        <w:rPr>
          <w:b/>
          <w:sz w:val="28"/>
          <w:szCs w:val="28"/>
        </w:rPr>
        <w:t xml:space="preserve"> П3№10</w:t>
      </w:r>
      <w:r w:rsidRPr="00A74A21">
        <w:rPr>
          <w:b/>
          <w:sz w:val="28"/>
          <w:szCs w:val="28"/>
        </w:rPr>
        <w:t xml:space="preserve"> </w:t>
      </w:r>
      <w:r w:rsidR="00C14C56">
        <w:rPr>
          <w:b/>
          <w:sz w:val="28"/>
          <w:szCs w:val="28"/>
        </w:rPr>
        <w:t>Первая помощь при вывихах суставов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Вывих — ближайший родственник </w:t>
      </w:r>
      <w:hyperlink r:id="rId6" w:tgtFrame="_blank" w:tooltip="Первая помощь при переломе: что можно и нельзя делать" w:history="1">
        <w:r w:rsidRPr="00695CC1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перелома</w:t>
        </w:r>
      </w:hyperlink>
      <w:r w:rsidRPr="00FC6DD3">
        <w:rPr>
          <w:rFonts w:ascii="Arial" w:eastAsia="Times New Roman" w:hAnsi="Arial" w:cs="Arial"/>
          <w:sz w:val="28"/>
          <w:szCs w:val="28"/>
          <w:lang w:eastAsia="ru-RU"/>
        </w:rPr>
        <w:t>. Даже если кости всё-таки целы, при смещении могли пострадать кровеносные сосуды и нервы. Те же нервы, возможно, и «заживут», но будут годами напоминать вам о травме ноющей болью, а то и серьёзным ограничением подвижности в пострадавшем суставе.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Не пытайтесь вправить вывих самостоятельно</w:t>
      </w:r>
    </w:p>
    <w:p w:rsidR="00FC6DD3" w:rsidRPr="00FC6DD3" w:rsidRDefault="00FC6DD3" w:rsidP="00FC6D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 xml:space="preserve">Прежде </w:t>
      </w:r>
      <w:proofErr w:type="gramStart"/>
      <w:r w:rsidRPr="00FC6DD3">
        <w:rPr>
          <w:rFonts w:ascii="Arial" w:eastAsia="Times New Roman" w:hAnsi="Arial" w:cs="Arial"/>
          <w:sz w:val="28"/>
          <w:szCs w:val="28"/>
          <w:lang w:eastAsia="ru-RU"/>
        </w:rPr>
        <w:t>всего</w:t>
      </w:r>
      <w:proofErr w:type="gramEnd"/>
      <w:r w:rsidRPr="00FC6DD3">
        <w:rPr>
          <w:rFonts w:ascii="Arial" w:eastAsia="Times New Roman" w:hAnsi="Arial" w:cs="Arial"/>
          <w:sz w:val="28"/>
          <w:szCs w:val="28"/>
          <w:lang w:eastAsia="ru-RU"/>
        </w:rPr>
        <w:t xml:space="preserve"> потому, что у вас может быть не вывих, а перелом. Симптомы этих травм очень </w:t>
      </w:r>
      <w:proofErr w:type="spellStart"/>
      <w:r w:rsidRPr="00695CC1">
        <w:rPr>
          <w:rFonts w:ascii="Arial" w:eastAsia="Times New Roman" w:hAnsi="Arial" w:cs="Arial"/>
          <w:sz w:val="28"/>
          <w:szCs w:val="28"/>
          <w:bdr w:val="single" w:sz="6" w:space="0" w:color="CCCCCC" w:frame="1"/>
          <w:shd w:val="clear" w:color="auto" w:fill="F2F2F2"/>
          <w:lang w:eastAsia="ru-RU"/>
        </w:rPr>
        <w:t>схожи</w:t>
      </w:r>
      <w:hyperlink r:id="rId7" w:tgtFrame="_blank" w:history="1">
        <w:r w:rsidRPr="00695CC1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Dislocation</w:t>
        </w:r>
        <w:proofErr w:type="spellEnd"/>
      </w:hyperlink>
      <w:r w:rsidRPr="00FC6DD3">
        <w:rPr>
          <w:rFonts w:ascii="Arial" w:eastAsia="Times New Roman" w:hAnsi="Arial" w:cs="Arial"/>
          <w:sz w:val="28"/>
          <w:szCs w:val="28"/>
          <w:lang w:eastAsia="ru-RU"/>
        </w:rPr>
        <w:t>, а отличить одну от другой подчас возможно лишь с помощью рентгена. Пытаясь вправить поломанные кости, вы только увеличите повреждения.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Не тормозите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 xml:space="preserve">Вывих всегда сопровождается отёком, а часто ещё и внутренним кровотечением. Чем больше времени проходит с момента травмы, тем больше жидкости скапливается возле сустава и тем сложнее будет его вправить. Так что не медлите — бегом в </w:t>
      </w:r>
      <w:proofErr w:type="spellStart"/>
      <w:r w:rsidRPr="00FC6DD3">
        <w:rPr>
          <w:rFonts w:ascii="Arial" w:eastAsia="Times New Roman" w:hAnsi="Arial" w:cs="Arial"/>
          <w:sz w:val="28"/>
          <w:szCs w:val="28"/>
          <w:lang w:eastAsia="ru-RU"/>
        </w:rPr>
        <w:t>травмпункт</w:t>
      </w:r>
      <w:proofErr w:type="spellEnd"/>
      <w:r w:rsidRPr="00FC6DD3">
        <w:rPr>
          <w:rFonts w:ascii="Arial" w:eastAsia="Times New Roman" w:hAnsi="Arial" w:cs="Arial"/>
          <w:sz w:val="28"/>
          <w:szCs w:val="28"/>
          <w:lang w:eastAsia="ru-RU"/>
        </w:rPr>
        <w:t>. Если «бегом» не получается — например, травмирована нога, — не стесняйтесь вызвать </w:t>
      </w:r>
      <w:hyperlink r:id="rId8" w:tgtFrame="_blank" w:tooltip="Что делать, пока едет скорая: порядок действий в экстренных ситуациях" w:history="1">
        <w:proofErr w:type="gramStart"/>
        <w:r w:rsidRPr="00695CC1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скорую</w:t>
        </w:r>
        <w:proofErr w:type="gramEnd"/>
      </w:hyperlink>
      <w:r w:rsidRPr="00FC6DD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Как оказывать первую помощь при вывихе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1. Обеспечьте пострадавшему суставу максимальную неподвижность: не сгибайте колени, локти, пальцы, не двигайте челюстью…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2. Приложите к травмированной области что-нибудь холодное — пакет со льдом или замороженными овощами (не забудьте обернуть его тонкой тканью), грелку с ледяной водой. Холод остановит развитие отёка и снизит болезненные ощущения.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 xml:space="preserve">3. Примите </w:t>
      </w:r>
      <w:proofErr w:type="gramStart"/>
      <w:r w:rsidRPr="00FC6DD3">
        <w:rPr>
          <w:rFonts w:ascii="Arial" w:eastAsia="Times New Roman" w:hAnsi="Arial" w:cs="Arial"/>
          <w:sz w:val="28"/>
          <w:szCs w:val="28"/>
          <w:lang w:eastAsia="ru-RU"/>
        </w:rPr>
        <w:t>болеутоляющее</w:t>
      </w:r>
      <w:proofErr w:type="gramEnd"/>
      <w:r w:rsidRPr="00FC6DD3">
        <w:rPr>
          <w:rFonts w:ascii="Arial" w:eastAsia="Times New Roman" w:hAnsi="Arial" w:cs="Arial"/>
          <w:sz w:val="28"/>
          <w:szCs w:val="28"/>
          <w:lang w:eastAsia="ru-RU"/>
        </w:rPr>
        <w:t xml:space="preserve"> на основе ибупрофена или парацетамола.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4. И поторопитесь к врачу!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Как будут лечить вывих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Лечение начинается с медицинского осмотра. Травматолог или хирург, скорее всего, отправит вас на рентген — чтобы убедиться, что речь идёт именно о вывихе, а не о переломе или треснувшей кости. В некоторых случаях может потребоваться МРТ: томография поможет медику оценить повреждения мягких тканей вокруг сустава.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Дальнейшие действия зависят от того, что именно обнаружит врач. Чаще всего лечение включает в себя следующие пункты.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Медик попробует вправить сустав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То есть вернуть сдвинувшиеся кости в правильное положение. Эта процедура довольно болезненна, так что может потребоваться анестезия — местная или даже общая.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Возможно, понадобится операция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К ней прибегают в том случае, если справиться с вывихом вручную не удалось. Также хирургическую операцию назначают при значительных повреждениях нервов, кровеносных сосудов и связок или же повторяющихся вывихах в одной и той же зоне.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Придётся на время обездвижить сустав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После того как кости вернутся в естественное положение, хирург может обездвижить сустав, наложив на него шину или подвесив на стропу-</w:t>
      </w:r>
      <w:proofErr w:type="spellStart"/>
      <w:r w:rsidRPr="00FC6DD3">
        <w:rPr>
          <w:rFonts w:ascii="Arial" w:eastAsia="Times New Roman" w:hAnsi="Arial" w:cs="Arial"/>
          <w:sz w:val="28"/>
          <w:szCs w:val="28"/>
          <w:lang w:eastAsia="ru-RU"/>
        </w:rPr>
        <w:t>слинг</w:t>
      </w:r>
      <w:proofErr w:type="spellEnd"/>
      <w:r w:rsidRPr="00FC6DD3">
        <w:rPr>
          <w:rFonts w:ascii="Arial" w:eastAsia="Times New Roman" w:hAnsi="Arial" w:cs="Arial"/>
          <w:sz w:val="28"/>
          <w:szCs w:val="28"/>
          <w:lang w:eastAsia="ru-RU"/>
        </w:rPr>
        <w:t>. Как долго придётся носить эту «упряжь» — несколько дней или несколько недель, — зависит от степени повреждения </w:t>
      </w:r>
      <w:hyperlink r:id="rId9" w:tgtFrame="_blank" w:tooltip="5 продуктов для здоровья суставов" w:history="1">
        <w:r w:rsidRPr="00695CC1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сустава</w:t>
        </w:r>
      </w:hyperlink>
      <w:r w:rsidRPr="00FC6DD3">
        <w:rPr>
          <w:rFonts w:ascii="Arial" w:eastAsia="Times New Roman" w:hAnsi="Arial" w:cs="Arial"/>
          <w:sz w:val="28"/>
          <w:szCs w:val="28"/>
          <w:lang w:eastAsia="ru-RU"/>
        </w:rPr>
        <w:t>, нервов, сосудов и мягких тканей.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Вам надо будет реабилитироваться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Избавившись от шины или стропы, готовьтесь долго и упорно делать суставную гимнастику и проходить физиотерапевтические процедуры. Это важный этап, который необходим, чтобы вернуть прежнюю подвижность.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Кстати, учтите: если сустав хотя бы раз был вывихнут, велика вероятность, что однажды это повторится опять. Чтобы уменьшить риски, следуйте всем рекомендациям врача. </w:t>
      </w:r>
      <w:proofErr w:type="gramStart"/>
      <w:r w:rsidRPr="00FC6DD3">
        <w:rPr>
          <w:rFonts w:ascii="Arial" w:eastAsia="Times New Roman" w:hAnsi="Arial" w:cs="Arial"/>
          <w:sz w:val="28"/>
          <w:szCs w:val="28"/>
          <w:lang w:eastAsia="ru-RU"/>
        </w:rPr>
        <w:t>И</w:t>
      </w:r>
      <w:proofErr w:type="gramEnd"/>
      <w:r w:rsidRPr="00FC6DD3">
        <w:rPr>
          <w:rFonts w:ascii="Arial" w:eastAsia="Times New Roman" w:hAnsi="Arial" w:cs="Arial"/>
          <w:sz w:val="28"/>
          <w:szCs w:val="28"/>
          <w:lang w:eastAsia="ru-RU"/>
        </w:rPr>
        <w:t xml:space="preserve"> конечно же, берегите себя.</w:t>
      </w:r>
    </w:p>
    <w:p w:rsidR="0040014A" w:rsidRPr="00E42A4B" w:rsidRDefault="00E42A4B">
      <w:pPr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E42A4B" w:rsidRPr="00E42A4B" w:rsidRDefault="00E42A4B" w:rsidP="00E42A4B">
      <w:pPr>
        <w:pStyle w:val="a7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1</w:t>
      </w:r>
      <w:r w:rsidRPr="007233CB">
        <w:rPr>
          <w:rFonts w:ascii="Times New Roman" w:hAnsi="Times New Roman" w:cs="Times New Roman"/>
          <w:sz w:val="28"/>
          <w:szCs w:val="28"/>
        </w:rPr>
        <w:t>.</w:t>
      </w:r>
      <w:r w:rsidRPr="00E42A4B">
        <w:rPr>
          <w:rFonts w:ascii="Times New Roman" w:hAnsi="Times New Roman" w:cs="Times New Roman"/>
          <w:sz w:val="28"/>
          <w:szCs w:val="28"/>
        </w:rPr>
        <w:t>Что такое вывих?</w:t>
      </w:r>
    </w:p>
    <w:p w:rsidR="00E42A4B" w:rsidRPr="00E42A4B" w:rsidRDefault="00E42A4B" w:rsidP="00E42A4B">
      <w:pPr>
        <w:pStyle w:val="a7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2.Чего нельзя делать при вывихе?</w:t>
      </w:r>
    </w:p>
    <w:p w:rsidR="00E42A4B" w:rsidRDefault="00E42A4B" w:rsidP="00E42A4B">
      <w:pPr>
        <w:pStyle w:val="a7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3.Как оказать первую помощь при вывихе?</w:t>
      </w:r>
    </w:p>
    <w:p w:rsidR="00C14C56" w:rsidRDefault="00C14C56" w:rsidP="00E42A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14C56" w:rsidRPr="005F26D6" w:rsidRDefault="00C14C56" w:rsidP="00C14C56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     </w:t>
      </w:r>
      <w:proofErr w:type="spellStart"/>
      <w:r>
        <w:rPr>
          <w:sz w:val="28"/>
          <w:szCs w:val="28"/>
        </w:rPr>
        <w:t>Умаров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.</w:t>
      </w:r>
    </w:p>
    <w:p w:rsidR="00C14C56" w:rsidRPr="00E42A4B" w:rsidRDefault="00C14C56" w:rsidP="00E42A4B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C14C56" w:rsidRPr="00E4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B53F1"/>
    <w:multiLevelType w:val="multilevel"/>
    <w:tmpl w:val="1264D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F7749"/>
    <w:multiLevelType w:val="hybridMultilevel"/>
    <w:tmpl w:val="5EB0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DB"/>
    <w:rsid w:val="000C3E56"/>
    <w:rsid w:val="001B5485"/>
    <w:rsid w:val="002E38DB"/>
    <w:rsid w:val="003F10B6"/>
    <w:rsid w:val="0040014A"/>
    <w:rsid w:val="00695CC1"/>
    <w:rsid w:val="007233CB"/>
    <w:rsid w:val="00BE2163"/>
    <w:rsid w:val="00C14C56"/>
    <w:rsid w:val="00CC0136"/>
    <w:rsid w:val="00E42A4B"/>
    <w:rsid w:val="00E8722E"/>
    <w:rsid w:val="00FC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6D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6D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6D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6D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6DD3"/>
    <w:rPr>
      <w:color w:val="0000FF"/>
      <w:u w:val="single"/>
    </w:rPr>
  </w:style>
  <w:style w:type="character" w:customStyle="1" w:styleId="ref--opener">
    <w:name w:val="ref--opener"/>
    <w:basedOn w:val="a0"/>
    <w:rsid w:val="00FC6DD3"/>
  </w:style>
  <w:style w:type="character" w:customStyle="1" w:styleId="refpopup">
    <w:name w:val="ref__popup"/>
    <w:basedOn w:val="a0"/>
    <w:rsid w:val="00FC6DD3"/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2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6D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6D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6D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6D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6DD3"/>
    <w:rPr>
      <w:color w:val="0000FF"/>
      <w:u w:val="single"/>
    </w:rPr>
  </w:style>
  <w:style w:type="character" w:customStyle="1" w:styleId="ref--opener">
    <w:name w:val="ref--opener"/>
    <w:basedOn w:val="a0"/>
    <w:rsid w:val="00FC6DD3"/>
  </w:style>
  <w:style w:type="character" w:customStyle="1" w:styleId="refpopup">
    <w:name w:val="ref__popup"/>
    <w:basedOn w:val="a0"/>
    <w:rsid w:val="00FC6DD3"/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2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hacker.ru/survival-complete-handboo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dlineplus.gov/ency/article/00001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fehacker.ru/pervaya-pomoshh-pri-perelom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fehacker.ru/5-produktov-dlya-zdorovya-sustav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13</cp:revision>
  <dcterms:created xsi:type="dcterms:W3CDTF">2020-12-12T20:58:00Z</dcterms:created>
  <dcterms:modified xsi:type="dcterms:W3CDTF">2020-12-19T11:19:00Z</dcterms:modified>
</cp:coreProperties>
</file>