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4C" w:rsidRDefault="00C84BB8" w:rsidP="00BE5D4C">
      <w:pPr>
        <w:spacing w:line="480" w:lineRule="auto"/>
        <w:rPr>
          <w:rFonts w:ascii="Times New Roman" w:hAnsi="Times New Roman"/>
          <w:b/>
          <w:sz w:val="32"/>
          <w:szCs w:val="32"/>
        </w:rPr>
      </w:pPr>
      <w:r>
        <w:rPr>
          <w:rFonts w:ascii="Times New Roman" w:hAnsi="Times New Roman"/>
          <w:b/>
          <w:sz w:val="32"/>
          <w:szCs w:val="32"/>
        </w:rPr>
        <w:t>Дата 11</w:t>
      </w:r>
      <w:bookmarkStart w:id="0" w:name="_GoBack"/>
      <w:bookmarkEnd w:id="0"/>
      <w:r w:rsidR="00BE5D4C">
        <w:rPr>
          <w:rFonts w:ascii="Times New Roman" w:hAnsi="Times New Roman"/>
          <w:b/>
          <w:sz w:val="32"/>
          <w:szCs w:val="32"/>
        </w:rPr>
        <w:t>.12.20.</w:t>
      </w:r>
    </w:p>
    <w:p w:rsidR="00BE5D4C" w:rsidRDefault="00CB0DEE" w:rsidP="00BE5D4C">
      <w:pPr>
        <w:spacing w:line="480" w:lineRule="auto"/>
        <w:rPr>
          <w:rFonts w:ascii="Times New Roman" w:hAnsi="Times New Roman"/>
          <w:b/>
          <w:sz w:val="32"/>
          <w:szCs w:val="32"/>
        </w:rPr>
      </w:pPr>
      <w:r>
        <w:rPr>
          <w:rFonts w:ascii="Times New Roman" w:hAnsi="Times New Roman"/>
          <w:b/>
          <w:sz w:val="32"/>
          <w:szCs w:val="32"/>
        </w:rPr>
        <w:t>Группа 18-ПСО-2д</w:t>
      </w:r>
    </w:p>
    <w:p w:rsidR="00CB0DEE" w:rsidRDefault="00CB0DEE" w:rsidP="00BE5D4C">
      <w:pPr>
        <w:spacing w:line="480" w:lineRule="auto"/>
        <w:rPr>
          <w:rFonts w:ascii="Times New Roman" w:hAnsi="Times New Roman"/>
          <w:b/>
          <w:sz w:val="32"/>
          <w:szCs w:val="32"/>
        </w:rPr>
      </w:pPr>
      <w:r>
        <w:rPr>
          <w:rFonts w:ascii="Times New Roman" w:hAnsi="Times New Roman"/>
          <w:b/>
          <w:sz w:val="32"/>
          <w:szCs w:val="32"/>
        </w:rPr>
        <w:t xml:space="preserve">Дисциплина Английский язык </w:t>
      </w:r>
    </w:p>
    <w:p w:rsidR="00BE5D4C" w:rsidRPr="00CB0DEE" w:rsidRDefault="00CB0DEE" w:rsidP="00BE5D4C">
      <w:pPr>
        <w:spacing w:line="480" w:lineRule="auto"/>
        <w:rPr>
          <w:rFonts w:ascii="Times New Roman" w:hAnsi="Times New Roman"/>
          <w:b/>
          <w:sz w:val="32"/>
          <w:szCs w:val="32"/>
          <w:lang w:val="en-US"/>
        </w:rPr>
      </w:pPr>
      <w:r>
        <w:rPr>
          <w:rFonts w:ascii="Times New Roman" w:hAnsi="Times New Roman"/>
          <w:b/>
          <w:sz w:val="32"/>
          <w:szCs w:val="32"/>
        </w:rPr>
        <w:t>Тема</w:t>
      </w:r>
      <w:proofErr w:type="gramStart"/>
      <w:r w:rsidRPr="00CB0DEE">
        <w:rPr>
          <w:rFonts w:ascii="Times New Roman" w:hAnsi="Times New Roman"/>
          <w:b/>
          <w:sz w:val="32"/>
          <w:szCs w:val="32"/>
        </w:rPr>
        <w:t>:</w:t>
      </w:r>
      <w:r w:rsidRPr="00CB0DEE">
        <w:rPr>
          <w:rFonts w:ascii="Times New Roman" w:hAnsi="Times New Roman"/>
          <w:bCs/>
          <w:sz w:val="24"/>
          <w:szCs w:val="24"/>
        </w:rPr>
        <w:t xml:space="preserve"> </w:t>
      </w:r>
      <w:r w:rsidRPr="00CB0DEE">
        <w:rPr>
          <w:rFonts w:ascii="Times New Roman" w:hAnsi="Times New Roman"/>
          <w:bCs/>
          <w:sz w:val="28"/>
          <w:szCs w:val="28"/>
        </w:rPr>
        <w:t>.</w:t>
      </w:r>
      <w:r w:rsidRPr="00CB0DEE">
        <w:rPr>
          <w:rFonts w:ascii="Times New Roman" w:hAnsi="Times New Roman"/>
          <w:b/>
          <w:bCs/>
          <w:sz w:val="28"/>
          <w:szCs w:val="28"/>
        </w:rPr>
        <w:t>Система</w:t>
      </w:r>
      <w:proofErr w:type="gramEnd"/>
      <w:r w:rsidRPr="00CB0DEE">
        <w:rPr>
          <w:rFonts w:ascii="Times New Roman" w:hAnsi="Times New Roman"/>
          <w:b/>
          <w:bCs/>
          <w:sz w:val="28"/>
          <w:szCs w:val="28"/>
        </w:rPr>
        <w:t xml:space="preserve"> социального обеспечения граждан России. Б</w:t>
      </w:r>
      <w:r w:rsidRPr="00CB0DEE">
        <w:rPr>
          <w:rFonts w:ascii="Times New Roman" w:hAnsi="Times New Roman"/>
          <w:b/>
          <w:sz w:val="28"/>
          <w:szCs w:val="28"/>
        </w:rPr>
        <w:t>еседа на основе изученных текстов. Развитие</w:t>
      </w:r>
      <w:r w:rsidRPr="00CB0DEE">
        <w:rPr>
          <w:rFonts w:ascii="Times New Roman" w:hAnsi="Times New Roman"/>
          <w:b/>
          <w:sz w:val="28"/>
          <w:szCs w:val="28"/>
          <w:lang w:val="en-US"/>
        </w:rPr>
        <w:t xml:space="preserve"> </w:t>
      </w:r>
      <w:r w:rsidRPr="00CB0DEE">
        <w:rPr>
          <w:rFonts w:ascii="Times New Roman" w:hAnsi="Times New Roman"/>
          <w:b/>
          <w:sz w:val="28"/>
          <w:szCs w:val="28"/>
        </w:rPr>
        <w:t>диалогической</w:t>
      </w:r>
      <w:r w:rsidRPr="00CB0DEE">
        <w:rPr>
          <w:rFonts w:ascii="Times New Roman" w:hAnsi="Times New Roman"/>
          <w:b/>
          <w:sz w:val="28"/>
          <w:szCs w:val="28"/>
          <w:lang w:val="en-US"/>
        </w:rPr>
        <w:t xml:space="preserve"> </w:t>
      </w:r>
      <w:r w:rsidRPr="00CB0DEE">
        <w:rPr>
          <w:rFonts w:ascii="Times New Roman" w:hAnsi="Times New Roman"/>
          <w:b/>
          <w:sz w:val="28"/>
          <w:szCs w:val="28"/>
        </w:rPr>
        <w:t>речи</w:t>
      </w:r>
      <w:r w:rsidRPr="00CB0DEE">
        <w:rPr>
          <w:rFonts w:ascii="Times New Roman" w:hAnsi="Times New Roman"/>
          <w:b/>
          <w:sz w:val="28"/>
          <w:szCs w:val="28"/>
          <w:lang w:val="en-US"/>
        </w:rPr>
        <w:t>.</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Most people from my country are curious about what type of assistance would be given to someone in Russia who couldn’t work, such as a disabled person or a mother who had children. Does the government </w:t>
      </w:r>
      <w:proofErr w:type="gramStart"/>
      <w:r w:rsidRPr="00BE5D4C">
        <w:rPr>
          <w:rFonts w:ascii="Times New Roman" w:hAnsi="Times New Roman"/>
          <w:sz w:val="32"/>
          <w:szCs w:val="32"/>
          <w:lang w:val="en-US"/>
        </w:rPr>
        <w:t>provide  assistance</w:t>
      </w:r>
      <w:proofErr w:type="gramEnd"/>
      <w:r w:rsidRPr="00BE5D4C">
        <w:rPr>
          <w:rFonts w:ascii="Times New Roman" w:hAnsi="Times New Roman"/>
          <w:sz w:val="32"/>
          <w:szCs w:val="32"/>
          <w:lang w:val="en-US"/>
        </w:rPr>
        <w:t xml:space="preserve"> to them?  Young Americans express negative opinions on this point on different Internet forums such as </w:t>
      </w:r>
      <w:r w:rsidRPr="00BE5D4C">
        <w:rPr>
          <w:rFonts w:ascii="Times New Roman" w:hAnsi="Times New Roman"/>
          <w:i/>
          <w:sz w:val="32"/>
          <w:szCs w:val="32"/>
          <w:lang w:val="en-US"/>
        </w:rPr>
        <w:t>Go gabber</w:t>
      </w:r>
      <w:r w:rsidRPr="00BE5D4C">
        <w:rPr>
          <w:rFonts w:ascii="Times New Roman" w:hAnsi="Times New Roman"/>
          <w:sz w:val="32"/>
          <w:szCs w:val="32"/>
          <w:lang w:val="en-US"/>
        </w:rPr>
        <w:t xml:space="preserve">, for example. They have either negative information or haven’t got it at all. </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 </w:t>
      </w:r>
      <w:r w:rsidRPr="00BE5D4C">
        <w:rPr>
          <w:rFonts w:ascii="Times New Roman" w:hAnsi="Times New Roman"/>
          <w:sz w:val="32"/>
          <w:szCs w:val="32"/>
        </w:rPr>
        <w:t xml:space="preserve">(Ученица в роли участницы конференции из США раздает присутствующим распечатанную на листах интернет-страничку, содержащую переписку на тему «Система социального обеспечения в России» на международном форуме </w:t>
      </w:r>
      <w:r w:rsidRPr="00BE5D4C">
        <w:rPr>
          <w:rFonts w:ascii="Times New Roman" w:hAnsi="Times New Roman"/>
          <w:sz w:val="32"/>
          <w:szCs w:val="32"/>
          <w:lang w:val="en-US"/>
        </w:rPr>
        <w:t>as</w:t>
      </w:r>
      <w:r w:rsidRPr="00BE5D4C">
        <w:rPr>
          <w:rFonts w:ascii="Times New Roman" w:hAnsi="Times New Roman"/>
          <w:sz w:val="32"/>
          <w:szCs w:val="32"/>
        </w:rPr>
        <w:t xml:space="preserve"> </w:t>
      </w:r>
      <w:r w:rsidRPr="00BE5D4C">
        <w:rPr>
          <w:rFonts w:ascii="Times New Roman" w:hAnsi="Times New Roman"/>
          <w:i/>
          <w:sz w:val="32"/>
          <w:szCs w:val="32"/>
          <w:lang w:val="en-US"/>
        </w:rPr>
        <w:t>Go</w:t>
      </w:r>
      <w:r w:rsidRPr="00BE5D4C">
        <w:rPr>
          <w:rFonts w:ascii="Times New Roman" w:hAnsi="Times New Roman"/>
          <w:i/>
          <w:sz w:val="32"/>
          <w:szCs w:val="32"/>
        </w:rPr>
        <w:t xml:space="preserve"> </w:t>
      </w:r>
      <w:r w:rsidRPr="00BE5D4C">
        <w:rPr>
          <w:rFonts w:ascii="Times New Roman" w:hAnsi="Times New Roman"/>
          <w:i/>
          <w:sz w:val="32"/>
          <w:szCs w:val="32"/>
          <w:lang w:val="en-US"/>
        </w:rPr>
        <w:t>gabber</w:t>
      </w:r>
      <w:proofErr w:type="gramStart"/>
      <w:r w:rsidRPr="00BE5D4C">
        <w:rPr>
          <w:rFonts w:ascii="Times New Roman" w:hAnsi="Times New Roman"/>
          <w:i/>
          <w:sz w:val="32"/>
          <w:szCs w:val="32"/>
        </w:rPr>
        <w:t>.</w:t>
      </w:r>
      <w:r w:rsidRPr="00BE5D4C">
        <w:rPr>
          <w:rFonts w:ascii="Times New Roman" w:hAnsi="Times New Roman"/>
          <w:sz w:val="32"/>
          <w:szCs w:val="32"/>
        </w:rPr>
        <w:t xml:space="preserve"> )</w:t>
      </w:r>
      <w:proofErr w:type="gramEnd"/>
      <w:r w:rsidRPr="00BE5D4C">
        <w:rPr>
          <w:rFonts w:ascii="Times New Roman" w:hAnsi="Times New Roman"/>
          <w:sz w:val="32"/>
          <w:szCs w:val="32"/>
        </w:rPr>
        <w:t xml:space="preserve">  </w:t>
      </w:r>
      <w:r w:rsidRPr="00BE5D4C">
        <w:rPr>
          <w:rFonts w:ascii="Times New Roman" w:hAnsi="Times New Roman"/>
          <w:sz w:val="32"/>
          <w:szCs w:val="32"/>
          <w:lang w:val="en-US"/>
        </w:rPr>
        <w:t xml:space="preserve">I copied this page from the Internet: one young man from Minnesota asks questions about Russian Government’s financial help to mothers who have children and </w:t>
      </w:r>
      <w:proofErr w:type="gramStart"/>
      <w:r w:rsidRPr="00BE5D4C">
        <w:rPr>
          <w:rFonts w:ascii="Times New Roman" w:hAnsi="Times New Roman"/>
          <w:sz w:val="32"/>
          <w:szCs w:val="32"/>
          <w:lang w:val="en-US"/>
        </w:rPr>
        <w:t>can’t</w:t>
      </w:r>
      <w:proofErr w:type="gramEnd"/>
      <w:r w:rsidRPr="00BE5D4C">
        <w:rPr>
          <w:rFonts w:ascii="Times New Roman" w:hAnsi="Times New Roman"/>
          <w:sz w:val="32"/>
          <w:szCs w:val="32"/>
          <w:lang w:val="en-US"/>
        </w:rPr>
        <w:t xml:space="preserve"> work. Several forum participants from the USA </w:t>
      </w:r>
      <w:r w:rsidRPr="00BE5D4C">
        <w:rPr>
          <w:rFonts w:ascii="Times New Roman" w:hAnsi="Times New Roman"/>
          <w:sz w:val="32"/>
          <w:szCs w:val="32"/>
          <w:lang w:val="en-US"/>
        </w:rPr>
        <w:lastRenderedPageBreak/>
        <w:t>give negative answers. And only one woman from California (she has lived in Russia for many years</w:t>
      </w:r>
      <w:proofErr w:type="gramStart"/>
      <w:r w:rsidRPr="00BE5D4C">
        <w:rPr>
          <w:rFonts w:ascii="Times New Roman" w:hAnsi="Times New Roman"/>
          <w:sz w:val="32"/>
          <w:szCs w:val="32"/>
          <w:lang w:val="en-US"/>
        </w:rPr>
        <w:t>)writes</w:t>
      </w:r>
      <w:proofErr w:type="gramEnd"/>
      <w:r w:rsidRPr="00BE5D4C">
        <w:rPr>
          <w:rFonts w:ascii="Times New Roman" w:hAnsi="Times New Roman"/>
          <w:sz w:val="32"/>
          <w:szCs w:val="32"/>
          <w:lang w:val="en-US"/>
        </w:rPr>
        <w:t xml:space="preserve">:  “ I live in the USA now and I am shocked about women who work next week after childbirth. And Russian women stay in the hospital 7-10 days with the baby. In Russia mothers have a lot of privileges. </w:t>
      </w:r>
      <w:proofErr w:type="gramStart"/>
      <w:r w:rsidRPr="00BE5D4C">
        <w:rPr>
          <w:rFonts w:ascii="Times New Roman" w:hAnsi="Times New Roman"/>
          <w:sz w:val="32"/>
          <w:szCs w:val="32"/>
          <w:lang w:val="en-US"/>
        </w:rPr>
        <w:t>I  don’t</w:t>
      </w:r>
      <w:proofErr w:type="gramEnd"/>
      <w:r w:rsidRPr="00BE5D4C">
        <w:rPr>
          <w:rFonts w:ascii="Times New Roman" w:hAnsi="Times New Roman"/>
          <w:sz w:val="32"/>
          <w:szCs w:val="32"/>
          <w:lang w:val="en-US"/>
        </w:rPr>
        <w:t xml:space="preserve"> know which countries can do it...tell me, please.”</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So, my question is: What are </w:t>
      </w:r>
      <w:r w:rsidRPr="00BE5D4C">
        <w:rPr>
          <w:rFonts w:ascii="Times New Roman" w:hAnsi="Times New Roman"/>
          <w:b/>
          <w:sz w:val="32"/>
          <w:szCs w:val="32"/>
          <w:lang w:val="en-US"/>
        </w:rPr>
        <w:t>the privileges Russian mothers have</w:t>
      </w:r>
      <w:r w:rsidRPr="00BE5D4C">
        <w:rPr>
          <w:rFonts w:ascii="Times New Roman" w:hAnsi="Times New Roman"/>
          <w:sz w:val="32"/>
          <w:szCs w:val="32"/>
          <w:lang w:val="en-US"/>
        </w:rPr>
        <w:t>?</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P3: As a future doctor I’d like to clear up this question. </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Mothers in Russia have 70 days 100 % paid before childbirth and 70 days 100 % paid after childbirth.</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Any mother can be at home with the child for 3 years and her workplace will be kept for her and she gets Government Social donation. Father can do the same way. </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You will get special certificate (about 10000 rubles now). You can spend it for your choice, for example, the doctor or a hospital where you are going to get a baby.</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If you give birth to the second child you </w:t>
      </w:r>
      <w:proofErr w:type="gramStart"/>
      <w:r w:rsidRPr="00BE5D4C">
        <w:rPr>
          <w:rFonts w:ascii="Times New Roman" w:hAnsi="Times New Roman"/>
          <w:sz w:val="32"/>
          <w:szCs w:val="32"/>
          <w:lang w:val="en-US"/>
        </w:rPr>
        <w:t>will  get</w:t>
      </w:r>
      <w:proofErr w:type="gramEnd"/>
      <w:r w:rsidRPr="00BE5D4C">
        <w:rPr>
          <w:rFonts w:ascii="Times New Roman" w:hAnsi="Times New Roman"/>
          <w:sz w:val="32"/>
          <w:szCs w:val="32"/>
          <w:lang w:val="en-US"/>
        </w:rPr>
        <w:t xml:space="preserve"> about 10,000 $ for your pension or for the child’s education or for a bigger house.</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lastRenderedPageBreak/>
        <w:t>If you have 3 or more children, you are a mother hero. They have some privileges too (free kindergarten, free transport pass and so on.</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P1: Thank you. And what can you say about </w:t>
      </w:r>
      <w:r w:rsidRPr="00BE5D4C">
        <w:rPr>
          <w:rFonts w:ascii="Times New Roman" w:hAnsi="Times New Roman"/>
          <w:b/>
          <w:sz w:val="32"/>
          <w:szCs w:val="32"/>
          <w:lang w:val="en-US"/>
        </w:rPr>
        <w:t>health care</w:t>
      </w:r>
      <w:r w:rsidRPr="00BE5D4C">
        <w:rPr>
          <w:rFonts w:ascii="Times New Roman" w:hAnsi="Times New Roman"/>
          <w:sz w:val="32"/>
          <w:szCs w:val="32"/>
          <w:lang w:val="en-US"/>
        </w:rPr>
        <w:t xml:space="preserve"> in your country?</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P 5: I think health care service in Russia has its own good and bad points.  Medical insurance is Compulsory.</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Russia has a public health care service and a private sector as well. Although the quality of the private health care is high, it has a high cost.  The central organization of the health care system results in little cooperation with the private sector.</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Because of the shortage of money the public health services doesn’t work very well.</w:t>
      </w:r>
    </w:p>
    <w:p w:rsidR="00BE5D4C" w:rsidRPr="00BE5D4C" w:rsidRDefault="00BE5D4C" w:rsidP="00BE5D4C">
      <w:pPr>
        <w:spacing w:line="480" w:lineRule="auto"/>
        <w:jc w:val="both"/>
        <w:rPr>
          <w:rFonts w:ascii="Times New Roman" w:hAnsi="Times New Roman"/>
          <w:sz w:val="32"/>
          <w:szCs w:val="32"/>
          <w:lang w:val="en-US"/>
        </w:rPr>
      </w:pPr>
      <w:r w:rsidRPr="00BE5D4C">
        <w:rPr>
          <w:rFonts w:ascii="Times New Roman" w:hAnsi="Times New Roman"/>
          <w:sz w:val="32"/>
          <w:szCs w:val="32"/>
          <w:lang w:val="en-US"/>
        </w:rPr>
        <w:t>Though the quality of the public health care is not very high, it provides free of charge treatment.</w:t>
      </w:r>
    </w:p>
    <w:p w:rsidR="00BE5D4C" w:rsidRPr="00BE5D4C" w:rsidRDefault="00BE5D4C" w:rsidP="00BE5D4C">
      <w:pPr>
        <w:spacing w:line="480" w:lineRule="auto"/>
        <w:rPr>
          <w:rFonts w:ascii="Times New Roman" w:hAnsi="Times New Roman"/>
          <w:sz w:val="32"/>
          <w:szCs w:val="32"/>
          <w:lang w:val="en-US"/>
        </w:rPr>
      </w:pPr>
    </w:p>
    <w:p w:rsidR="00BE5D4C" w:rsidRPr="00BE5D4C" w:rsidRDefault="00BE5D4C" w:rsidP="00BE5D4C">
      <w:pPr>
        <w:spacing w:line="480" w:lineRule="auto"/>
        <w:rPr>
          <w:rFonts w:ascii="Times New Roman" w:hAnsi="Times New Roman"/>
          <w:sz w:val="32"/>
          <w:szCs w:val="32"/>
          <w:lang w:val="en-US"/>
        </w:rPr>
      </w:pP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P2: Yes. Are the old-age pensions the only pensions in your country?</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lastRenderedPageBreak/>
        <w:t>P4</w:t>
      </w:r>
      <w:r w:rsidRPr="00BE5D4C">
        <w:rPr>
          <w:rFonts w:ascii="Times New Roman" w:hAnsi="Times New Roman"/>
          <w:b/>
          <w:sz w:val="32"/>
          <w:szCs w:val="32"/>
          <w:lang w:val="en-US"/>
        </w:rPr>
        <w:t>:</w:t>
      </w:r>
      <w:r w:rsidRPr="00BE5D4C">
        <w:rPr>
          <w:rFonts w:ascii="Times New Roman" w:hAnsi="Times New Roman"/>
          <w:sz w:val="32"/>
          <w:szCs w:val="32"/>
          <w:lang w:val="en-US"/>
        </w:rPr>
        <w:t xml:space="preserve"> There are </w:t>
      </w:r>
      <w:r w:rsidRPr="00BE5D4C">
        <w:rPr>
          <w:rFonts w:ascii="Times New Roman" w:hAnsi="Times New Roman"/>
          <w:b/>
          <w:sz w:val="32"/>
          <w:szCs w:val="32"/>
          <w:lang w:val="en-US"/>
        </w:rPr>
        <w:t>a lot of different types of pensions</w:t>
      </w:r>
      <w:r w:rsidRPr="00BE5D4C">
        <w:rPr>
          <w:rFonts w:ascii="Times New Roman" w:hAnsi="Times New Roman"/>
          <w:sz w:val="32"/>
          <w:szCs w:val="32"/>
          <w:lang w:val="en-US"/>
        </w:rPr>
        <w:t xml:space="preserve"> in our country. </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For example, persons who have worked in the far-north region or in dangerous work can retire earlier: men at the age of 50 with 20 years of work and women (age 45) with 15 years of work, including 10 years (men) or 7.5 years (women) in an unhealthy working environment, underground or in hot workshops.</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Teachers who have worked with children for 25 years, medical workers in cities for 30 years, in villages for 25 years are entitled to pension too.</w:t>
      </w:r>
    </w:p>
    <w:p w:rsidR="00BE5D4C" w:rsidRPr="00BE5D4C" w:rsidRDefault="00BE5D4C" w:rsidP="00BE5D4C">
      <w:pPr>
        <w:spacing w:line="480" w:lineRule="auto"/>
        <w:rPr>
          <w:rFonts w:ascii="Times New Roman" w:hAnsi="Times New Roman"/>
          <w:b/>
          <w:sz w:val="32"/>
          <w:szCs w:val="32"/>
          <w:lang w:val="en-US"/>
        </w:rPr>
      </w:pPr>
    </w:p>
    <w:p w:rsidR="00BE5D4C" w:rsidRPr="00BE5D4C" w:rsidRDefault="00BE5D4C" w:rsidP="00BE5D4C">
      <w:pPr>
        <w:spacing w:line="480" w:lineRule="auto"/>
        <w:rPr>
          <w:rFonts w:ascii="Times New Roman" w:hAnsi="Times New Roman"/>
          <w:i/>
          <w:sz w:val="32"/>
          <w:szCs w:val="32"/>
        </w:rPr>
      </w:pPr>
      <w:r w:rsidRPr="00BE5D4C">
        <w:rPr>
          <w:rFonts w:ascii="Times New Roman" w:hAnsi="Times New Roman"/>
          <w:i/>
          <w:sz w:val="32"/>
          <w:szCs w:val="32"/>
        </w:rPr>
        <w:t>Вопросы интервью на английском языке:</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1). Do you think that Welfare system in Russia is fair?</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2). Do you think that people in our country can live without financial help?</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3). </w:t>
      </w:r>
      <w:proofErr w:type="gramStart"/>
      <w:r w:rsidRPr="00BE5D4C">
        <w:rPr>
          <w:rFonts w:ascii="Times New Roman" w:hAnsi="Times New Roman"/>
          <w:sz w:val="32"/>
          <w:szCs w:val="32"/>
          <w:lang w:val="en-US"/>
        </w:rPr>
        <w:t>What</w:t>
      </w:r>
      <w:proofErr w:type="gramEnd"/>
      <w:r w:rsidRPr="00BE5D4C">
        <w:rPr>
          <w:rFonts w:ascii="Times New Roman" w:hAnsi="Times New Roman"/>
          <w:sz w:val="32"/>
          <w:szCs w:val="32"/>
          <w:lang w:val="en-US"/>
        </w:rPr>
        <w:t xml:space="preserve"> are good and bad points of Welfare system in Russia to your mind?</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4). </w:t>
      </w:r>
      <w:proofErr w:type="gramStart"/>
      <w:r w:rsidRPr="00BE5D4C">
        <w:rPr>
          <w:rFonts w:ascii="Times New Roman" w:hAnsi="Times New Roman"/>
          <w:sz w:val="32"/>
          <w:szCs w:val="32"/>
          <w:lang w:val="en-US"/>
        </w:rPr>
        <w:t>( to</w:t>
      </w:r>
      <w:proofErr w:type="gramEnd"/>
      <w:r w:rsidRPr="00BE5D4C">
        <w:rPr>
          <w:rFonts w:ascii="Times New Roman" w:hAnsi="Times New Roman"/>
          <w:sz w:val="32"/>
          <w:szCs w:val="32"/>
          <w:lang w:val="en-US"/>
        </w:rPr>
        <w:t xml:space="preserve"> the young mother) What types of maternity benefits do you get?</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5).What would you change if you were a President?</w:t>
      </w:r>
    </w:p>
    <w:p w:rsidR="00BE5D4C" w:rsidRPr="00BE5D4C" w:rsidRDefault="00BE5D4C" w:rsidP="00BE5D4C">
      <w:pPr>
        <w:spacing w:line="480" w:lineRule="auto"/>
        <w:rPr>
          <w:rFonts w:ascii="Times New Roman" w:hAnsi="Times New Roman"/>
          <w:b/>
          <w:sz w:val="32"/>
          <w:szCs w:val="32"/>
          <w:lang w:val="en-US"/>
        </w:rPr>
      </w:pPr>
    </w:p>
    <w:p w:rsidR="00BE5D4C" w:rsidRPr="00BE5D4C" w:rsidRDefault="00BE5D4C" w:rsidP="00BE5D4C">
      <w:pPr>
        <w:shd w:val="clear" w:color="auto" w:fill="FFFFFF"/>
        <w:spacing w:after="0" w:line="480" w:lineRule="auto"/>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После того как учащиеся познакомились с диалогом мы знакомимся с «полезными» выражениями. Это фразы которые могут быть очень необходимы при общении на англ.яз. Обычно они уже выделены в учебнике. Но для того, чтобы они запомнились их надо отработать, а для этого существует огромное количество упражнений.</w:t>
      </w:r>
    </w:p>
    <w:p w:rsidR="00BE5D4C" w:rsidRPr="00BE5D4C" w:rsidRDefault="00BE5D4C" w:rsidP="00BE5D4C">
      <w:pPr>
        <w:numPr>
          <w:ilvl w:val="0"/>
          <w:numId w:val="1"/>
        </w:numPr>
        <w:shd w:val="clear" w:color="auto" w:fill="FFFFFF"/>
        <w:spacing w:after="0" w:line="480" w:lineRule="auto"/>
        <w:ind w:left="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lang w:val="en-US"/>
        </w:rPr>
        <w:t>Order the words to make useful expressions. </w:t>
      </w:r>
      <w:r w:rsidRPr="00BE5D4C">
        <w:rPr>
          <w:rFonts w:ascii="Times New Roman" w:eastAsia="Times New Roman" w:hAnsi="Times New Roman" w:cs="Times New Roman"/>
          <w:color w:val="000000"/>
          <w:sz w:val="32"/>
          <w:szCs w:val="32"/>
        </w:rPr>
        <w:t>(Поставьте слова в правильном порядке)</w:t>
      </w:r>
    </w:p>
    <w:p w:rsidR="00BE5D4C" w:rsidRPr="00BE5D4C" w:rsidRDefault="00BE5D4C" w:rsidP="00BE5D4C">
      <w:pPr>
        <w:shd w:val="clear" w:color="auto" w:fill="FFFFFF"/>
        <w:spacing w:after="0" w:line="480" w:lineRule="auto"/>
        <w:rPr>
          <w:rFonts w:ascii="Arial" w:eastAsia="Times New Roman" w:hAnsi="Arial" w:cs="Arial"/>
          <w:color w:val="000000"/>
          <w:sz w:val="32"/>
          <w:szCs w:val="32"/>
          <w:lang w:val="en-US"/>
        </w:rPr>
      </w:pPr>
      <w:proofErr w:type="gramStart"/>
      <w:r w:rsidRPr="00BE5D4C">
        <w:rPr>
          <w:rFonts w:ascii="Times New Roman" w:eastAsia="Times New Roman" w:hAnsi="Times New Roman" w:cs="Times New Roman"/>
          <w:color w:val="000000"/>
          <w:sz w:val="32"/>
          <w:szCs w:val="32"/>
          <w:lang w:val="en-US"/>
        </w:rPr>
        <w:t>1.bad</w:t>
      </w:r>
      <w:proofErr w:type="gramEnd"/>
      <w:r w:rsidRPr="00BE5D4C">
        <w:rPr>
          <w:rFonts w:ascii="Times New Roman" w:eastAsia="Times New Roman" w:hAnsi="Times New Roman" w:cs="Times New Roman"/>
          <w:color w:val="000000"/>
          <w:sz w:val="32"/>
          <w:szCs w:val="32"/>
          <w:lang w:val="en-US"/>
        </w:rPr>
        <w:t xml:space="preserve"> I now feel.</w:t>
      </w:r>
    </w:p>
    <w:p w:rsidR="00BE5D4C" w:rsidRPr="00BE5D4C" w:rsidRDefault="00BE5D4C" w:rsidP="00BE5D4C">
      <w:pPr>
        <w:shd w:val="clear" w:color="auto" w:fill="FFFFFF"/>
        <w:spacing w:after="0" w:line="480" w:lineRule="auto"/>
        <w:rPr>
          <w:rFonts w:ascii="Arial" w:eastAsia="Times New Roman" w:hAnsi="Arial" w:cs="Arial"/>
          <w:color w:val="000000"/>
          <w:sz w:val="32"/>
          <w:szCs w:val="32"/>
          <w:lang w:val="en-US"/>
        </w:rPr>
      </w:pPr>
      <w:proofErr w:type="gramStart"/>
      <w:r w:rsidRPr="00BE5D4C">
        <w:rPr>
          <w:rFonts w:ascii="Times New Roman" w:eastAsia="Times New Roman" w:hAnsi="Times New Roman" w:cs="Times New Roman"/>
          <w:color w:val="000000"/>
          <w:sz w:val="32"/>
          <w:szCs w:val="32"/>
          <w:lang w:val="en-US"/>
        </w:rPr>
        <w:t>2.it</w:t>
      </w:r>
      <w:proofErr w:type="gramEnd"/>
      <w:r w:rsidRPr="00BE5D4C">
        <w:rPr>
          <w:rFonts w:ascii="Times New Roman" w:eastAsia="Times New Roman" w:hAnsi="Times New Roman" w:cs="Times New Roman"/>
          <w:color w:val="000000"/>
          <w:sz w:val="32"/>
          <w:szCs w:val="32"/>
          <w:lang w:val="en-US"/>
        </w:rPr>
        <w:t xml:space="preserve"> worry Don’t about</w:t>
      </w:r>
    </w:p>
    <w:p w:rsidR="00BE5D4C" w:rsidRPr="00BE5D4C" w:rsidRDefault="00BE5D4C" w:rsidP="00BE5D4C">
      <w:pPr>
        <w:shd w:val="clear" w:color="auto" w:fill="FFFFFF"/>
        <w:spacing w:after="0" w:line="480" w:lineRule="auto"/>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 xml:space="preserve">3.sure </w:t>
      </w:r>
      <w:proofErr w:type="spellStart"/>
      <w:r w:rsidRPr="00BE5D4C">
        <w:rPr>
          <w:rFonts w:ascii="Times New Roman" w:eastAsia="Times New Roman" w:hAnsi="Times New Roman" w:cs="Times New Roman"/>
          <w:color w:val="000000"/>
          <w:sz w:val="32"/>
          <w:szCs w:val="32"/>
        </w:rPr>
        <w:t>Are</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you</w:t>
      </w:r>
      <w:proofErr w:type="spellEnd"/>
      <w:r w:rsidRPr="00BE5D4C">
        <w:rPr>
          <w:rFonts w:ascii="Times New Roman" w:eastAsia="Times New Roman" w:hAnsi="Times New Roman" w:cs="Times New Roman"/>
          <w:color w:val="000000"/>
          <w:sz w:val="32"/>
          <w:szCs w:val="32"/>
        </w:rPr>
        <w:t>?</w:t>
      </w:r>
    </w:p>
    <w:p w:rsidR="00BE5D4C" w:rsidRPr="00BE5D4C" w:rsidRDefault="00BE5D4C" w:rsidP="00BE5D4C">
      <w:pPr>
        <w:shd w:val="clear" w:color="auto" w:fill="FFFFFF"/>
        <w:spacing w:after="0" w:line="480" w:lineRule="auto"/>
        <w:rPr>
          <w:rFonts w:ascii="Arial" w:eastAsia="Times New Roman" w:hAnsi="Arial" w:cs="Arial"/>
          <w:color w:val="000000"/>
          <w:sz w:val="32"/>
          <w:szCs w:val="32"/>
        </w:rPr>
      </w:pPr>
    </w:p>
    <w:p w:rsidR="00BE5D4C" w:rsidRPr="00BE5D4C" w:rsidRDefault="00BE5D4C" w:rsidP="00BE5D4C">
      <w:pPr>
        <w:numPr>
          <w:ilvl w:val="0"/>
          <w:numId w:val="2"/>
        </w:numPr>
        <w:shd w:val="clear" w:color="auto" w:fill="FFFFFF"/>
        <w:spacing w:after="0" w:line="480" w:lineRule="auto"/>
        <w:ind w:left="0"/>
        <w:rPr>
          <w:rFonts w:ascii="Arial" w:eastAsia="Times New Roman" w:hAnsi="Arial" w:cs="Arial"/>
          <w:color w:val="000000"/>
          <w:sz w:val="32"/>
          <w:szCs w:val="32"/>
        </w:rPr>
      </w:pPr>
      <w:proofErr w:type="spellStart"/>
      <w:r w:rsidRPr="00BE5D4C">
        <w:rPr>
          <w:rFonts w:ascii="Times New Roman" w:eastAsia="Times New Roman" w:hAnsi="Times New Roman" w:cs="Times New Roman"/>
          <w:color w:val="000000"/>
          <w:sz w:val="32"/>
          <w:szCs w:val="32"/>
        </w:rPr>
        <w:t>Match</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the</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words</w:t>
      </w:r>
      <w:proofErr w:type="spellEnd"/>
    </w:p>
    <w:p w:rsidR="00BE5D4C" w:rsidRPr="00BE5D4C" w:rsidRDefault="00BE5D4C" w:rsidP="00BE5D4C">
      <w:pPr>
        <w:shd w:val="clear" w:color="auto" w:fill="FFFFFF"/>
        <w:spacing w:after="0" w:line="480" w:lineRule="auto"/>
        <w:rPr>
          <w:rFonts w:ascii="Arial" w:eastAsia="Times New Roman" w:hAnsi="Arial" w:cs="Arial"/>
          <w:color w:val="000000"/>
          <w:sz w:val="32"/>
          <w:szCs w:val="32"/>
        </w:rPr>
      </w:pP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3.Еще одно упражнение на отработку полезных фраз.</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rPr>
        <w:t>Составьте фразы вставляя нужные слова. </w:t>
      </w:r>
      <w:r w:rsidRPr="00BE5D4C">
        <w:rPr>
          <w:rFonts w:ascii="Times New Roman" w:eastAsia="Times New Roman" w:hAnsi="Times New Roman" w:cs="Times New Roman"/>
          <w:color w:val="000000"/>
          <w:sz w:val="32"/>
          <w:szCs w:val="32"/>
          <w:lang w:val="en-US"/>
        </w:rPr>
        <w:t xml:space="preserve">(Complete the useful expressions with </w:t>
      </w:r>
      <w:proofErr w:type="gramStart"/>
      <w:r w:rsidRPr="00BE5D4C">
        <w:rPr>
          <w:rFonts w:ascii="Times New Roman" w:eastAsia="Times New Roman" w:hAnsi="Times New Roman" w:cs="Times New Roman"/>
          <w:color w:val="000000"/>
          <w:sz w:val="32"/>
          <w:szCs w:val="32"/>
          <w:lang w:val="en-US"/>
        </w:rPr>
        <w:t>this words</w:t>
      </w:r>
      <w:proofErr w:type="gramEnd"/>
      <w:r w:rsidRPr="00BE5D4C">
        <w:rPr>
          <w:rFonts w:ascii="Times New Roman" w:eastAsia="Times New Roman" w:hAnsi="Times New Roman" w:cs="Times New Roman"/>
          <w:color w:val="000000"/>
          <w:sz w:val="32"/>
          <w:szCs w:val="32"/>
          <w:lang w:val="en-US"/>
        </w:rPr>
        <w:t>. (matter, worry, mind, sorry, sure, bad</w:t>
      </w:r>
      <w:proofErr w:type="gramStart"/>
      <w:r w:rsidRPr="00BE5D4C">
        <w:rPr>
          <w:rFonts w:ascii="Times New Roman" w:eastAsia="Times New Roman" w:hAnsi="Times New Roman" w:cs="Times New Roman"/>
          <w:color w:val="000000"/>
          <w:sz w:val="32"/>
          <w:szCs w:val="32"/>
          <w:lang w:val="en-US"/>
        </w:rPr>
        <w:t>) )</w:t>
      </w:r>
      <w:proofErr w:type="gramEnd"/>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lastRenderedPageBreak/>
        <w:t>1. I’m really ……..about last night.</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2. I feel………..now.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3. Don’t ………….about it!</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4. It’s OK. I don’t ……….. .</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5. It doesn’t ………</w:t>
      </w:r>
      <w:proofErr w:type="gramStart"/>
      <w:r w:rsidRPr="00BE5D4C">
        <w:rPr>
          <w:rFonts w:ascii="Times New Roman" w:eastAsia="Times New Roman" w:hAnsi="Times New Roman" w:cs="Times New Roman"/>
          <w:color w:val="000000"/>
          <w:sz w:val="32"/>
          <w:szCs w:val="32"/>
          <w:lang w:val="en-US"/>
        </w:rPr>
        <w:t>… .</w:t>
      </w:r>
      <w:proofErr w:type="gramEnd"/>
    </w:p>
    <w:p w:rsidR="00BE5D4C" w:rsidRPr="00C84BB8"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C84BB8">
        <w:rPr>
          <w:rFonts w:ascii="Times New Roman" w:eastAsia="Times New Roman" w:hAnsi="Times New Roman" w:cs="Times New Roman"/>
          <w:color w:val="000000"/>
          <w:sz w:val="32"/>
          <w:szCs w:val="32"/>
          <w:lang w:val="en-US"/>
        </w:rPr>
        <w:t>6. Are you</w:t>
      </w:r>
      <w:proofErr w:type="gramStart"/>
      <w:r w:rsidRPr="00C84BB8">
        <w:rPr>
          <w:rFonts w:ascii="Times New Roman" w:eastAsia="Times New Roman" w:hAnsi="Times New Roman" w:cs="Times New Roman"/>
          <w:color w:val="000000"/>
          <w:sz w:val="32"/>
          <w:szCs w:val="32"/>
          <w:lang w:val="en-US"/>
        </w:rPr>
        <w:t>……..?</w:t>
      </w:r>
      <w:proofErr w:type="gramEnd"/>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 xml:space="preserve">Ну, а теперь хорошо бы </w:t>
      </w:r>
      <w:proofErr w:type="gramStart"/>
      <w:r w:rsidRPr="00BE5D4C">
        <w:rPr>
          <w:rFonts w:ascii="Times New Roman" w:eastAsia="Times New Roman" w:hAnsi="Times New Roman" w:cs="Times New Roman"/>
          <w:color w:val="000000"/>
          <w:sz w:val="32"/>
          <w:szCs w:val="32"/>
        </w:rPr>
        <w:t>посмотреть</w:t>
      </w:r>
      <w:proofErr w:type="gramEnd"/>
      <w:r w:rsidRPr="00BE5D4C">
        <w:rPr>
          <w:rFonts w:ascii="Times New Roman" w:eastAsia="Times New Roman" w:hAnsi="Times New Roman" w:cs="Times New Roman"/>
          <w:color w:val="000000"/>
          <w:sz w:val="32"/>
          <w:szCs w:val="32"/>
        </w:rPr>
        <w:t xml:space="preserve"> как эти фразы работают в контексте и как встраиваются в разговор. Авторы книги </w:t>
      </w:r>
      <w:proofErr w:type="spellStart"/>
      <w:r w:rsidRPr="00BE5D4C">
        <w:rPr>
          <w:rFonts w:ascii="Times New Roman" w:eastAsia="Times New Roman" w:hAnsi="Times New Roman" w:cs="Times New Roman"/>
          <w:color w:val="000000"/>
          <w:sz w:val="32"/>
          <w:szCs w:val="32"/>
        </w:rPr>
        <w:t>Teaching</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Lexically</w:t>
      </w:r>
      <w:proofErr w:type="spellEnd"/>
      <w:r w:rsidRPr="00BE5D4C">
        <w:rPr>
          <w:rFonts w:ascii="Times New Roman" w:eastAsia="Times New Roman" w:hAnsi="Times New Roman" w:cs="Times New Roman"/>
          <w:color w:val="000000"/>
          <w:sz w:val="32"/>
          <w:szCs w:val="32"/>
        </w:rPr>
        <w:t xml:space="preserve"> Хью </w:t>
      </w:r>
      <w:proofErr w:type="spellStart"/>
      <w:r w:rsidRPr="00BE5D4C">
        <w:rPr>
          <w:rFonts w:ascii="Times New Roman" w:eastAsia="Times New Roman" w:hAnsi="Times New Roman" w:cs="Times New Roman"/>
          <w:color w:val="000000"/>
          <w:sz w:val="32"/>
          <w:szCs w:val="32"/>
        </w:rPr>
        <w:t>Деллар</w:t>
      </w:r>
      <w:proofErr w:type="spellEnd"/>
      <w:r w:rsidRPr="00BE5D4C">
        <w:rPr>
          <w:rFonts w:ascii="Times New Roman" w:eastAsia="Times New Roman" w:hAnsi="Times New Roman" w:cs="Times New Roman"/>
          <w:color w:val="000000"/>
          <w:sz w:val="32"/>
          <w:szCs w:val="32"/>
        </w:rPr>
        <w:t xml:space="preserve"> и Эндрю </w:t>
      </w:r>
      <w:proofErr w:type="spellStart"/>
      <w:r w:rsidRPr="00BE5D4C">
        <w:rPr>
          <w:rFonts w:ascii="Times New Roman" w:eastAsia="Times New Roman" w:hAnsi="Times New Roman" w:cs="Times New Roman"/>
          <w:color w:val="000000"/>
          <w:sz w:val="32"/>
          <w:szCs w:val="32"/>
        </w:rPr>
        <w:t>Уокли</w:t>
      </w:r>
      <w:proofErr w:type="spellEnd"/>
      <w:r w:rsidRPr="00BE5D4C">
        <w:rPr>
          <w:rFonts w:ascii="Times New Roman" w:eastAsia="Times New Roman" w:hAnsi="Times New Roman" w:cs="Times New Roman"/>
          <w:color w:val="000000"/>
          <w:sz w:val="32"/>
          <w:szCs w:val="32"/>
        </w:rPr>
        <w:t xml:space="preserve"> говорят о методе ‘</w:t>
      </w:r>
      <w:proofErr w:type="spellStart"/>
      <w:r w:rsidRPr="00BE5D4C">
        <w:rPr>
          <w:rFonts w:ascii="Times New Roman" w:eastAsia="Times New Roman" w:hAnsi="Times New Roman" w:cs="Times New Roman"/>
          <w:color w:val="000000"/>
          <w:sz w:val="32"/>
          <w:szCs w:val="32"/>
        </w:rPr>
        <w:t>texting</w:t>
      </w:r>
      <w:proofErr w:type="spellEnd"/>
      <w:r w:rsidRPr="00BE5D4C">
        <w:rPr>
          <w:rFonts w:ascii="Times New Roman" w:eastAsia="Times New Roman" w:hAnsi="Times New Roman" w:cs="Times New Roman"/>
          <w:color w:val="000000"/>
          <w:sz w:val="32"/>
          <w:szCs w:val="32"/>
        </w:rPr>
        <w:t>’, смысл которого, в том, чтобы включить в контекст любую фразу, которую вы считаете полезной, поэтому мы пробуем составить мини диалог с использованием ключевой фразы. Об</w:t>
      </w:r>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color w:val="000000"/>
          <w:sz w:val="32"/>
          <w:szCs w:val="32"/>
        </w:rPr>
        <w:t>этом</w:t>
      </w:r>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color w:val="000000"/>
          <w:sz w:val="32"/>
          <w:szCs w:val="32"/>
        </w:rPr>
        <w:t>подробнее</w:t>
      </w:r>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color w:val="000000"/>
          <w:sz w:val="32"/>
          <w:szCs w:val="32"/>
        </w:rPr>
        <w:t>в</w:t>
      </w:r>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color w:val="000000"/>
          <w:sz w:val="32"/>
          <w:szCs w:val="32"/>
        </w:rPr>
        <w:t>книге</w:t>
      </w:r>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i/>
          <w:iCs/>
          <w:color w:val="000000"/>
          <w:sz w:val="32"/>
          <w:szCs w:val="32"/>
          <w:lang w:val="en-US"/>
        </w:rPr>
        <w:t xml:space="preserve">Messaging: Beyond a Lexical Approach in </w:t>
      </w:r>
      <w:proofErr w:type="gramStart"/>
      <w:r w:rsidRPr="00BE5D4C">
        <w:rPr>
          <w:rFonts w:ascii="Times New Roman" w:eastAsia="Times New Roman" w:hAnsi="Times New Roman" w:cs="Times New Roman"/>
          <w:i/>
          <w:iCs/>
          <w:color w:val="000000"/>
          <w:sz w:val="32"/>
          <w:szCs w:val="32"/>
          <w:lang w:val="en-US"/>
        </w:rPr>
        <w:t>ELT </w:t>
      </w:r>
      <w:r w:rsidRPr="00BE5D4C">
        <w:rPr>
          <w:rFonts w:ascii="Times New Roman" w:eastAsia="Times New Roman" w:hAnsi="Times New Roman" w:cs="Times New Roman"/>
          <w:color w:val="000000"/>
          <w:sz w:val="32"/>
          <w:szCs w:val="32"/>
          <w:lang w:val="en-US"/>
        </w:rPr>
        <w:t> by</w:t>
      </w:r>
      <w:proofErr w:type="gramEnd"/>
      <w:r w:rsidRPr="00BE5D4C">
        <w:rPr>
          <w:rFonts w:ascii="Times New Roman" w:eastAsia="Times New Roman" w:hAnsi="Times New Roman" w:cs="Times New Roman"/>
          <w:color w:val="000000"/>
          <w:sz w:val="32"/>
          <w:szCs w:val="32"/>
          <w:lang w:val="en-US"/>
        </w:rPr>
        <w:t xml:space="preserve"> George </w:t>
      </w:r>
      <w:proofErr w:type="spellStart"/>
      <w:r w:rsidRPr="00BE5D4C">
        <w:rPr>
          <w:rFonts w:ascii="Times New Roman" w:eastAsia="Times New Roman" w:hAnsi="Times New Roman" w:cs="Times New Roman"/>
          <w:color w:val="000000"/>
          <w:sz w:val="32"/>
          <w:szCs w:val="32"/>
          <w:lang w:val="en-US"/>
        </w:rPr>
        <w:t>Woolard</w:t>
      </w:r>
      <w:proofErr w:type="spellEnd"/>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color w:val="000000"/>
          <w:sz w:val="32"/>
          <w:szCs w:val="32"/>
        </w:rPr>
        <w:t>Автор этой книги предлагает отрабатывать фразы «в горизонтальном и вертикальном развитии» «</w:t>
      </w:r>
      <w:proofErr w:type="spellStart"/>
      <w:r w:rsidRPr="00BE5D4C">
        <w:rPr>
          <w:rFonts w:ascii="Times New Roman" w:eastAsia="Times New Roman" w:hAnsi="Times New Roman" w:cs="Times New Roman"/>
          <w:b/>
          <w:bCs/>
          <w:color w:val="3F3151"/>
          <w:sz w:val="32"/>
          <w:szCs w:val="32"/>
        </w:rPr>
        <w:t>Horizontal</w:t>
      </w:r>
      <w:proofErr w:type="spellEnd"/>
      <w:r w:rsidRPr="00BE5D4C">
        <w:rPr>
          <w:rFonts w:ascii="Times New Roman" w:eastAsia="Times New Roman" w:hAnsi="Times New Roman" w:cs="Times New Roman"/>
          <w:b/>
          <w:bCs/>
          <w:color w:val="3F3151"/>
          <w:sz w:val="32"/>
          <w:szCs w:val="32"/>
        </w:rPr>
        <w:t> </w:t>
      </w:r>
      <w:proofErr w:type="spellStart"/>
      <w:r w:rsidRPr="00BE5D4C">
        <w:rPr>
          <w:rFonts w:ascii="Times New Roman" w:eastAsia="Times New Roman" w:hAnsi="Times New Roman" w:cs="Times New Roman"/>
          <w:b/>
          <w:bCs/>
          <w:color w:val="3F3151"/>
          <w:sz w:val="32"/>
          <w:szCs w:val="32"/>
        </w:rPr>
        <w:t>and</w:t>
      </w:r>
      <w:proofErr w:type="spellEnd"/>
      <w:r w:rsidRPr="00BE5D4C">
        <w:rPr>
          <w:rFonts w:ascii="Times New Roman" w:eastAsia="Times New Roman" w:hAnsi="Times New Roman" w:cs="Times New Roman"/>
          <w:b/>
          <w:bCs/>
          <w:color w:val="3F3151"/>
          <w:sz w:val="32"/>
          <w:szCs w:val="32"/>
        </w:rPr>
        <w:t> </w:t>
      </w:r>
      <w:proofErr w:type="spellStart"/>
      <w:r w:rsidRPr="00BE5D4C">
        <w:rPr>
          <w:rFonts w:ascii="Times New Roman" w:eastAsia="Times New Roman" w:hAnsi="Times New Roman" w:cs="Times New Roman"/>
          <w:b/>
          <w:bCs/>
          <w:color w:val="3F3151"/>
          <w:sz w:val="32"/>
          <w:szCs w:val="32"/>
        </w:rPr>
        <w:t>vertical</w:t>
      </w:r>
      <w:proofErr w:type="spellEnd"/>
      <w:r w:rsidRPr="00BE5D4C">
        <w:rPr>
          <w:rFonts w:ascii="Times New Roman" w:eastAsia="Times New Roman" w:hAnsi="Times New Roman" w:cs="Times New Roman"/>
          <w:b/>
          <w:bCs/>
          <w:color w:val="3F3151"/>
          <w:sz w:val="32"/>
          <w:szCs w:val="32"/>
        </w:rPr>
        <w:t> </w:t>
      </w:r>
      <w:proofErr w:type="spellStart"/>
      <w:r w:rsidRPr="00BE5D4C">
        <w:rPr>
          <w:rFonts w:ascii="Times New Roman" w:eastAsia="Times New Roman" w:hAnsi="Times New Roman" w:cs="Times New Roman"/>
          <w:b/>
          <w:bCs/>
          <w:color w:val="3F3151"/>
          <w:sz w:val="32"/>
          <w:szCs w:val="32"/>
        </w:rPr>
        <w:t>development</w:t>
      </w:r>
      <w:proofErr w:type="spellEnd"/>
      <w:r w:rsidRPr="00BE5D4C">
        <w:rPr>
          <w:rFonts w:ascii="Times New Roman" w:eastAsia="Times New Roman" w:hAnsi="Times New Roman" w:cs="Times New Roman"/>
          <w:b/>
          <w:bCs/>
          <w:color w:val="3F3151"/>
          <w:sz w:val="32"/>
          <w:szCs w:val="32"/>
        </w:rPr>
        <w:t>».</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3F3151"/>
          <w:sz w:val="32"/>
          <w:szCs w:val="32"/>
        </w:rPr>
        <w:t>Что же происходит во время</w:t>
      </w:r>
      <w:r w:rsidRPr="00BE5D4C">
        <w:rPr>
          <w:rFonts w:ascii="Times New Roman" w:eastAsia="Times New Roman" w:hAnsi="Times New Roman" w:cs="Times New Roman"/>
          <w:b/>
          <w:bCs/>
          <w:color w:val="3F3151"/>
          <w:sz w:val="32"/>
          <w:szCs w:val="32"/>
        </w:rPr>
        <w:t> «</w:t>
      </w:r>
      <w:proofErr w:type="spellStart"/>
      <w:r w:rsidRPr="00BE5D4C">
        <w:rPr>
          <w:rFonts w:ascii="Times New Roman" w:eastAsia="Times New Roman" w:hAnsi="Times New Roman" w:cs="Times New Roman"/>
          <w:b/>
          <w:bCs/>
          <w:color w:val="3F3151"/>
          <w:sz w:val="32"/>
          <w:szCs w:val="32"/>
        </w:rPr>
        <w:t>Horizontal</w:t>
      </w:r>
      <w:proofErr w:type="spellEnd"/>
      <w:r w:rsidRPr="00BE5D4C">
        <w:rPr>
          <w:rFonts w:ascii="Times New Roman" w:eastAsia="Times New Roman" w:hAnsi="Times New Roman" w:cs="Times New Roman"/>
          <w:b/>
          <w:bCs/>
          <w:color w:val="3F3151"/>
          <w:sz w:val="32"/>
          <w:szCs w:val="32"/>
        </w:rPr>
        <w:t> </w:t>
      </w:r>
      <w:proofErr w:type="spellStart"/>
      <w:r w:rsidRPr="00BE5D4C">
        <w:rPr>
          <w:rFonts w:ascii="Times New Roman" w:eastAsia="Times New Roman" w:hAnsi="Times New Roman" w:cs="Times New Roman"/>
          <w:b/>
          <w:bCs/>
          <w:color w:val="3F3151"/>
          <w:sz w:val="32"/>
          <w:szCs w:val="32"/>
        </w:rPr>
        <w:t>development</w:t>
      </w:r>
      <w:proofErr w:type="spellEnd"/>
      <w:r w:rsidRPr="00BE5D4C">
        <w:rPr>
          <w:rFonts w:ascii="Times New Roman" w:eastAsia="Times New Roman" w:hAnsi="Times New Roman" w:cs="Times New Roman"/>
          <w:b/>
          <w:bCs/>
          <w:color w:val="3F3151"/>
          <w:sz w:val="32"/>
          <w:szCs w:val="32"/>
        </w:rPr>
        <w:t>»?</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 xml:space="preserve">Во время горизонтальной проработки мы берем предложение с интересующей нас конструкцией или грамматикой и </w:t>
      </w:r>
      <w:r w:rsidRPr="00BE5D4C">
        <w:rPr>
          <w:rFonts w:ascii="Times New Roman" w:eastAsia="Times New Roman" w:hAnsi="Times New Roman" w:cs="Times New Roman"/>
          <w:color w:val="000000"/>
          <w:sz w:val="32"/>
          <w:szCs w:val="32"/>
        </w:rPr>
        <w:lastRenderedPageBreak/>
        <w:t>продолжаем его. Как говорящий мог бы развить собственное высказывание? Как прокомментировать? Что добавить? Как пояснить?</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Я взяла фразу из диалога I </w:t>
      </w:r>
      <w:proofErr w:type="spellStart"/>
      <w:r w:rsidRPr="00BE5D4C">
        <w:rPr>
          <w:rFonts w:ascii="Times New Roman" w:eastAsia="Times New Roman" w:hAnsi="Times New Roman" w:cs="Times New Roman"/>
          <w:color w:val="000000"/>
          <w:sz w:val="32"/>
          <w:szCs w:val="32"/>
        </w:rPr>
        <w:t>feel</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bad</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now</w:t>
      </w:r>
      <w:proofErr w:type="spellEnd"/>
      <w:r w:rsidRPr="00BE5D4C">
        <w:rPr>
          <w:rFonts w:ascii="Times New Roman" w:eastAsia="Times New Roman" w:hAnsi="Times New Roman" w:cs="Times New Roman"/>
          <w:color w:val="000000"/>
          <w:sz w:val="32"/>
          <w:szCs w:val="32"/>
        </w:rPr>
        <w:t>. И вот, что у меня из нее получилось:</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I feel nice now.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I don’t feel bad now.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Do you feel bad now?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p>
    <w:p w:rsidR="00BE5D4C" w:rsidRPr="00BE5D4C" w:rsidRDefault="00BE5D4C" w:rsidP="00BE5D4C">
      <w:pPr>
        <w:numPr>
          <w:ilvl w:val="0"/>
          <w:numId w:val="3"/>
        </w:numPr>
        <w:shd w:val="clear" w:color="auto" w:fill="FFFFFF"/>
        <w:spacing w:after="0" w:line="480" w:lineRule="auto"/>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I feel nice now. ---- Glad to hear it.</w:t>
      </w:r>
    </w:p>
    <w:p w:rsidR="00BE5D4C" w:rsidRPr="00BE5D4C" w:rsidRDefault="00BE5D4C" w:rsidP="00BE5D4C">
      <w:pPr>
        <w:numPr>
          <w:ilvl w:val="0"/>
          <w:numId w:val="3"/>
        </w:numPr>
        <w:shd w:val="clear" w:color="auto" w:fill="FFFFFF"/>
        <w:spacing w:after="0" w:line="480" w:lineRule="auto"/>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I don’t feel bad now. ------ Are you sure?</w:t>
      </w:r>
    </w:p>
    <w:p w:rsidR="00BE5D4C" w:rsidRPr="00BE5D4C" w:rsidRDefault="00BE5D4C" w:rsidP="00BE5D4C">
      <w:pPr>
        <w:numPr>
          <w:ilvl w:val="0"/>
          <w:numId w:val="3"/>
        </w:numPr>
        <w:shd w:val="clear" w:color="auto" w:fill="FFFFFF"/>
        <w:spacing w:after="0" w:line="480" w:lineRule="auto"/>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lang w:val="en-US"/>
        </w:rPr>
        <w:t xml:space="preserve">Do you feel bad now? ------ Don’t worry about it. </w:t>
      </w:r>
      <w:proofErr w:type="spellStart"/>
      <w:r w:rsidRPr="00BE5D4C">
        <w:rPr>
          <w:rFonts w:ascii="Times New Roman" w:eastAsia="Times New Roman" w:hAnsi="Times New Roman" w:cs="Times New Roman"/>
          <w:color w:val="000000"/>
          <w:sz w:val="32"/>
          <w:szCs w:val="32"/>
        </w:rPr>
        <w:t>I’m</w:t>
      </w:r>
      <w:proofErr w:type="spellEnd"/>
      <w:r w:rsidRPr="00BE5D4C">
        <w:rPr>
          <w:rFonts w:ascii="Times New Roman" w:eastAsia="Times New Roman" w:hAnsi="Times New Roman" w:cs="Times New Roman"/>
          <w:color w:val="000000"/>
          <w:sz w:val="32"/>
          <w:szCs w:val="32"/>
        </w:rPr>
        <w:t xml:space="preserve"> OK.</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p>
    <w:p w:rsidR="00BE5D4C" w:rsidRPr="00BE5D4C" w:rsidRDefault="00BE5D4C" w:rsidP="00BE5D4C">
      <w:pPr>
        <w:shd w:val="clear" w:color="auto" w:fill="FFFFFF"/>
        <w:spacing w:after="0" w:line="480" w:lineRule="auto"/>
        <w:ind w:left="720"/>
        <w:outlineLvl w:val="2"/>
        <w:rPr>
          <w:rFonts w:ascii="Arial" w:eastAsia="Times New Roman" w:hAnsi="Arial" w:cs="Arial"/>
          <w:b/>
          <w:bCs/>
          <w:color w:val="000000"/>
          <w:sz w:val="32"/>
          <w:szCs w:val="32"/>
        </w:rPr>
      </w:pPr>
      <w:proofErr w:type="spellStart"/>
      <w:r w:rsidRPr="00BE5D4C">
        <w:rPr>
          <w:rFonts w:ascii="Times New Roman" w:eastAsia="Times New Roman" w:hAnsi="Times New Roman" w:cs="Times New Roman"/>
          <w:b/>
          <w:bCs/>
          <w:color w:val="3F3151"/>
          <w:sz w:val="32"/>
          <w:szCs w:val="32"/>
        </w:rPr>
        <w:t>Vertical</w:t>
      </w:r>
      <w:proofErr w:type="spellEnd"/>
      <w:r w:rsidRPr="00BE5D4C">
        <w:rPr>
          <w:rFonts w:ascii="Times New Roman" w:eastAsia="Times New Roman" w:hAnsi="Times New Roman" w:cs="Times New Roman"/>
          <w:b/>
          <w:bCs/>
          <w:color w:val="3F3151"/>
          <w:sz w:val="32"/>
          <w:szCs w:val="32"/>
        </w:rPr>
        <w:t xml:space="preserve"> </w:t>
      </w:r>
      <w:proofErr w:type="spellStart"/>
      <w:r w:rsidRPr="00BE5D4C">
        <w:rPr>
          <w:rFonts w:ascii="Times New Roman" w:eastAsia="Times New Roman" w:hAnsi="Times New Roman" w:cs="Times New Roman"/>
          <w:b/>
          <w:bCs/>
          <w:color w:val="3F3151"/>
          <w:sz w:val="32"/>
          <w:szCs w:val="32"/>
        </w:rPr>
        <w:t>development</w:t>
      </w:r>
      <w:proofErr w:type="spellEnd"/>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 xml:space="preserve">Вертикальная проработка – это, по сути, составление диалога с употреблением данной фразы. Какие реплики сказали бы участники разговора непосредственно ДО и ПОСЛЕ интересующего нас предложения? При этом, конечно, мы стараемся представлять себе реалистичные ситуации, </w:t>
      </w:r>
      <w:r w:rsidRPr="00BE5D4C">
        <w:rPr>
          <w:rFonts w:ascii="Times New Roman" w:eastAsia="Times New Roman" w:hAnsi="Times New Roman" w:cs="Times New Roman"/>
          <w:color w:val="000000"/>
          <w:sz w:val="32"/>
          <w:szCs w:val="32"/>
        </w:rPr>
        <w:lastRenderedPageBreak/>
        <w:t>контексты, диалоги и естественные реплики. Это задание подойдет для сильной группы.</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We</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are</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going</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to</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the</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Zoo</w:t>
      </w:r>
      <w:proofErr w:type="spellEnd"/>
      <w:r w:rsidRPr="00BE5D4C">
        <w:rPr>
          <w:rFonts w:ascii="Times New Roman" w:eastAsia="Times New Roman" w:hAnsi="Times New Roman" w:cs="Times New Roman"/>
          <w:color w:val="000000"/>
          <w:sz w:val="32"/>
          <w:szCs w:val="32"/>
        </w:rPr>
        <w:t>. </w:t>
      </w:r>
      <w:r w:rsidRPr="00BE5D4C">
        <w:rPr>
          <w:rFonts w:ascii="Times New Roman" w:eastAsia="Times New Roman" w:hAnsi="Times New Roman" w:cs="Times New Roman"/>
          <w:color w:val="000000"/>
          <w:sz w:val="32"/>
          <w:szCs w:val="32"/>
          <w:lang w:val="en-US"/>
        </w:rPr>
        <w:t>What about you?</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-But I feel bad now.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-I’m really sorry, what’s happened?</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 xml:space="preserve">-Nothing </w:t>
      </w:r>
      <w:proofErr w:type="spellStart"/>
      <w:r w:rsidRPr="00BE5D4C">
        <w:rPr>
          <w:rFonts w:ascii="Times New Roman" w:eastAsia="Times New Roman" w:hAnsi="Times New Roman" w:cs="Times New Roman"/>
          <w:color w:val="000000"/>
          <w:sz w:val="32"/>
          <w:szCs w:val="32"/>
          <w:lang w:val="en-US"/>
        </w:rPr>
        <w:t>seriouse</w:t>
      </w:r>
      <w:proofErr w:type="spellEnd"/>
      <w:r w:rsidRPr="00BE5D4C">
        <w:rPr>
          <w:rFonts w:ascii="Times New Roman" w:eastAsia="Times New Roman" w:hAnsi="Times New Roman" w:cs="Times New Roman"/>
          <w:color w:val="000000"/>
          <w:sz w:val="32"/>
          <w:szCs w:val="32"/>
          <w:lang w:val="en-US"/>
        </w:rPr>
        <w:t>. Let’s go tomorrow.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В слабой группе можно предложить свой мини диалог, и попросить детей дополнить пропуски подходящими по смыслу фразами (конечно это фразы из изучаемого диалога).</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rPr>
        <w:t>Приложение</w:t>
      </w:r>
      <w:r w:rsidRPr="00BE5D4C">
        <w:rPr>
          <w:rFonts w:ascii="Times New Roman" w:eastAsia="Times New Roman" w:hAnsi="Times New Roman" w:cs="Times New Roman"/>
          <w:color w:val="000000"/>
          <w:sz w:val="32"/>
          <w:szCs w:val="32"/>
          <w:lang w:val="en-US"/>
        </w:rPr>
        <w:t> 2.</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Here’s the correct change.</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После того как отработаны фразы и клише из диалога можно поработать и с диалогом целиком.</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Например, прочитать его с разными эмоциями (если ты злой, грустный, очень веселый). Дети любят это упражнение, особенно если читающие выражают разные эмоции. Далее можно убрать из диалога некоторые слова, предложив детям самим его дополнить. (Приложение 3.)</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В следующей презентации можно убрать еще большее количество слов. (Приложение 4)</w:t>
      </w:r>
    </w:p>
    <w:p w:rsidR="00BE5D4C" w:rsidRPr="00C84BB8" w:rsidRDefault="00BE5D4C" w:rsidP="00BE5D4C">
      <w:pPr>
        <w:shd w:val="clear" w:color="auto" w:fill="FFFFFF"/>
        <w:spacing w:after="0" w:line="480" w:lineRule="auto"/>
        <w:ind w:left="720"/>
        <w:rPr>
          <w:rFonts w:ascii="Times New Roman" w:eastAsia="Times New Roman" w:hAnsi="Times New Roman" w:cs="Times New Roman"/>
          <w:color w:val="000000"/>
          <w:sz w:val="32"/>
          <w:szCs w:val="32"/>
        </w:rPr>
      </w:pPr>
      <w:r w:rsidRPr="00BE5D4C">
        <w:rPr>
          <w:rFonts w:ascii="Times New Roman" w:eastAsia="Times New Roman" w:hAnsi="Times New Roman" w:cs="Times New Roman"/>
          <w:color w:val="000000"/>
          <w:sz w:val="32"/>
          <w:szCs w:val="32"/>
        </w:rPr>
        <w:lastRenderedPageBreak/>
        <w:t>И в заключении, я предлагаю детям поработать в парах. Раздаю им разрезанный на отдельные фразы диалог, который необходимо собрать.</w:t>
      </w:r>
    </w:p>
    <w:p w:rsidR="00CB0DEE" w:rsidRPr="00C84BB8" w:rsidRDefault="00CB0DEE" w:rsidP="00BE5D4C">
      <w:pPr>
        <w:shd w:val="clear" w:color="auto" w:fill="FFFFFF"/>
        <w:spacing w:after="0" w:line="480" w:lineRule="auto"/>
        <w:ind w:left="720"/>
        <w:rPr>
          <w:rFonts w:ascii="Times New Roman" w:eastAsia="Times New Roman" w:hAnsi="Times New Roman" w:cs="Times New Roman"/>
          <w:color w:val="000000"/>
          <w:sz w:val="32"/>
          <w:szCs w:val="32"/>
        </w:rPr>
      </w:pPr>
    </w:p>
    <w:p w:rsidR="00CB0DEE" w:rsidRPr="00C84BB8" w:rsidRDefault="00CB0DEE" w:rsidP="00BE5D4C">
      <w:pPr>
        <w:shd w:val="clear" w:color="auto" w:fill="FFFFFF"/>
        <w:spacing w:after="0" w:line="480" w:lineRule="auto"/>
        <w:ind w:left="720"/>
        <w:rPr>
          <w:rFonts w:ascii="Times New Roman" w:eastAsia="Times New Roman" w:hAnsi="Times New Roman" w:cs="Times New Roman"/>
          <w:color w:val="000000"/>
          <w:sz w:val="32"/>
          <w:szCs w:val="32"/>
        </w:rPr>
      </w:pPr>
    </w:p>
    <w:p w:rsidR="00CB0DEE" w:rsidRPr="00C84BB8" w:rsidRDefault="00CB0DEE" w:rsidP="00BE5D4C">
      <w:pPr>
        <w:shd w:val="clear" w:color="auto" w:fill="FFFFFF"/>
        <w:spacing w:after="0" w:line="480" w:lineRule="auto"/>
        <w:ind w:left="720"/>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Pr="00BE5D4C" w:rsidRDefault="00CB0DEE" w:rsidP="00CB0DEE">
      <w:pPr>
        <w:shd w:val="clear" w:color="auto" w:fill="FFFFFF"/>
        <w:spacing w:after="0" w:line="480" w:lineRule="auto"/>
        <w:ind w:left="720"/>
        <w:jc w:val="right"/>
        <w:rPr>
          <w:rFonts w:ascii="Arial" w:eastAsia="Times New Roman" w:hAnsi="Arial" w:cs="Arial"/>
          <w:color w:val="000000"/>
          <w:sz w:val="32"/>
          <w:szCs w:val="32"/>
        </w:rPr>
      </w:pPr>
      <w:r>
        <w:rPr>
          <w:rFonts w:ascii="Times New Roman" w:eastAsia="Times New Roman" w:hAnsi="Times New Roman" w:cs="Times New Roman"/>
          <w:color w:val="000000"/>
          <w:sz w:val="32"/>
          <w:szCs w:val="32"/>
        </w:rPr>
        <w:t xml:space="preserve">Преподаватель_______ </w:t>
      </w:r>
      <w:proofErr w:type="spellStart"/>
      <w:r>
        <w:rPr>
          <w:rFonts w:ascii="Times New Roman" w:eastAsia="Times New Roman" w:hAnsi="Times New Roman" w:cs="Times New Roman"/>
          <w:color w:val="000000"/>
          <w:sz w:val="32"/>
          <w:szCs w:val="32"/>
        </w:rPr>
        <w:t>Бабуева</w:t>
      </w:r>
      <w:proofErr w:type="spellEnd"/>
      <w:r>
        <w:rPr>
          <w:rFonts w:ascii="Times New Roman" w:eastAsia="Times New Roman" w:hAnsi="Times New Roman" w:cs="Times New Roman"/>
          <w:color w:val="000000"/>
          <w:sz w:val="32"/>
          <w:szCs w:val="32"/>
        </w:rPr>
        <w:t xml:space="preserve"> Т.В.</w:t>
      </w:r>
    </w:p>
    <w:p w:rsidR="00282A62" w:rsidRPr="00BE5D4C" w:rsidRDefault="00282A62"/>
    <w:sectPr w:rsidR="00282A62" w:rsidRPr="00BE5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F6772"/>
    <w:multiLevelType w:val="multilevel"/>
    <w:tmpl w:val="90967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83FD0"/>
    <w:multiLevelType w:val="multilevel"/>
    <w:tmpl w:val="C3C0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A6753D"/>
    <w:multiLevelType w:val="multilevel"/>
    <w:tmpl w:val="CE8C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E5D4C"/>
    <w:rsid w:val="00282A62"/>
    <w:rsid w:val="00BE5D4C"/>
    <w:rsid w:val="00C84BB8"/>
    <w:rsid w:val="00CB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BBF66-1CD5-4489-AE31-FCFAB2C2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E5D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5D4C"/>
    <w:rPr>
      <w:rFonts w:ascii="Times New Roman" w:eastAsia="Times New Roman" w:hAnsi="Times New Roman" w:cs="Times New Roman"/>
      <w:b/>
      <w:bCs/>
      <w:sz w:val="27"/>
      <w:szCs w:val="27"/>
    </w:rPr>
  </w:style>
  <w:style w:type="paragraph" w:styleId="a3">
    <w:name w:val="Normal (Web)"/>
    <w:basedOn w:val="a"/>
    <w:uiPriority w:val="99"/>
    <w:semiHidden/>
    <w:unhideWhenUsed/>
    <w:rsid w:val="00BE5D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3</cp:revision>
  <dcterms:created xsi:type="dcterms:W3CDTF">2020-12-08T08:22:00Z</dcterms:created>
  <dcterms:modified xsi:type="dcterms:W3CDTF">2020-12-10T07:43:00Z</dcterms:modified>
</cp:coreProperties>
</file>