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7" w:rsidRPr="00F042D7" w:rsidRDefault="00B7723B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042D7"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.01.2021г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 20-</w:t>
      </w:r>
      <w:r w:rsidR="00B7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ПСО</w:t>
      </w:r>
      <w:bookmarkStart w:id="0" w:name="_GoBack"/>
      <w:bookmarkEnd w:id="0"/>
      <w:r w:rsidR="00B7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</w:t>
      </w:r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</w:p>
    <w:p w:rsidR="00F042D7" w:rsidRPr="00F042D7" w:rsidRDefault="00F042D7" w:rsidP="00F042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</w:t>
      </w:r>
      <w:proofErr w:type="spellEnd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4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мотт</w:t>
      </w:r>
      <w:proofErr w:type="spellEnd"/>
    </w:p>
    <w:p w:rsidR="00F042D7" w:rsidRPr="00F042D7" w:rsidRDefault="00F042D7" w:rsidP="00F042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Урокан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ц1е: § 20. </w:t>
      </w:r>
      <w:proofErr w:type="spellStart"/>
      <w:proofErr w:type="gramStart"/>
      <w:r w:rsidRPr="00F042D7">
        <w:rPr>
          <w:rFonts w:ascii="Times New Roman" w:hAnsi="Times New Roman" w:cs="Times New Roman"/>
          <w:b/>
          <w:sz w:val="28"/>
          <w:szCs w:val="28"/>
        </w:rPr>
        <w:t>Чолхечу</w:t>
      </w:r>
      <w:proofErr w:type="spellEnd"/>
      <w:proofErr w:type="gram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лаьттачу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нийсаяздар</w:t>
      </w:r>
      <w:proofErr w:type="spellEnd"/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E220DB" wp14:editId="16C324C9">
            <wp:extent cx="5940047" cy="3914454"/>
            <wp:effectExtent l="0" t="0" r="3810" b="0"/>
            <wp:docPr id="1" name="Рисунок 1" descr="https://im0-tub-ru.yandex.net/i?id=0a0ec7b7d702f2d0c3d816222c4f486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a0ec7b7d702f2d0c3d816222c4f4860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4" cy="393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Муьлххачу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хала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лоруш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хоьттина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дефисца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дозуш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цуьнца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уьйр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грамматически форма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>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коржам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коржамаш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серий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рама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раманаш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синош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жаш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Iуй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бакъо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екъало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шина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морфологически форма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лексически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ларделла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къаьстина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гIаж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гIожмаш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шеконан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шолгIа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дакъий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хийцалахь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шина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декъан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шен-шен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чолхе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кхолладелла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дегабаамаш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сатуху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садетта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.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Орфографин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семантически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принципехь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маьIнийн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башхаллашка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Лаха-Неврехь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куьпахь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вехаш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вара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Дикабер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маьIна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кхоллаелла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хIуманийн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(сеялка),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йолхьо-кхург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(косилка),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кIаорург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(молотилка),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хидуьллург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(ватерпас, уровень),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юкъанаюьллург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(войлочная подкладка для кувшина с водой),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тIобоккхург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(сепаратор),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тIехулатосург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(аса). </w:t>
      </w:r>
    </w:p>
    <w:p w:rsidR="00F042D7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дешдекъах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лаьтта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карадо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>: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F042D7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b/>
          <w:sz w:val="28"/>
          <w:szCs w:val="28"/>
        </w:rPr>
        <w:t>цахийцалурш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бIаьргаш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пен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пенаш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хьераш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говраш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керташ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кораш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цергаш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r w:rsidRPr="00D6100E">
        <w:rPr>
          <w:rFonts w:ascii="Times New Roman" w:hAnsi="Times New Roman" w:cs="Times New Roman"/>
          <w:b/>
          <w:sz w:val="28"/>
          <w:szCs w:val="28"/>
        </w:rPr>
        <w:t>-ан,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-о,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-ах, -е, -ал (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т.);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ийн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ашна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ашца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ех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ашка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, -ел</w:t>
      </w:r>
      <w:r w:rsidRPr="00F042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т.);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ши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лор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лоьраш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стоьмаш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сом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соьмаш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гIаз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гIезаш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бедаш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хийцаман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и ши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 хила </w:t>
      </w:r>
      <w:proofErr w:type="spellStart"/>
      <w:r w:rsidR="00F042D7" w:rsidRPr="00F042D7">
        <w:rPr>
          <w:rFonts w:ascii="Times New Roman" w:hAnsi="Times New Roman" w:cs="Times New Roman"/>
          <w:b/>
          <w:sz w:val="28"/>
          <w:szCs w:val="28"/>
        </w:rPr>
        <w:t>деза</w:t>
      </w:r>
      <w:proofErr w:type="spellEnd"/>
      <w:r w:rsidR="00F042D7" w:rsidRPr="00F042D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кучах, куче,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кучамаш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чаккхенаш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бакъонашка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хьаьжжина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язйо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дукхаллин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терахьехь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кхечу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аьлча</w:t>
      </w:r>
      <w:proofErr w:type="spellEnd"/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а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бошмаш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Iаннаш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ши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4) шина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кепарчу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хийцамо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нисъеш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юкъ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яккъаш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хьуьнца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хьаннаш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тур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туьраца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тарраш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куп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куьпаца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каппаш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юрт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юьртаца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ярташ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кхо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ларъеш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лард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тайп-тайпана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хийцалуш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хан,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хенаш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дай;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нийсаяздар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халкъан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ма-дарра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тайп-тайпана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хийцаялар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лардеш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с а л а: да,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дега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дел, дай, дайн,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дайшна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дайшка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дайл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чан, лан,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гIан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321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цIердешнийн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6-гIа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тайпа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хийцадаларан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формула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йолуш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>: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цхь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>о,у</w:t>
      </w:r>
      <w:proofErr w:type="spellEnd"/>
      <w:proofErr w:type="gram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а, е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>е (</w:t>
      </w:r>
      <w:proofErr w:type="gramStart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э)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е (э)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100E" w:rsidRDefault="00D6100E">
      <w:pPr>
        <w:rPr>
          <w:rFonts w:ascii="Times New Roman" w:hAnsi="Times New Roman" w:cs="Times New Roman"/>
          <w:sz w:val="28"/>
          <w:szCs w:val="28"/>
        </w:rPr>
      </w:pPr>
      <w:r w:rsidRPr="00D610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формулин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маьIна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кху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кепара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ду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цхьаллин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терахьан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цIерниг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ораман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-о, -у, -а, -е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доланиг</w:t>
      </w:r>
      <w:proofErr w:type="spellEnd"/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дожарехь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F042D7" w:rsidRPr="00D6100E">
        <w:rPr>
          <w:rFonts w:ascii="Times New Roman" w:hAnsi="Times New Roman" w:cs="Times New Roman"/>
          <w:b/>
          <w:sz w:val="28"/>
          <w:szCs w:val="28"/>
        </w:rPr>
        <w:t>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доьрзу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вукху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F042D7" w:rsidRPr="00D6100E">
        <w:rPr>
          <w:rFonts w:ascii="Times New Roman" w:hAnsi="Times New Roman" w:cs="Times New Roman"/>
          <w:b/>
          <w:sz w:val="28"/>
          <w:szCs w:val="28"/>
        </w:rPr>
        <w:t>а-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дукхаллин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терахьан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дожарехь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D6100E">
        <w:rPr>
          <w:rFonts w:ascii="Times New Roman" w:hAnsi="Times New Roman" w:cs="Times New Roman"/>
          <w:b/>
          <w:sz w:val="28"/>
          <w:szCs w:val="28"/>
        </w:rPr>
        <w:t>ене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хийцало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EB0027" w:rsidRDefault="00D610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002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F042D7" w:rsidRPr="00EB0027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. т. ЦI.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белхаш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F042D7" w:rsidRPr="00EB002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042D7" w:rsidRPr="00EB0027">
        <w:rPr>
          <w:rFonts w:ascii="Times New Roman" w:hAnsi="Times New Roman" w:cs="Times New Roman"/>
          <w:sz w:val="28"/>
          <w:szCs w:val="28"/>
        </w:rPr>
        <w:t>бецаш</w:t>
      </w:r>
      <w:proofErr w:type="spellEnd"/>
      <w:r w:rsidR="00F042D7" w:rsidRPr="00EB0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027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бецашна</w:t>
      </w:r>
      <w:proofErr w:type="spellEnd"/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Др.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EB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EB0027">
        <w:rPr>
          <w:rFonts w:ascii="Times New Roman" w:hAnsi="Times New Roman" w:cs="Times New Roman"/>
          <w:b/>
          <w:sz w:val="28"/>
          <w:szCs w:val="28"/>
        </w:rPr>
        <w:t>К.</w:t>
      </w:r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балхаца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042D7" w:rsidRPr="00F042D7">
        <w:rPr>
          <w:rFonts w:ascii="Times New Roman" w:hAnsi="Times New Roman" w:cs="Times New Roman"/>
          <w:sz w:val="28"/>
          <w:szCs w:val="28"/>
        </w:rPr>
        <w:t>елхашца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бацаца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042D7" w:rsidRPr="00F042D7">
        <w:rPr>
          <w:rFonts w:ascii="Times New Roman" w:hAnsi="Times New Roman" w:cs="Times New Roman"/>
          <w:sz w:val="28"/>
          <w:szCs w:val="28"/>
        </w:rPr>
        <w:t>бецашца</w:t>
      </w:r>
      <w:proofErr w:type="spellEnd"/>
      <w:r w:rsidR="00F042D7"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балхах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белхашка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баце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B0027">
        <w:rPr>
          <w:rFonts w:ascii="Times New Roman" w:hAnsi="Times New Roman" w:cs="Times New Roman"/>
          <w:sz w:val="28"/>
          <w:szCs w:val="28"/>
        </w:rPr>
        <w:t>б</w:t>
      </w:r>
      <w:r w:rsidRPr="00F042D7">
        <w:rPr>
          <w:rFonts w:ascii="Times New Roman" w:hAnsi="Times New Roman" w:cs="Times New Roman"/>
          <w:sz w:val="28"/>
          <w:szCs w:val="28"/>
        </w:rPr>
        <w:t>ецашка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балхал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белхел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42D7">
        <w:rPr>
          <w:rFonts w:ascii="Times New Roman" w:hAnsi="Times New Roman" w:cs="Times New Roman"/>
          <w:sz w:val="28"/>
          <w:szCs w:val="28"/>
        </w:rPr>
        <w:t xml:space="preserve">бацал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бецел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0E" w:rsidRPr="00D6100E" w:rsidRDefault="00F042D7" w:rsidP="00EB002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B00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6100E" w:rsidRPr="00D61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>. т.</w:t>
      </w:r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кIентийн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кIенташна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кIенташца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кIентех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r w:rsidRPr="00EB0027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кIанте</w:t>
      </w:r>
      <w:proofErr w:type="spellEnd"/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кIенташка</w:t>
      </w:r>
      <w:proofErr w:type="spellEnd"/>
    </w:p>
    <w:p w:rsidR="00D6100E" w:rsidRDefault="00F042D7" w:rsidP="00EB00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кIантал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EB00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кIентел</w:t>
      </w:r>
      <w:proofErr w:type="spellEnd"/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Билгалдаккхар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Шед</w:t>
      </w:r>
      <w:proofErr w:type="spellEnd"/>
      <w:r w:rsidRPr="00D610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100E">
        <w:rPr>
          <w:rFonts w:ascii="Times New Roman" w:hAnsi="Times New Roman" w:cs="Times New Roman"/>
          <w:b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бохучу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цIердешнийн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2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Pr="00EB0027">
        <w:rPr>
          <w:rFonts w:ascii="Times New Roman" w:hAnsi="Times New Roman" w:cs="Times New Roman"/>
          <w:b/>
          <w:sz w:val="28"/>
          <w:szCs w:val="28"/>
        </w:rPr>
        <w:t>а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(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элп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хаархьама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хIунда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аьлча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дожаршкахь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дахдеш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олуш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гучудолу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церан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мукъа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аз </w:t>
      </w:r>
      <w:r w:rsidRPr="00EB0027">
        <w:rPr>
          <w:rFonts w:ascii="Times New Roman" w:hAnsi="Times New Roman" w:cs="Times New Roman"/>
          <w:b/>
          <w:sz w:val="28"/>
          <w:szCs w:val="28"/>
        </w:rPr>
        <w:t>(е (</w:t>
      </w:r>
      <w:proofErr w:type="spellStart"/>
      <w:r w:rsidRPr="00EB0027">
        <w:rPr>
          <w:rFonts w:ascii="Times New Roman" w:hAnsi="Times New Roman" w:cs="Times New Roman"/>
          <w:b/>
          <w:sz w:val="28"/>
          <w:szCs w:val="28"/>
        </w:rPr>
        <w:t>иэ</w:t>
      </w:r>
      <w:proofErr w:type="spellEnd"/>
      <w:r w:rsidRPr="00EB0027">
        <w:rPr>
          <w:rFonts w:ascii="Times New Roman" w:hAnsi="Times New Roman" w:cs="Times New Roman"/>
          <w:b/>
          <w:sz w:val="28"/>
          <w:szCs w:val="28"/>
        </w:rPr>
        <w:t>),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цундела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lastRenderedPageBreak/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дешнийн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орамехь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EB0027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</w:t>
      </w:r>
      <w:r w:rsidRPr="0027337D">
        <w:rPr>
          <w:rFonts w:ascii="Times New Roman" w:hAnsi="Times New Roman" w:cs="Times New Roman"/>
          <w:b/>
          <w:sz w:val="28"/>
          <w:szCs w:val="28"/>
        </w:rPr>
        <w:t>е</w:t>
      </w:r>
      <w:r w:rsidRPr="00F042D7">
        <w:rPr>
          <w:rFonts w:ascii="Times New Roman" w:hAnsi="Times New Roman" w:cs="Times New Roman"/>
          <w:sz w:val="28"/>
          <w:szCs w:val="28"/>
        </w:rPr>
        <w:t>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42D7">
        <w:rPr>
          <w:rFonts w:ascii="Times New Roman" w:hAnsi="Times New Roman" w:cs="Times New Roman"/>
          <w:sz w:val="28"/>
          <w:szCs w:val="28"/>
        </w:rPr>
        <w:t>кхаа</w:t>
      </w:r>
      <w:proofErr w:type="spellEnd"/>
      <w:proofErr w:type="gram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яздар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хийцадалар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цхьабосса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цхьаъ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7D" w:rsidRPr="0027337D" w:rsidRDefault="00CB6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>. т.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733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337D" w:rsidRPr="00273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2D7" w:rsidRPr="0027337D">
        <w:rPr>
          <w:rFonts w:ascii="Times New Roman" w:hAnsi="Times New Roman" w:cs="Times New Roman"/>
          <w:b/>
          <w:sz w:val="28"/>
          <w:szCs w:val="28"/>
        </w:rPr>
        <w:t>дукх</w:t>
      </w:r>
      <w:proofErr w:type="spellEnd"/>
      <w:r w:rsidR="00F042D7" w:rsidRPr="0027337D">
        <w:rPr>
          <w:rFonts w:ascii="Times New Roman" w:hAnsi="Times New Roman" w:cs="Times New Roman"/>
          <w:b/>
          <w:sz w:val="28"/>
          <w:szCs w:val="28"/>
        </w:rPr>
        <w:t xml:space="preserve">. т.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2733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D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шедал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шодмел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бешал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бошмел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4E1E4A" w:rsidRPr="00CB6BC9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цхь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>. т</w:t>
      </w:r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="004E1E4A" w:rsidRP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т.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ЦI.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Дл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догIмийн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Л.</w:t>
      </w:r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догIмашна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Др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дегIо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4E1E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К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догIмашца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Х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догIмех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b/>
          <w:sz w:val="28"/>
          <w:szCs w:val="28"/>
        </w:rPr>
        <w:t>М</w:t>
      </w:r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дегIе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догIмашка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дегIал</w:t>
      </w:r>
      <w:proofErr w:type="spellEnd"/>
      <w:r w:rsidR="00CB6B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F042D7">
        <w:rPr>
          <w:rFonts w:ascii="Times New Roman" w:hAnsi="Times New Roman" w:cs="Times New Roman"/>
          <w:sz w:val="28"/>
          <w:szCs w:val="28"/>
        </w:rPr>
        <w:t>догIмел</w:t>
      </w:r>
      <w:proofErr w:type="spellEnd"/>
      <w:r w:rsidRPr="00F0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4A" w:rsidRDefault="004E1E4A">
      <w:pPr>
        <w:rPr>
          <w:rFonts w:ascii="Times New Roman" w:hAnsi="Times New Roman" w:cs="Times New Roman"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E82321" w:rsidRDefault="00E82321">
      <w:pPr>
        <w:rPr>
          <w:rFonts w:ascii="Times New Roman" w:hAnsi="Times New Roman" w:cs="Times New Roman"/>
          <w:b/>
          <w:sz w:val="28"/>
          <w:szCs w:val="28"/>
        </w:rPr>
      </w:pPr>
    </w:p>
    <w:p w:rsidR="004E1E4A" w:rsidRDefault="00F042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E4A">
        <w:rPr>
          <w:rFonts w:ascii="Times New Roman" w:hAnsi="Times New Roman" w:cs="Times New Roman"/>
          <w:b/>
          <w:sz w:val="28"/>
          <w:szCs w:val="28"/>
        </w:rPr>
        <w:lastRenderedPageBreak/>
        <w:t>Шардар</w:t>
      </w:r>
      <w:proofErr w:type="spellEnd"/>
      <w:r w:rsidRPr="004E1E4A">
        <w:rPr>
          <w:rFonts w:ascii="Times New Roman" w:hAnsi="Times New Roman" w:cs="Times New Roman"/>
          <w:b/>
          <w:sz w:val="28"/>
          <w:szCs w:val="28"/>
        </w:rPr>
        <w:t xml:space="preserve"> 45.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жима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юкъара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цхьана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дешдекъах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sz w:val="24"/>
          <w:szCs w:val="24"/>
        </w:rPr>
        <w:t>лаьтта</w:t>
      </w:r>
      <w:proofErr w:type="spellEnd"/>
      <w:proofErr w:type="gramEnd"/>
      <w:r w:rsidRPr="00CB6BC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чолхе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дожаршца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хийца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CB6BC9">
        <w:rPr>
          <w:rFonts w:ascii="Times New Roman" w:hAnsi="Times New Roman" w:cs="Times New Roman"/>
          <w:sz w:val="24"/>
          <w:szCs w:val="24"/>
        </w:rPr>
        <w:t>.</w:t>
      </w:r>
      <w:r w:rsidRPr="004E1E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C9" w:rsidRPr="00CB6BC9" w:rsidRDefault="00CB6BC9" w:rsidP="00CB6BC9">
      <w:pPr>
        <w:ind w:left="360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Мацах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вала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воллучу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майрачунна</w:t>
      </w:r>
      <w:proofErr w:type="spell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цIийндена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042D7" w:rsidRPr="00CB6BC9">
        <w:rPr>
          <w:rFonts w:ascii="Times New Roman" w:hAnsi="Times New Roman" w:cs="Times New Roman"/>
          <w:sz w:val="28"/>
          <w:szCs w:val="28"/>
        </w:rPr>
        <w:t>юххе</w:t>
      </w:r>
      <w:proofErr w:type="spellEnd"/>
      <w:proofErr w:type="gram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хиъна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тамана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дуьйцуш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цIийннана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хьол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тIаьхьа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маре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гIур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сапаргIат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хилалахь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бохуш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>.</w:t>
      </w:r>
    </w:p>
    <w:p w:rsidR="00CB6BC9" w:rsidRDefault="00F042D7" w:rsidP="007721B7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Делхьа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зуда,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хьох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со вала,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цIийндас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Цунний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дайна, махала дара-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туркойн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B6BC9">
        <w:rPr>
          <w:rFonts w:ascii="Times New Roman" w:hAnsi="Times New Roman" w:cs="Times New Roman"/>
          <w:b/>
          <w:sz w:val="28"/>
          <w:szCs w:val="28"/>
        </w:rPr>
        <w:t>гIоьнах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тешна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тIом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болабайта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вешаш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кхоссар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Тозуркъас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426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Суна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хетарехь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ШоIип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лоь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хIун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, нах 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хаьттира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Солтамурда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BC9" w:rsidRPr="00CB6BC9" w:rsidRDefault="00CB6BC9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 xml:space="preserve">     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Бахьана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леладе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аьлла-кх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Дала</w:t>
      </w:r>
      <w:proofErr w:type="gramEnd"/>
      <w:r w:rsidR="00F042D7" w:rsidRPr="00CB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D7" w:rsidRPr="00CB6B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042D7" w:rsidRPr="00CB6BC9">
        <w:rPr>
          <w:rFonts w:ascii="Times New Roman" w:hAnsi="Times New Roman" w:cs="Times New Roman"/>
          <w:b/>
          <w:sz w:val="28"/>
          <w:szCs w:val="28"/>
        </w:rPr>
        <w:t>Аьтто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лахарх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зен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2D7"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="00F042D7" w:rsidRPr="00CB6BC9">
        <w:rPr>
          <w:rFonts w:ascii="Times New Roman" w:hAnsi="Times New Roman" w:cs="Times New Roman"/>
          <w:sz w:val="28"/>
          <w:szCs w:val="28"/>
        </w:rPr>
        <w:t xml:space="preserve">. (А.А.) </w:t>
      </w:r>
    </w:p>
    <w:p w:rsid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CB6BC9" w:rsidRPr="00CB6BC9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r w:rsidRPr="00CB6BC9">
        <w:rPr>
          <w:rFonts w:ascii="Times New Roman" w:hAnsi="Times New Roman" w:cs="Times New Roman"/>
          <w:b/>
          <w:sz w:val="28"/>
          <w:szCs w:val="28"/>
        </w:rPr>
        <w:t>Шардар</w:t>
      </w:r>
      <w:proofErr w:type="spellEnd"/>
      <w:r w:rsidRPr="00CB6BC9">
        <w:rPr>
          <w:rFonts w:ascii="Times New Roman" w:hAnsi="Times New Roman" w:cs="Times New Roman"/>
          <w:b/>
          <w:sz w:val="28"/>
          <w:szCs w:val="28"/>
        </w:rPr>
        <w:t xml:space="preserve"> 46.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Кху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лахара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текстан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кийсак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дIаязъе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юкъахь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билгалдаьхна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цIердешнаш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легаде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Схьайийца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церан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нийсаяздаран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1B7">
        <w:rPr>
          <w:rFonts w:ascii="Times New Roman" w:hAnsi="Times New Roman" w:cs="Times New Roman"/>
          <w:sz w:val="24"/>
          <w:szCs w:val="24"/>
        </w:rPr>
        <w:t>бакъонаш</w:t>
      </w:r>
      <w:proofErr w:type="spellEnd"/>
      <w:r w:rsidRPr="007721B7">
        <w:rPr>
          <w:rFonts w:ascii="Times New Roman" w:hAnsi="Times New Roman" w:cs="Times New Roman"/>
          <w:sz w:val="24"/>
          <w:szCs w:val="24"/>
        </w:rPr>
        <w:t>.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6" w:rsidRDefault="00F042D7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 w:rsidRPr="00CB6BC9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Иштанехьа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гIо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дийр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цхьамма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Диканна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дика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дезар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ницкъ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бац и дан»,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r w:rsidRPr="007721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Дагций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дегIаций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айп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доцуш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стаг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воцург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!» –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Варас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Солтамурд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гIаьттина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proofErr w:type="gram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Къуръан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куьг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диллина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Маккхална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тIаьххье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кечвелира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. – Ас </w:t>
      </w:r>
      <w:r w:rsidRPr="007721B7">
        <w:rPr>
          <w:rFonts w:ascii="Times New Roman" w:hAnsi="Times New Roman" w:cs="Times New Roman"/>
          <w:b/>
          <w:sz w:val="28"/>
          <w:szCs w:val="28"/>
        </w:rPr>
        <w:t>дуй</w:t>
      </w:r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буу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дуьненан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бахаман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я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эхартахь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хинйолчу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йолан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къоман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оьздангаллий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йохка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нахана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тешнабехк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ямартло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эшначу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меттехь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бIаьр-негIар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тухуш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дIадала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</w:t>
      </w:r>
      <w:r w:rsidRPr="007721B7">
        <w:rPr>
          <w:rFonts w:ascii="Times New Roman" w:hAnsi="Times New Roman" w:cs="Times New Roman"/>
          <w:b/>
          <w:sz w:val="28"/>
          <w:szCs w:val="28"/>
        </w:rPr>
        <w:t>дел-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ненал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йишел-вешел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доьзалал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махкан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халкъан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BC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сий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 w:rsidRPr="007721B7">
        <w:rPr>
          <w:rFonts w:ascii="Times New Roman" w:hAnsi="Times New Roman" w:cs="Times New Roman"/>
          <w:b/>
          <w:sz w:val="28"/>
          <w:szCs w:val="28"/>
        </w:rPr>
        <w:t>цIий</w:t>
      </w:r>
      <w:proofErr w:type="spellEnd"/>
      <w:r w:rsidRPr="0077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BC9">
        <w:rPr>
          <w:rFonts w:ascii="Times New Roman" w:hAnsi="Times New Roman" w:cs="Times New Roman"/>
          <w:sz w:val="28"/>
          <w:szCs w:val="28"/>
        </w:rPr>
        <w:t>хьанал</w:t>
      </w:r>
      <w:proofErr w:type="spellEnd"/>
      <w:r w:rsidRPr="00CB6BC9">
        <w:rPr>
          <w:rFonts w:ascii="Times New Roman" w:hAnsi="Times New Roman" w:cs="Times New Roman"/>
          <w:sz w:val="28"/>
          <w:szCs w:val="28"/>
        </w:rPr>
        <w:t xml:space="preserve"> до… (А.А.)</w:t>
      </w:r>
      <w:r w:rsidR="009232BC" w:rsidRPr="00CB6BC9">
        <w:rPr>
          <w:rFonts w:ascii="Times New Roman" w:hAnsi="Times New Roman" w:cs="Times New Roman"/>
          <w:color w:val="787878"/>
          <w:sz w:val="28"/>
          <w:szCs w:val="28"/>
        </w:rPr>
        <w:br/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E82321" w:rsidRDefault="00E82321" w:rsidP="00CB6BC9">
      <w:pPr>
        <w:ind w:left="568"/>
        <w:rPr>
          <w:rFonts w:ascii="Times New Roman" w:hAnsi="Times New Roman" w:cs="Times New Roman"/>
          <w:b/>
          <w:sz w:val="28"/>
          <w:szCs w:val="28"/>
        </w:rPr>
      </w:pPr>
      <w:r w:rsidRPr="00E82321">
        <w:rPr>
          <w:rFonts w:ascii="Times New Roman" w:hAnsi="Times New Roman" w:cs="Times New Roman"/>
          <w:b/>
          <w:sz w:val="28"/>
          <w:szCs w:val="28"/>
        </w:rPr>
        <w:t xml:space="preserve">Ц1ахь: 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Ц1ердош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карладаккхар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дожарш,легарш</w:t>
      </w:r>
      <w:proofErr w:type="gramEnd"/>
      <w:r>
        <w:rPr>
          <w:rFonts w:ascii="Times New Roman" w:hAnsi="Times New Roman" w:cs="Times New Roman"/>
          <w:sz w:val="28"/>
          <w:szCs w:val="28"/>
        </w:rPr>
        <w:t>,классаш,терахь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321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E82321" w:rsidRPr="00CB6BC9" w:rsidRDefault="00E82321" w:rsidP="00CB6BC9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Хьехархо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E82321" w:rsidRPr="00C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202E"/>
    <w:multiLevelType w:val="hybridMultilevel"/>
    <w:tmpl w:val="6EF2B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D"/>
    <w:rsid w:val="0027337D"/>
    <w:rsid w:val="004A42DD"/>
    <w:rsid w:val="004E1E4A"/>
    <w:rsid w:val="007721B7"/>
    <w:rsid w:val="009232BC"/>
    <w:rsid w:val="00B7723B"/>
    <w:rsid w:val="00CB6BC9"/>
    <w:rsid w:val="00CF4296"/>
    <w:rsid w:val="00D6100E"/>
    <w:rsid w:val="00E82321"/>
    <w:rsid w:val="00EB0027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BF5"/>
  <w15:chartTrackingRefBased/>
  <w15:docId w15:val="{895D61BC-4F67-42FE-8AF0-759A3F3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2BC"/>
    <w:rPr>
      <w:b/>
      <w:bCs/>
    </w:rPr>
  </w:style>
  <w:style w:type="paragraph" w:styleId="a4">
    <w:name w:val="List Paragraph"/>
    <w:basedOn w:val="a"/>
    <w:uiPriority w:val="34"/>
    <w:qFormat/>
    <w:rsid w:val="00C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2021-01-18T13:21:00Z</dcterms:created>
  <dcterms:modified xsi:type="dcterms:W3CDTF">2021-01-19T10:53:00Z</dcterms:modified>
</cp:coreProperties>
</file>