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83" w:rsidRPr="00732D07" w:rsidRDefault="00DF4783" w:rsidP="006B40AC">
      <w:pPr>
        <w:shd w:val="clear" w:color="auto" w:fill="FFFFFF"/>
        <w:spacing w:after="0" w:line="276" w:lineRule="auto"/>
        <w:rPr>
          <w:rFonts w:ascii="Times New Roman" w:eastAsia="Times New Roman" w:hAnsi="Times New Roman" w:cs="Times New Roman"/>
          <w:b/>
          <w:color w:val="000000"/>
          <w:sz w:val="24"/>
          <w:szCs w:val="24"/>
          <w:lang w:eastAsia="ru-RU"/>
        </w:rPr>
      </w:pPr>
      <w:r w:rsidRPr="00732D07">
        <w:rPr>
          <w:rFonts w:ascii="Times New Roman" w:eastAsia="Times New Roman" w:hAnsi="Times New Roman" w:cs="Times New Roman"/>
          <w:b/>
          <w:color w:val="000000"/>
          <w:sz w:val="24"/>
          <w:szCs w:val="24"/>
          <w:lang w:eastAsia="ru-RU"/>
        </w:rPr>
        <w:t>1</w:t>
      </w:r>
      <w:r w:rsidR="00D14D71">
        <w:rPr>
          <w:rFonts w:ascii="Times New Roman" w:eastAsia="Times New Roman" w:hAnsi="Times New Roman" w:cs="Times New Roman"/>
          <w:b/>
          <w:color w:val="000000"/>
          <w:sz w:val="24"/>
          <w:szCs w:val="24"/>
          <w:lang w:eastAsia="ru-RU"/>
        </w:rPr>
        <w:t>3</w:t>
      </w:r>
      <w:r w:rsidRPr="00732D07">
        <w:rPr>
          <w:rFonts w:ascii="Times New Roman" w:eastAsia="Times New Roman" w:hAnsi="Times New Roman" w:cs="Times New Roman"/>
          <w:b/>
          <w:color w:val="000000"/>
          <w:sz w:val="24"/>
          <w:szCs w:val="24"/>
          <w:lang w:eastAsia="ru-RU"/>
        </w:rPr>
        <w:t>.01.2021</w:t>
      </w:r>
    </w:p>
    <w:p w:rsidR="00DF4783" w:rsidRPr="00732D07" w:rsidRDefault="00D14D71" w:rsidP="006B40AC">
      <w:pPr>
        <w:shd w:val="clear" w:color="auto" w:fill="FFFFFF"/>
        <w:spacing w:after="0" w:line="276"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Группа: </w:t>
      </w:r>
      <w:r w:rsidR="00DF4783" w:rsidRPr="00732D07">
        <w:rPr>
          <w:rFonts w:ascii="Times New Roman" w:eastAsia="Times New Roman" w:hAnsi="Times New Roman" w:cs="Times New Roman"/>
          <w:b/>
          <w:color w:val="000000"/>
          <w:sz w:val="24"/>
          <w:szCs w:val="24"/>
          <w:lang w:eastAsia="ru-RU"/>
        </w:rPr>
        <w:t xml:space="preserve">20 </w:t>
      </w:r>
      <w:r>
        <w:rPr>
          <w:rFonts w:ascii="Times New Roman" w:eastAsia="Times New Roman" w:hAnsi="Times New Roman" w:cs="Times New Roman"/>
          <w:b/>
          <w:color w:val="000000"/>
          <w:sz w:val="24"/>
          <w:szCs w:val="24"/>
          <w:lang w:eastAsia="ru-RU"/>
        </w:rPr>
        <w:t>ЭК</w:t>
      </w:r>
      <w:r w:rsidR="00DF4783" w:rsidRPr="00732D07">
        <w:rPr>
          <w:rFonts w:ascii="Times New Roman" w:eastAsia="Times New Roman" w:hAnsi="Times New Roman" w:cs="Times New Roman"/>
          <w:b/>
          <w:color w:val="000000"/>
          <w:sz w:val="24"/>
          <w:szCs w:val="24"/>
          <w:lang w:eastAsia="ru-RU"/>
        </w:rPr>
        <w:t>-1д</w:t>
      </w:r>
    </w:p>
    <w:p w:rsidR="00DF4783" w:rsidRPr="00732D07" w:rsidRDefault="00D14D71" w:rsidP="006B40AC">
      <w:pPr>
        <w:shd w:val="clear" w:color="auto" w:fill="FFFFFF"/>
        <w:spacing w:after="0" w:line="276"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Дисциплина: ПРАВО</w:t>
      </w:r>
    </w:p>
    <w:p w:rsidR="00DF4783" w:rsidRPr="006B40AC" w:rsidRDefault="00DF4783" w:rsidP="006B40AC">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732D07">
        <w:rPr>
          <w:rFonts w:ascii="Times New Roman" w:eastAsia="Times New Roman" w:hAnsi="Times New Roman" w:cs="Times New Roman"/>
          <w:b/>
          <w:color w:val="000000"/>
          <w:sz w:val="24"/>
          <w:szCs w:val="24"/>
          <w:lang w:eastAsia="ru-RU"/>
        </w:rPr>
        <w:t>Тема</w:t>
      </w:r>
      <w:r w:rsidRPr="006B40AC">
        <w:rPr>
          <w:rFonts w:ascii="Times New Roman" w:eastAsia="Times New Roman" w:hAnsi="Times New Roman" w:cs="Times New Roman"/>
          <w:color w:val="000000"/>
          <w:sz w:val="24"/>
          <w:szCs w:val="24"/>
          <w:lang w:eastAsia="ru-RU"/>
        </w:rPr>
        <w:t xml:space="preserve">: </w:t>
      </w:r>
      <w:r w:rsidR="009F372B" w:rsidRPr="006B40AC">
        <w:rPr>
          <w:rFonts w:ascii="Times New Roman" w:hAnsi="Times New Roman" w:cs="Times New Roman"/>
          <w:b/>
          <w:sz w:val="24"/>
          <w:szCs w:val="24"/>
        </w:rPr>
        <w:t>Теория возникновения государства и права.</w:t>
      </w:r>
    </w:p>
    <w:p w:rsidR="00DF4783" w:rsidRDefault="00DF4783" w:rsidP="00DF4783">
      <w:pPr>
        <w:spacing w:after="0" w:line="276" w:lineRule="auto"/>
        <w:ind w:left="-567" w:firstLine="1047"/>
        <w:jc w:val="both"/>
        <w:rPr>
          <w:rFonts w:ascii="Times New Roman" w:hAnsi="Times New Roman" w:cs="Times New Roman"/>
          <w:sz w:val="24"/>
          <w:szCs w:val="24"/>
        </w:rPr>
      </w:pPr>
    </w:p>
    <w:p w:rsidR="00D14D71" w:rsidRPr="006B40AC" w:rsidRDefault="00D14D71" w:rsidP="006B40AC">
      <w:pPr>
        <w:spacing w:after="0"/>
        <w:ind w:left="-567"/>
        <w:jc w:val="center"/>
        <w:rPr>
          <w:rFonts w:ascii="Times New Roman" w:hAnsi="Times New Roman" w:cs="Times New Roman"/>
          <w:b/>
          <w:sz w:val="24"/>
          <w:szCs w:val="24"/>
        </w:rPr>
      </w:pPr>
      <w:r w:rsidRPr="006B40AC">
        <w:rPr>
          <w:rFonts w:ascii="Times New Roman" w:hAnsi="Times New Roman" w:cs="Times New Roman"/>
          <w:b/>
          <w:sz w:val="24"/>
          <w:szCs w:val="24"/>
        </w:rPr>
        <w:t>Общая характеристика</w:t>
      </w:r>
    </w:p>
    <w:p w:rsidR="006B40AC" w:rsidRDefault="006B40AC" w:rsidP="009F372B">
      <w:pPr>
        <w:spacing w:after="0"/>
        <w:ind w:left="-567"/>
        <w:jc w:val="both"/>
        <w:rPr>
          <w:rFonts w:ascii="Times New Roman" w:hAnsi="Times New Roman" w:cs="Times New Roman"/>
          <w:sz w:val="24"/>
          <w:szCs w:val="24"/>
        </w:rPr>
      </w:pPr>
      <w:bookmarkStart w:id="0" w:name="_GoBack"/>
      <w:bookmarkEnd w:id="0"/>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Существует множество теорий происхождения государства. Познавательную </w:t>
      </w:r>
      <w:hyperlink r:id="rId6" w:tooltip="Гносеология" w:history="1">
        <w:r w:rsidRPr="009F372B">
          <w:rPr>
            <w:rStyle w:val="a4"/>
            <w:rFonts w:ascii="Times New Roman" w:hAnsi="Times New Roman" w:cs="Times New Roman"/>
            <w:color w:val="auto"/>
            <w:sz w:val="24"/>
            <w:szCs w:val="24"/>
          </w:rPr>
          <w:t>гносеологическую</w:t>
        </w:r>
      </w:hyperlink>
      <w:r w:rsidRPr="009F372B">
        <w:rPr>
          <w:rFonts w:ascii="Times New Roman" w:hAnsi="Times New Roman" w:cs="Times New Roman"/>
          <w:sz w:val="24"/>
          <w:szCs w:val="24"/>
        </w:rPr>
        <w:t> ценность изучения теорий происхождения государства и права трудно переоценить.</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Мифологические и религиозные концепции происхождения государства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 основе данных концепций лежат представления о божественном (сверхъестественном) происхождении государства, общей системы власти, правил общественного поведения. Основной характеристикой является отсутствие разделения между обществом и государством. Подобные представления появились во время формирования </w:t>
      </w:r>
      <w:hyperlink r:id="rId7" w:tooltip="Первобытное общество" w:history="1">
        <w:r w:rsidRPr="009F372B">
          <w:rPr>
            <w:rStyle w:val="a4"/>
            <w:rFonts w:ascii="Times New Roman" w:hAnsi="Times New Roman" w:cs="Times New Roman"/>
            <w:color w:val="auto"/>
            <w:sz w:val="24"/>
            <w:szCs w:val="24"/>
          </w:rPr>
          <w:t>первобытных</w:t>
        </w:r>
      </w:hyperlink>
      <w:r w:rsidRPr="009F372B">
        <w:rPr>
          <w:rFonts w:ascii="Times New Roman" w:hAnsi="Times New Roman" w:cs="Times New Roman"/>
          <w:sz w:val="24"/>
          <w:szCs w:val="24"/>
        </w:rPr>
        <w:t> человеческих сообществ и просуществовали до периода </w:t>
      </w:r>
      <w:hyperlink r:id="rId8" w:tooltip="Средние века" w:history="1">
        <w:r w:rsidRPr="009F372B">
          <w:rPr>
            <w:rStyle w:val="a4"/>
            <w:rFonts w:ascii="Times New Roman" w:hAnsi="Times New Roman" w:cs="Times New Roman"/>
            <w:color w:val="auto"/>
            <w:sz w:val="24"/>
            <w:szCs w:val="24"/>
          </w:rPr>
          <w:t>средневековья</w:t>
        </w:r>
      </w:hyperlink>
      <w:r w:rsidRPr="009F372B">
        <w:rPr>
          <w:rFonts w:ascii="Times New Roman" w:hAnsi="Times New Roman" w:cs="Times New Roman"/>
          <w:sz w:val="24"/>
          <w:szCs w:val="24"/>
        </w:rPr>
        <w:t>.</w:t>
      </w:r>
    </w:p>
    <w:p w:rsidR="00D14D71" w:rsidRPr="006B40AC" w:rsidRDefault="00D14D71" w:rsidP="009F372B">
      <w:pPr>
        <w:spacing w:after="0"/>
        <w:ind w:left="-567"/>
        <w:jc w:val="both"/>
        <w:rPr>
          <w:rFonts w:ascii="Times New Roman" w:hAnsi="Times New Roman" w:cs="Times New Roman"/>
          <w:b/>
          <w:sz w:val="24"/>
          <w:szCs w:val="24"/>
        </w:rPr>
      </w:pPr>
      <w:r w:rsidRPr="006B40AC">
        <w:rPr>
          <w:rFonts w:ascii="Times New Roman" w:hAnsi="Times New Roman" w:cs="Times New Roman"/>
          <w:b/>
          <w:sz w:val="24"/>
          <w:szCs w:val="24"/>
        </w:rPr>
        <w:t>Теория Платона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Согласно </w:t>
      </w:r>
      <w:hyperlink r:id="rId9" w:tooltip="Платон" w:history="1">
        <w:r w:rsidRPr="009F372B">
          <w:rPr>
            <w:rStyle w:val="a4"/>
            <w:rFonts w:ascii="Times New Roman" w:hAnsi="Times New Roman" w:cs="Times New Roman"/>
            <w:color w:val="auto"/>
            <w:sz w:val="24"/>
            <w:szCs w:val="24"/>
          </w:rPr>
          <w:t>Платону</w:t>
        </w:r>
      </w:hyperlink>
      <w:r w:rsidRPr="009F372B">
        <w:rPr>
          <w:rFonts w:ascii="Times New Roman" w:hAnsi="Times New Roman" w:cs="Times New Roman"/>
          <w:sz w:val="24"/>
          <w:szCs w:val="24"/>
        </w:rPr>
        <w:t> государство появилось в эпоху </w:t>
      </w:r>
      <w:hyperlink r:id="rId10" w:tooltip="Зевс" w:history="1">
        <w:r w:rsidRPr="009F372B">
          <w:rPr>
            <w:rStyle w:val="a4"/>
            <w:rFonts w:ascii="Times New Roman" w:hAnsi="Times New Roman" w:cs="Times New Roman"/>
            <w:color w:val="auto"/>
            <w:sz w:val="24"/>
            <w:szCs w:val="24"/>
          </w:rPr>
          <w:t>Зевса</w:t>
        </w:r>
      </w:hyperlink>
      <w:r w:rsidRPr="009F372B">
        <w:rPr>
          <w:rFonts w:ascii="Times New Roman" w:hAnsi="Times New Roman" w:cs="Times New Roman"/>
          <w:sz w:val="24"/>
          <w:szCs w:val="24"/>
        </w:rPr>
        <w:t> и олимпийских богов. Они поделили между собой, по жребию, все страны земли. При этом </w:t>
      </w:r>
      <w:hyperlink r:id="rId11" w:tooltip="Аттика" w:history="1">
        <w:r w:rsidRPr="009F372B">
          <w:rPr>
            <w:rStyle w:val="a4"/>
            <w:rFonts w:ascii="Times New Roman" w:hAnsi="Times New Roman" w:cs="Times New Roman"/>
            <w:color w:val="auto"/>
            <w:sz w:val="24"/>
            <w:szCs w:val="24"/>
          </w:rPr>
          <w:t>Аттика</w:t>
        </w:r>
      </w:hyperlink>
      <w:r w:rsidRPr="009F372B">
        <w:rPr>
          <w:rFonts w:ascii="Times New Roman" w:hAnsi="Times New Roman" w:cs="Times New Roman"/>
          <w:sz w:val="24"/>
          <w:szCs w:val="24"/>
        </w:rPr>
        <w:t> (территория древних </w:t>
      </w:r>
      <w:hyperlink r:id="rId12" w:tooltip="Афины" w:history="1">
        <w:r w:rsidRPr="009F372B">
          <w:rPr>
            <w:rStyle w:val="a4"/>
            <w:rFonts w:ascii="Times New Roman" w:hAnsi="Times New Roman" w:cs="Times New Roman"/>
            <w:color w:val="auto"/>
            <w:sz w:val="24"/>
            <w:szCs w:val="24"/>
          </w:rPr>
          <w:t>Афин</w:t>
        </w:r>
      </w:hyperlink>
      <w:r w:rsidRPr="009F372B">
        <w:rPr>
          <w:rFonts w:ascii="Times New Roman" w:hAnsi="Times New Roman" w:cs="Times New Roman"/>
          <w:sz w:val="24"/>
          <w:szCs w:val="24"/>
        </w:rPr>
        <w:t>) досталась </w:t>
      </w:r>
      <w:hyperlink r:id="rId13" w:tooltip="Афина" w:history="1">
        <w:r w:rsidRPr="009F372B">
          <w:rPr>
            <w:rStyle w:val="a4"/>
            <w:rFonts w:ascii="Times New Roman" w:hAnsi="Times New Roman" w:cs="Times New Roman"/>
            <w:color w:val="auto"/>
            <w:sz w:val="24"/>
            <w:szCs w:val="24"/>
          </w:rPr>
          <w:t>Афине</w:t>
        </w:r>
      </w:hyperlink>
      <w:r w:rsidRPr="009F372B">
        <w:rPr>
          <w:rFonts w:ascii="Times New Roman" w:hAnsi="Times New Roman" w:cs="Times New Roman"/>
          <w:sz w:val="24"/>
          <w:szCs w:val="24"/>
        </w:rPr>
        <w:t> и </w:t>
      </w:r>
      <w:hyperlink r:id="rId14" w:tooltip="Гефест" w:history="1">
        <w:r w:rsidRPr="009F372B">
          <w:rPr>
            <w:rStyle w:val="a4"/>
            <w:rFonts w:ascii="Times New Roman" w:hAnsi="Times New Roman" w:cs="Times New Roman"/>
            <w:color w:val="auto"/>
            <w:sz w:val="24"/>
            <w:szCs w:val="24"/>
          </w:rPr>
          <w:t>Гефесту</w:t>
        </w:r>
      </w:hyperlink>
      <w:r w:rsidRPr="009F372B">
        <w:rPr>
          <w:rFonts w:ascii="Times New Roman" w:hAnsi="Times New Roman" w:cs="Times New Roman"/>
          <w:sz w:val="24"/>
          <w:szCs w:val="24"/>
        </w:rPr>
        <w:t>, а остров </w:t>
      </w:r>
      <w:hyperlink r:id="rId15" w:tooltip="Атлантида" w:history="1">
        <w:r w:rsidRPr="009F372B">
          <w:rPr>
            <w:rStyle w:val="a4"/>
            <w:rFonts w:ascii="Times New Roman" w:hAnsi="Times New Roman" w:cs="Times New Roman"/>
            <w:color w:val="auto"/>
            <w:sz w:val="24"/>
            <w:szCs w:val="24"/>
          </w:rPr>
          <w:t>Атлантида</w:t>
        </w:r>
      </w:hyperlink>
      <w:r w:rsidRPr="009F372B">
        <w:rPr>
          <w:rFonts w:ascii="Times New Roman" w:hAnsi="Times New Roman" w:cs="Times New Roman"/>
          <w:sz w:val="24"/>
          <w:szCs w:val="24"/>
        </w:rPr>
        <w:t> — </w:t>
      </w:r>
      <w:hyperlink r:id="rId16" w:tooltip="Посейдон" w:history="1">
        <w:r w:rsidRPr="009F372B">
          <w:rPr>
            <w:rStyle w:val="a4"/>
            <w:rFonts w:ascii="Times New Roman" w:hAnsi="Times New Roman" w:cs="Times New Roman"/>
            <w:color w:val="auto"/>
            <w:sz w:val="24"/>
            <w:szCs w:val="24"/>
          </w:rPr>
          <w:t>Посейдону</w:t>
        </w:r>
      </w:hyperlink>
      <w:r w:rsidRPr="009F372B">
        <w:rPr>
          <w:rFonts w:ascii="Times New Roman" w:hAnsi="Times New Roman" w:cs="Times New Roman"/>
          <w:sz w:val="24"/>
          <w:szCs w:val="24"/>
        </w:rPr>
        <w:t>. Афина и Гефест населили Аттику благородными мужами и вложили в их умы понятие о демократическом государственном устройстве. Посейдон же установил на Атлантиде государство в форме наследственного </w:t>
      </w:r>
      <w:hyperlink r:id="rId17" w:tooltip="Монархия" w:history="1">
        <w:r w:rsidRPr="009F372B">
          <w:rPr>
            <w:rStyle w:val="a4"/>
            <w:rFonts w:ascii="Times New Roman" w:hAnsi="Times New Roman" w:cs="Times New Roman"/>
            <w:color w:val="auto"/>
            <w:sz w:val="24"/>
            <w:szCs w:val="24"/>
          </w:rPr>
          <w:t>царского правления</w:t>
        </w:r>
      </w:hyperlink>
      <w:r w:rsidRPr="009F372B">
        <w:rPr>
          <w:rFonts w:ascii="Times New Roman" w:hAnsi="Times New Roman" w:cs="Times New Roman"/>
          <w:sz w:val="24"/>
          <w:szCs w:val="24"/>
        </w:rPr>
        <w:t>, закрепив основы в законах. Таким образом, Платон считал, что для организации правильных форм земной жизни необходимо в максимально возможной мере подражать мифическим космически-божественным первообразам (философски говоря — идее) правления людьми. В первую очередь устройству Афин (где правят </w:t>
      </w:r>
      <w:hyperlink r:id="rId18" w:tooltip="Философ" w:history="1">
        <w:r w:rsidRPr="009F372B">
          <w:rPr>
            <w:rStyle w:val="a4"/>
            <w:rFonts w:ascii="Times New Roman" w:hAnsi="Times New Roman" w:cs="Times New Roman"/>
            <w:color w:val="auto"/>
            <w:sz w:val="24"/>
            <w:szCs w:val="24"/>
          </w:rPr>
          <w:t>философы</w:t>
        </w:r>
      </w:hyperlink>
      <w:r w:rsidRPr="009F372B">
        <w:rPr>
          <w:rFonts w:ascii="Times New Roman" w:hAnsi="Times New Roman" w:cs="Times New Roman"/>
          <w:sz w:val="24"/>
          <w:szCs w:val="24"/>
        </w:rPr>
        <w:t>), во вторую устройству Атлантиды (где правят </w:t>
      </w:r>
      <w:hyperlink r:id="rId19" w:tooltip="Закон (право)" w:history="1">
        <w:r w:rsidRPr="009F372B">
          <w:rPr>
            <w:rStyle w:val="a4"/>
            <w:rFonts w:ascii="Times New Roman" w:hAnsi="Times New Roman" w:cs="Times New Roman"/>
            <w:color w:val="auto"/>
            <w:sz w:val="24"/>
            <w:szCs w:val="24"/>
          </w:rPr>
          <w:t>законы</w:t>
        </w:r>
      </w:hyperlink>
      <w:r w:rsidRPr="009F372B">
        <w:rPr>
          <w:rFonts w:ascii="Times New Roman" w:hAnsi="Times New Roman" w:cs="Times New Roman"/>
          <w:sz w:val="24"/>
          <w:szCs w:val="24"/>
        </w:rPr>
        <w:t>).</w:t>
      </w:r>
    </w:p>
    <w:p w:rsidR="00D14D71" w:rsidRPr="006B40AC" w:rsidRDefault="00D14D71" w:rsidP="009F372B">
      <w:pPr>
        <w:spacing w:after="0"/>
        <w:ind w:left="-567"/>
        <w:jc w:val="both"/>
        <w:rPr>
          <w:rFonts w:ascii="Times New Roman" w:hAnsi="Times New Roman" w:cs="Times New Roman"/>
          <w:b/>
          <w:sz w:val="24"/>
          <w:szCs w:val="24"/>
        </w:rPr>
      </w:pPr>
      <w:r w:rsidRPr="006B40AC">
        <w:rPr>
          <w:rFonts w:ascii="Times New Roman" w:hAnsi="Times New Roman" w:cs="Times New Roman"/>
          <w:b/>
          <w:sz w:val="24"/>
          <w:szCs w:val="24"/>
        </w:rPr>
        <w:t>Древнеиндийская теория</w:t>
      </w:r>
    </w:p>
    <w:p w:rsidR="00D14D71" w:rsidRPr="009F372B" w:rsidRDefault="00D14D71" w:rsidP="009F372B">
      <w:pPr>
        <w:spacing w:after="0"/>
        <w:ind w:left="-567"/>
        <w:jc w:val="both"/>
        <w:rPr>
          <w:rFonts w:ascii="Times New Roman" w:hAnsi="Times New Roman" w:cs="Times New Roman"/>
          <w:sz w:val="24"/>
          <w:szCs w:val="24"/>
        </w:rPr>
      </w:pPr>
      <w:hyperlink r:id="rId20" w:tooltip="Ригведа" w:history="1">
        <w:r w:rsidRPr="009F372B">
          <w:rPr>
            <w:rStyle w:val="a4"/>
            <w:rFonts w:ascii="Times New Roman" w:hAnsi="Times New Roman" w:cs="Times New Roman"/>
            <w:color w:val="auto"/>
            <w:sz w:val="24"/>
            <w:szCs w:val="24"/>
          </w:rPr>
          <w:t>Ведические</w:t>
        </w:r>
      </w:hyperlink>
      <w:r w:rsidRPr="009F372B">
        <w:rPr>
          <w:rFonts w:ascii="Times New Roman" w:hAnsi="Times New Roman" w:cs="Times New Roman"/>
          <w:sz w:val="24"/>
          <w:szCs w:val="24"/>
        </w:rPr>
        <w:t> «Вседержители» </w:t>
      </w:r>
      <w:hyperlink r:id="rId21" w:tooltip="Индра" w:history="1">
        <w:r w:rsidRPr="009F372B">
          <w:rPr>
            <w:rStyle w:val="a4"/>
            <w:rFonts w:ascii="Times New Roman" w:hAnsi="Times New Roman" w:cs="Times New Roman"/>
            <w:color w:val="auto"/>
            <w:sz w:val="24"/>
            <w:szCs w:val="24"/>
          </w:rPr>
          <w:t>Индра</w:t>
        </w:r>
      </w:hyperlink>
      <w:r w:rsidRPr="009F372B">
        <w:rPr>
          <w:rFonts w:ascii="Times New Roman" w:hAnsi="Times New Roman" w:cs="Times New Roman"/>
          <w:sz w:val="24"/>
          <w:szCs w:val="24"/>
        </w:rPr>
        <w:t> и </w:t>
      </w:r>
      <w:proofErr w:type="spellStart"/>
      <w:r w:rsidRPr="009F372B">
        <w:rPr>
          <w:rFonts w:ascii="Times New Roman" w:hAnsi="Times New Roman" w:cs="Times New Roman"/>
          <w:sz w:val="24"/>
          <w:szCs w:val="24"/>
        </w:rPr>
        <w:fldChar w:fldCharType="begin"/>
      </w:r>
      <w:r w:rsidRPr="009F372B">
        <w:rPr>
          <w:rFonts w:ascii="Times New Roman" w:hAnsi="Times New Roman" w:cs="Times New Roman"/>
          <w:sz w:val="24"/>
          <w:szCs w:val="24"/>
        </w:rPr>
        <w:instrText xml:space="preserve"> HYPERLINK "https://ru.wikipedia.org/wiki/%D0%92%D0%B0%D1%80%D1%83%D0%BD%D0%B0" \o "Варуна" </w:instrText>
      </w:r>
      <w:r w:rsidRPr="009F372B">
        <w:rPr>
          <w:rFonts w:ascii="Times New Roman" w:hAnsi="Times New Roman" w:cs="Times New Roman"/>
          <w:sz w:val="24"/>
          <w:szCs w:val="24"/>
        </w:rPr>
        <w:fldChar w:fldCharType="separate"/>
      </w:r>
      <w:r w:rsidRPr="009F372B">
        <w:rPr>
          <w:rStyle w:val="a4"/>
          <w:rFonts w:ascii="Times New Roman" w:hAnsi="Times New Roman" w:cs="Times New Roman"/>
          <w:color w:val="auto"/>
          <w:sz w:val="24"/>
          <w:szCs w:val="24"/>
        </w:rPr>
        <w:t>Варуна</w:t>
      </w:r>
      <w:proofErr w:type="spellEnd"/>
      <w:r w:rsidRPr="009F372B">
        <w:rPr>
          <w:rFonts w:ascii="Times New Roman" w:hAnsi="Times New Roman" w:cs="Times New Roman"/>
          <w:sz w:val="24"/>
          <w:szCs w:val="24"/>
        </w:rPr>
        <w:fldChar w:fldCharType="end"/>
      </w:r>
      <w:r w:rsidRPr="009F372B">
        <w:rPr>
          <w:rFonts w:ascii="Times New Roman" w:hAnsi="Times New Roman" w:cs="Times New Roman"/>
          <w:sz w:val="24"/>
          <w:szCs w:val="24"/>
        </w:rPr>
        <w:t xml:space="preserve"> установили </w:t>
      </w:r>
      <w:proofErr w:type="spellStart"/>
      <w:r w:rsidRPr="009F372B">
        <w:rPr>
          <w:rFonts w:ascii="Times New Roman" w:hAnsi="Times New Roman" w:cs="Times New Roman"/>
          <w:sz w:val="24"/>
          <w:szCs w:val="24"/>
        </w:rPr>
        <w:t>общекосмический</w:t>
      </w:r>
      <w:proofErr w:type="spellEnd"/>
      <w:r w:rsidRPr="009F372B">
        <w:rPr>
          <w:rFonts w:ascii="Times New Roman" w:hAnsi="Times New Roman" w:cs="Times New Roman"/>
          <w:sz w:val="24"/>
          <w:szCs w:val="24"/>
        </w:rPr>
        <w:t xml:space="preserve"> и земной порядок, его закон и обычай, традиции (</w:t>
      </w:r>
      <w:proofErr w:type="spellStart"/>
      <w:r w:rsidRPr="009F372B">
        <w:rPr>
          <w:rFonts w:ascii="Times New Roman" w:hAnsi="Times New Roman" w:cs="Times New Roman"/>
          <w:sz w:val="24"/>
          <w:szCs w:val="24"/>
        </w:rPr>
        <w:fldChar w:fldCharType="begin"/>
      </w:r>
      <w:r w:rsidRPr="009F372B">
        <w:rPr>
          <w:rFonts w:ascii="Times New Roman" w:hAnsi="Times New Roman" w:cs="Times New Roman"/>
          <w:sz w:val="24"/>
          <w:szCs w:val="24"/>
        </w:rPr>
        <w:instrText xml:space="preserve"> HYPERLINK "https://ru.wikipedia.org/w/index.php?title=%D0%A0%D0%B8%D1%82%D1%83&amp;action=edit&amp;redlink=1" \o "Риту (страница отсутствует)" </w:instrText>
      </w:r>
      <w:r w:rsidRPr="009F372B">
        <w:rPr>
          <w:rFonts w:ascii="Times New Roman" w:hAnsi="Times New Roman" w:cs="Times New Roman"/>
          <w:sz w:val="24"/>
          <w:szCs w:val="24"/>
        </w:rPr>
        <w:fldChar w:fldCharType="separate"/>
      </w:r>
      <w:r w:rsidRPr="009F372B">
        <w:rPr>
          <w:rStyle w:val="a4"/>
          <w:rFonts w:ascii="Times New Roman" w:hAnsi="Times New Roman" w:cs="Times New Roman"/>
          <w:color w:val="auto"/>
          <w:sz w:val="24"/>
          <w:szCs w:val="24"/>
        </w:rPr>
        <w:t>риту</w:t>
      </w:r>
      <w:proofErr w:type="spellEnd"/>
      <w:r w:rsidRPr="009F372B">
        <w:rPr>
          <w:rFonts w:ascii="Times New Roman" w:hAnsi="Times New Roman" w:cs="Times New Roman"/>
          <w:sz w:val="24"/>
          <w:szCs w:val="24"/>
        </w:rPr>
        <w:fldChar w:fldCharType="end"/>
      </w:r>
      <w:r w:rsidRPr="009F372B">
        <w:rPr>
          <w:rFonts w:ascii="Times New Roman" w:hAnsi="Times New Roman" w:cs="Times New Roman"/>
          <w:sz w:val="24"/>
          <w:szCs w:val="24"/>
        </w:rPr>
        <w:t xml:space="preserve">). Индре принадлежит роль защитника государства от внешнего врага, тогда как </w:t>
      </w:r>
      <w:proofErr w:type="spellStart"/>
      <w:r w:rsidRPr="009F372B">
        <w:rPr>
          <w:rFonts w:ascii="Times New Roman" w:hAnsi="Times New Roman" w:cs="Times New Roman"/>
          <w:sz w:val="24"/>
          <w:szCs w:val="24"/>
        </w:rPr>
        <w:t>Варуна</w:t>
      </w:r>
      <w:proofErr w:type="spellEnd"/>
      <w:r w:rsidRPr="009F372B">
        <w:rPr>
          <w:rFonts w:ascii="Times New Roman" w:hAnsi="Times New Roman" w:cs="Times New Roman"/>
          <w:sz w:val="24"/>
          <w:szCs w:val="24"/>
        </w:rPr>
        <w:t xml:space="preserve"> представляет отношения между человеком и Богом. Имя </w:t>
      </w:r>
      <w:proofErr w:type="spellStart"/>
      <w:r w:rsidRPr="009F372B">
        <w:rPr>
          <w:rFonts w:ascii="Times New Roman" w:hAnsi="Times New Roman" w:cs="Times New Roman"/>
          <w:sz w:val="24"/>
          <w:szCs w:val="24"/>
        </w:rPr>
        <w:t>Варуны</w:t>
      </w:r>
      <w:proofErr w:type="spellEnd"/>
      <w:r w:rsidRPr="009F372B">
        <w:rPr>
          <w:rFonts w:ascii="Times New Roman" w:hAnsi="Times New Roman" w:cs="Times New Roman"/>
          <w:sz w:val="24"/>
          <w:szCs w:val="24"/>
        </w:rPr>
        <w:t xml:space="preserve"> во многих случаях встречается вместе с </w:t>
      </w:r>
      <w:hyperlink r:id="rId22" w:tooltip="Митра (бог)" w:history="1">
        <w:r w:rsidRPr="009F372B">
          <w:rPr>
            <w:rStyle w:val="a4"/>
            <w:rFonts w:ascii="Times New Roman" w:hAnsi="Times New Roman" w:cs="Times New Roman"/>
            <w:color w:val="auto"/>
            <w:sz w:val="24"/>
            <w:szCs w:val="24"/>
          </w:rPr>
          <w:t>Митрой</w:t>
        </w:r>
      </w:hyperlink>
      <w:r w:rsidRPr="009F372B">
        <w:rPr>
          <w:rFonts w:ascii="Times New Roman" w:hAnsi="Times New Roman" w:cs="Times New Roman"/>
          <w:sz w:val="24"/>
          <w:szCs w:val="24"/>
        </w:rPr>
        <w:t>, который, по мнению </w:t>
      </w:r>
      <w:proofErr w:type="spellStart"/>
      <w:r w:rsidRPr="009F372B">
        <w:rPr>
          <w:rFonts w:ascii="Times New Roman" w:hAnsi="Times New Roman" w:cs="Times New Roman"/>
          <w:sz w:val="24"/>
          <w:szCs w:val="24"/>
        </w:rPr>
        <w:fldChar w:fldCharType="begin"/>
      </w:r>
      <w:r w:rsidRPr="009F372B">
        <w:rPr>
          <w:rFonts w:ascii="Times New Roman" w:hAnsi="Times New Roman" w:cs="Times New Roman"/>
          <w:sz w:val="24"/>
          <w:szCs w:val="24"/>
        </w:rPr>
        <w:instrText xml:space="preserve"> HYPERLINK "https://ru.wikipedia.org/wiki/%D0%94%D1%8E%D0%BC%D0%B5%D0%B7%D0%B8%D0%BB%D1%8C,_%D0%96%D0%BE%D1%80%D0%B6" \o "Дюмезиль, Жорж" </w:instrText>
      </w:r>
      <w:r w:rsidRPr="009F372B">
        <w:rPr>
          <w:rFonts w:ascii="Times New Roman" w:hAnsi="Times New Roman" w:cs="Times New Roman"/>
          <w:sz w:val="24"/>
          <w:szCs w:val="24"/>
        </w:rPr>
        <w:fldChar w:fldCharType="separate"/>
      </w:r>
      <w:r w:rsidRPr="009F372B">
        <w:rPr>
          <w:rStyle w:val="a4"/>
          <w:rFonts w:ascii="Times New Roman" w:hAnsi="Times New Roman" w:cs="Times New Roman"/>
          <w:color w:val="auto"/>
          <w:sz w:val="24"/>
          <w:szCs w:val="24"/>
        </w:rPr>
        <w:t>Дюмезиля</w:t>
      </w:r>
      <w:proofErr w:type="spellEnd"/>
      <w:r w:rsidRPr="009F372B">
        <w:rPr>
          <w:rFonts w:ascii="Times New Roman" w:hAnsi="Times New Roman" w:cs="Times New Roman"/>
          <w:sz w:val="24"/>
          <w:szCs w:val="24"/>
        </w:rPr>
        <w:fldChar w:fldCharType="end"/>
      </w:r>
      <w:r w:rsidRPr="009F372B">
        <w:rPr>
          <w:rFonts w:ascii="Times New Roman" w:hAnsi="Times New Roman" w:cs="Times New Roman"/>
          <w:sz w:val="24"/>
          <w:szCs w:val="24"/>
        </w:rPr>
        <w:t>, представляет правовую сторону власт</w:t>
      </w:r>
      <w:r w:rsidR="006B40AC">
        <w:rPr>
          <w:rFonts w:ascii="Times New Roman" w:hAnsi="Times New Roman" w:cs="Times New Roman"/>
          <w:sz w:val="24"/>
          <w:szCs w:val="24"/>
        </w:rPr>
        <w:t>и или союз между людьми.</w:t>
      </w:r>
      <w:r w:rsidRPr="009F372B">
        <w:rPr>
          <w:rFonts w:ascii="Times New Roman" w:hAnsi="Times New Roman" w:cs="Times New Roman"/>
          <w:sz w:val="24"/>
          <w:szCs w:val="24"/>
        </w:rPr>
        <w:t>.</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Древнекитайская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Волей божественного неба в </w:t>
      </w:r>
      <w:hyperlink r:id="rId23" w:tooltip="Поднебесная" w:history="1">
        <w:r w:rsidRPr="009F372B">
          <w:rPr>
            <w:rStyle w:val="a4"/>
            <w:rFonts w:ascii="Times New Roman" w:hAnsi="Times New Roman" w:cs="Times New Roman"/>
            <w:color w:val="auto"/>
            <w:sz w:val="24"/>
            <w:szCs w:val="24"/>
          </w:rPr>
          <w:t>Поднебесной</w:t>
        </w:r>
      </w:hyperlink>
      <w:r w:rsidRPr="009F372B">
        <w:rPr>
          <w:rFonts w:ascii="Times New Roman" w:hAnsi="Times New Roman" w:cs="Times New Roman"/>
          <w:sz w:val="24"/>
          <w:szCs w:val="24"/>
        </w:rPr>
        <w:t> появился порядок, организация власти, правила поведения и т. д. </w:t>
      </w:r>
      <w:hyperlink r:id="rId24" w:tooltip="Император" w:history="1">
        <w:r w:rsidRPr="009F372B">
          <w:rPr>
            <w:rStyle w:val="a4"/>
            <w:rFonts w:ascii="Times New Roman" w:hAnsi="Times New Roman" w:cs="Times New Roman"/>
            <w:color w:val="auto"/>
            <w:sz w:val="24"/>
            <w:szCs w:val="24"/>
          </w:rPr>
          <w:t>Император</w:t>
        </w:r>
      </w:hyperlink>
      <w:r w:rsidRPr="009F372B">
        <w:rPr>
          <w:rFonts w:ascii="Times New Roman" w:hAnsi="Times New Roman" w:cs="Times New Roman"/>
          <w:sz w:val="24"/>
          <w:szCs w:val="24"/>
        </w:rPr>
        <w:t> (носитель власти) при этом </w:t>
      </w:r>
      <w:r w:rsidR="006B40AC">
        <w:rPr>
          <w:rFonts w:ascii="Times New Roman" w:hAnsi="Times New Roman" w:cs="Times New Roman"/>
          <w:sz w:val="24"/>
          <w:szCs w:val="24"/>
        </w:rPr>
        <w:t>-</w:t>
      </w:r>
      <w:r w:rsidRPr="009F372B">
        <w:rPr>
          <w:rFonts w:ascii="Times New Roman" w:hAnsi="Times New Roman" w:cs="Times New Roman"/>
          <w:sz w:val="24"/>
          <w:szCs w:val="24"/>
        </w:rPr>
        <w:t xml:space="preserve"> сын неба.</w:t>
      </w:r>
    </w:p>
    <w:p w:rsidR="00D14D71" w:rsidRPr="006B40AC" w:rsidRDefault="00D14D71" w:rsidP="009F372B">
      <w:pPr>
        <w:spacing w:after="0"/>
        <w:ind w:left="-567"/>
        <w:jc w:val="both"/>
        <w:rPr>
          <w:rFonts w:ascii="Times New Roman" w:hAnsi="Times New Roman" w:cs="Times New Roman"/>
          <w:b/>
          <w:sz w:val="24"/>
          <w:szCs w:val="24"/>
        </w:rPr>
      </w:pPr>
      <w:r w:rsidRPr="006B40AC">
        <w:rPr>
          <w:rFonts w:ascii="Times New Roman" w:hAnsi="Times New Roman" w:cs="Times New Roman"/>
          <w:b/>
          <w:sz w:val="24"/>
          <w:szCs w:val="24"/>
        </w:rPr>
        <w:t>Теологическая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Основная статья: </w:t>
      </w:r>
      <w:hyperlink r:id="rId25" w:tooltip="Теологическая теория происхождения государства" w:history="1">
        <w:r w:rsidRPr="009F372B">
          <w:rPr>
            <w:rStyle w:val="a4"/>
            <w:rFonts w:ascii="Times New Roman" w:hAnsi="Times New Roman" w:cs="Times New Roman"/>
            <w:color w:val="auto"/>
            <w:sz w:val="24"/>
            <w:szCs w:val="24"/>
          </w:rPr>
          <w:t>Теологическая теория происхождения государства</w:t>
        </w:r>
      </w:hyperlink>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Сформулирована </w:t>
      </w:r>
      <w:hyperlink r:id="rId26" w:tooltip="Августин Блаженный Аврелий" w:history="1">
        <w:r w:rsidRPr="009F372B">
          <w:rPr>
            <w:rStyle w:val="a4"/>
            <w:rFonts w:ascii="Times New Roman" w:hAnsi="Times New Roman" w:cs="Times New Roman"/>
            <w:color w:val="auto"/>
            <w:sz w:val="24"/>
            <w:szCs w:val="24"/>
          </w:rPr>
          <w:t>Августином Блаженным</w:t>
        </w:r>
      </w:hyperlink>
      <w:r w:rsidRPr="009F372B">
        <w:rPr>
          <w:rFonts w:ascii="Times New Roman" w:hAnsi="Times New Roman" w:cs="Times New Roman"/>
          <w:sz w:val="24"/>
          <w:szCs w:val="24"/>
        </w:rPr>
        <w:t>, была развита </w:t>
      </w:r>
      <w:hyperlink r:id="rId27" w:tooltip="Фома Аквинский" w:history="1">
        <w:r w:rsidRPr="009F372B">
          <w:rPr>
            <w:rStyle w:val="a4"/>
            <w:rFonts w:ascii="Times New Roman" w:hAnsi="Times New Roman" w:cs="Times New Roman"/>
            <w:color w:val="auto"/>
            <w:sz w:val="24"/>
            <w:szCs w:val="24"/>
          </w:rPr>
          <w:t>Фомой Аквинским</w:t>
        </w:r>
      </w:hyperlink>
      <w:r w:rsidRPr="009F372B">
        <w:rPr>
          <w:rFonts w:ascii="Times New Roman" w:hAnsi="Times New Roman" w:cs="Times New Roman"/>
          <w:sz w:val="24"/>
          <w:szCs w:val="24"/>
        </w:rPr>
        <w:t> в </w:t>
      </w:r>
      <w:hyperlink r:id="rId28" w:tooltip="XIII век" w:history="1">
        <w:r w:rsidRPr="009F372B">
          <w:rPr>
            <w:rStyle w:val="a4"/>
            <w:rFonts w:ascii="Times New Roman" w:hAnsi="Times New Roman" w:cs="Times New Roman"/>
            <w:color w:val="auto"/>
            <w:sz w:val="24"/>
            <w:szCs w:val="24"/>
          </w:rPr>
          <w:t>XIII веке</w:t>
        </w:r>
      </w:hyperlink>
      <w:r w:rsidRPr="009F372B">
        <w:rPr>
          <w:rFonts w:ascii="Times New Roman" w:hAnsi="Times New Roman" w:cs="Times New Roman"/>
          <w:sz w:val="24"/>
          <w:szCs w:val="24"/>
        </w:rPr>
        <w:t>. Согласно данной теории, по своей сущности государство является результатом проявления как божественной воли, так и воли человеческой. Государственная власть по способу же приобретения и использования может быть богопротивной и </w:t>
      </w:r>
      <w:hyperlink r:id="rId29" w:tooltip="Тирания" w:history="1">
        <w:r w:rsidRPr="009F372B">
          <w:rPr>
            <w:rStyle w:val="a4"/>
            <w:rFonts w:ascii="Times New Roman" w:hAnsi="Times New Roman" w:cs="Times New Roman"/>
            <w:color w:val="auto"/>
            <w:sz w:val="24"/>
            <w:szCs w:val="24"/>
          </w:rPr>
          <w:t>тиранической</w:t>
        </w:r>
      </w:hyperlink>
      <w:r w:rsidRPr="009F372B">
        <w:rPr>
          <w:rFonts w:ascii="Times New Roman" w:hAnsi="Times New Roman" w:cs="Times New Roman"/>
          <w:sz w:val="24"/>
          <w:szCs w:val="24"/>
        </w:rPr>
        <w:t> в этом случае она допускается Богом. Плюсы данной теории заключаются в том, что она объясняет идеал государственной власти, которая сверяет свои решения с высшими религиозными принципами, что налагает на неё особую ответственность и поднимает её </w:t>
      </w:r>
      <w:hyperlink r:id="rId30" w:tooltip="Авторитет" w:history="1">
        <w:r w:rsidRPr="009F372B">
          <w:rPr>
            <w:rStyle w:val="a4"/>
            <w:rFonts w:ascii="Times New Roman" w:hAnsi="Times New Roman" w:cs="Times New Roman"/>
            <w:color w:val="auto"/>
            <w:sz w:val="24"/>
            <w:szCs w:val="24"/>
          </w:rPr>
          <w:t>авторитет</w:t>
        </w:r>
      </w:hyperlink>
      <w:r w:rsidRPr="009F372B">
        <w:rPr>
          <w:rFonts w:ascii="Times New Roman" w:hAnsi="Times New Roman" w:cs="Times New Roman"/>
          <w:sz w:val="24"/>
          <w:szCs w:val="24"/>
        </w:rPr>
        <w:t> в глазах общества, способствует утверждению </w:t>
      </w:r>
      <w:hyperlink r:id="rId31" w:tooltip="Общественный порядок" w:history="1">
        <w:r w:rsidRPr="009F372B">
          <w:rPr>
            <w:rStyle w:val="a4"/>
            <w:rFonts w:ascii="Times New Roman" w:hAnsi="Times New Roman" w:cs="Times New Roman"/>
            <w:color w:val="auto"/>
            <w:sz w:val="24"/>
            <w:szCs w:val="24"/>
          </w:rPr>
          <w:t>общественного порядка</w:t>
        </w:r>
      </w:hyperlink>
      <w:r w:rsidRPr="009F372B">
        <w:rPr>
          <w:rFonts w:ascii="Times New Roman" w:hAnsi="Times New Roman" w:cs="Times New Roman"/>
          <w:sz w:val="24"/>
          <w:szCs w:val="24"/>
        </w:rPr>
        <w:t>, духовности. Теологическая теория носит универсальный характер, поскольку содержит не только </w:t>
      </w:r>
      <w:hyperlink r:id="rId32" w:tooltip="Антропология" w:history="1">
        <w:r w:rsidRPr="009F372B">
          <w:rPr>
            <w:rStyle w:val="a4"/>
            <w:rFonts w:ascii="Times New Roman" w:hAnsi="Times New Roman" w:cs="Times New Roman"/>
            <w:color w:val="auto"/>
            <w:sz w:val="24"/>
            <w:szCs w:val="24"/>
          </w:rPr>
          <w:t>антропологическое</w:t>
        </w:r>
      </w:hyperlink>
      <w:r w:rsidRPr="009F372B">
        <w:rPr>
          <w:rFonts w:ascii="Times New Roman" w:hAnsi="Times New Roman" w:cs="Times New Roman"/>
          <w:sz w:val="24"/>
          <w:szCs w:val="24"/>
        </w:rPr>
        <w:t>, но и </w:t>
      </w:r>
      <w:hyperlink r:id="rId33" w:tooltip="Метафизика" w:history="1">
        <w:r w:rsidRPr="009F372B">
          <w:rPr>
            <w:rStyle w:val="a4"/>
            <w:rFonts w:ascii="Times New Roman" w:hAnsi="Times New Roman" w:cs="Times New Roman"/>
            <w:color w:val="auto"/>
            <w:sz w:val="24"/>
            <w:szCs w:val="24"/>
          </w:rPr>
          <w:t>метафизическое</w:t>
        </w:r>
      </w:hyperlink>
      <w:r w:rsidRPr="009F372B">
        <w:rPr>
          <w:rFonts w:ascii="Times New Roman" w:hAnsi="Times New Roman" w:cs="Times New Roman"/>
          <w:sz w:val="24"/>
          <w:szCs w:val="24"/>
        </w:rPr>
        <w:t> измерение в объяснении происхождения государства.</w:t>
      </w:r>
    </w:p>
    <w:p w:rsidR="00D14D71" w:rsidRPr="009F372B" w:rsidRDefault="00D14D71" w:rsidP="009F372B">
      <w:pPr>
        <w:spacing w:after="0"/>
        <w:ind w:left="-567"/>
        <w:jc w:val="both"/>
        <w:rPr>
          <w:rFonts w:ascii="Times New Roman" w:hAnsi="Times New Roman" w:cs="Times New Roman"/>
          <w:sz w:val="24"/>
          <w:szCs w:val="24"/>
        </w:rPr>
      </w:pPr>
      <w:hyperlink r:id="rId34" w:tooltip="Секуляризм" w:history="1">
        <w:r w:rsidRPr="009F372B">
          <w:rPr>
            <w:rStyle w:val="a4"/>
            <w:rFonts w:ascii="Times New Roman" w:hAnsi="Times New Roman" w:cs="Times New Roman"/>
            <w:color w:val="auto"/>
            <w:sz w:val="24"/>
            <w:szCs w:val="24"/>
          </w:rPr>
          <w:t>Секулярные</w:t>
        </w:r>
      </w:hyperlink>
      <w:r w:rsidRPr="009F372B">
        <w:rPr>
          <w:rFonts w:ascii="Times New Roman" w:hAnsi="Times New Roman" w:cs="Times New Roman"/>
          <w:sz w:val="24"/>
          <w:szCs w:val="24"/>
        </w:rPr>
        <w:t> идеологи зачастую преподносят теологическую теорию в искажённо-карикатурном виде, вводя в заблуждение </w:t>
      </w:r>
      <w:hyperlink r:id="rId35" w:tooltip="Юриспруденция" w:history="1">
        <w:r w:rsidRPr="009F372B">
          <w:rPr>
            <w:rStyle w:val="a4"/>
            <w:rFonts w:ascii="Times New Roman" w:hAnsi="Times New Roman" w:cs="Times New Roman"/>
            <w:color w:val="auto"/>
            <w:sz w:val="24"/>
            <w:szCs w:val="24"/>
          </w:rPr>
          <w:t>правоведов</w:t>
        </w:r>
      </w:hyperlink>
      <w:r w:rsidRPr="009F372B">
        <w:rPr>
          <w:rFonts w:ascii="Times New Roman" w:hAnsi="Times New Roman" w:cs="Times New Roman"/>
          <w:sz w:val="24"/>
          <w:szCs w:val="24"/>
        </w:rPr>
        <w:t>.</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Сходные мысли о божественном первоисточнике государственной власти в </w:t>
      </w:r>
      <w:hyperlink r:id="rId36" w:tooltip="XX век" w:history="1">
        <w:r w:rsidRPr="009F372B">
          <w:rPr>
            <w:rStyle w:val="a4"/>
            <w:rFonts w:ascii="Times New Roman" w:hAnsi="Times New Roman" w:cs="Times New Roman"/>
            <w:color w:val="auto"/>
            <w:sz w:val="24"/>
            <w:szCs w:val="24"/>
          </w:rPr>
          <w:t>XX веке</w:t>
        </w:r>
      </w:hyperlink>
      <w:r w:rsidRPr="009F372B">
        <w:rPr>
          <w:rFonts w:ascii="Times New Roman" w:hAnsi="Times New Roman" w:cs="Times New Roman"/>
          <w:sz w:val="24"/>
          <w:szCs w:val="24"/>
        </w:rPr>
        <w:t> развивал </w:t>
      </w:r>
      <w:hyperlink r:id="rId37" w:tooltip="Маритен, Жак" w:history="1">
        <w:r w:rsidRPr="009F372B">
          <w:rPr>
            <w:rStyle w:val="a4"/>
            <w:rFonts w:ascii="Times New Roman" w:hAnsi="Times New Roman" w:cs="Times New Roman"/>
            <w:color w:val="auto"/>
            <w:sz w:val="24"/>
            <w:szCs w:val="24"/>
          </w:rPr>
          <w:t xml:space="preserve">Жак </w:t>
        </w:r>
        <w:proofErr w:type="spellStart"/>
        <w:r w:rsidRPr="009F372B">
          <w:rPr>
            <w:rStyle w:val="a4"/>
            <w:rFonts w:ascii="Times New Roman" w:hAnsi="Times New Roman" w:cs="Times New Roman"/>
            <w:color w:val="auto"/>
            <w:sz w:val="24"/>
            <w:szCs w:val="24"/>
          </w:rPr>
          <w:t>Маритен</w:t>
        </w:r>
        <w:proofErr w:type="spellEnd"/>
      </w:hyperlink>
      <w:r w:rsidRPr="009F372B">
        <w:rPr>
          <w:rFonts w:ascii="Times New Roman" w:hAnsi="Times New Roman" w:cs="Times New Roman"/>
          <w:sz w:val="24"/>
          <w:szCs w:val="24"/>
        </w:rPr>
        <w:t xml:space="preserve">. Также и многие другие современные приверженцы теологических естественно-правовых учений (А. Ауэр, Э. Вольф, X. </w:t>
      </w:r>
      <w:proofErr w:type="spellStart"/>
      <w:r w:rsidRPr="009F372B">
        <w:rPr>
          <w:rFonts w:ascii="Times New Roman" w:hAnsi="Times New Roman" w:cs="Times New Roman"/>
          <w:sz w:val="24"/>
          <w:szCs w:val="24"/>
        </w:rPr>
        <w:t>Домбоис</w:t>
      </w:r>
      <w:proofErr w:type="spellEnd"/>
      <w:r w:rsidRPr="009F372B">
        <w:rPr>
          <w:rFonts w:ascii="Times New Roman" w:hAnsi="Times New Roman" w:cs="Times New Roman"/>
          <w:sz w:val="24"/>
          <w:szCs w:val="24"/>
        </w:rPr>
        <w:t xml:space="preserve">, Ф. </w:t>
      </w:r>
      <w:proofErr w:type="spellStart"/>
      <w:r w:rsidRPr="009F372B">
        <w:rPr>
          <w:rFonts w:ascii="Times New Roman" w:hAnsi="Times New Roman" w:cs="Times New Roman"/>
          <w:sz w:val="24"/>
          <w:szCs w:val="24"/>
        </w:rPr>
        <w:t>Харст</w:t>
      </w:r>
      <w:proofErr w:type="spellEnd"/>
      <w:r w:rsidRPr="009F372B">
        <w:rPr>
          <w:rFonts w:ascii="Times New Roman" w:hAnsi="Times New Roman" w:cs="Times New Roman"/>
          <w:sz w:val="24"/>
          <w:szCs w:val="24"/>
        </w:rPr>
        <w:t xml:space="preserve"> и др.) в конечном счёте именно в боге (его разуме, воле, творении и т. д.) сопряжённым с волей, разумом и творчеством человека видят исходное основание и источник права и государства. В настоящее время данная концепция представляет официальную доктрину таких государств как </w:t>
      </w:r>
      <w:hyperlink r:id="rId38" w:tooltip="Ватикан" w:history="1">
        <w:r w:rsidRPr="009F372B">
          <w:rPr>
            <w:rStyle w:val="a4"/>
            <w:rFonts w:ascii="Times New Roman" w:hAnsi="Times New Roman" w:cs="Times New Roman"/>
            <w:color w:val="auto"/>
            <w:sz w:val="24"/>
            <w:szCs w:val="24"/>
          </w:rPr>
          <w:t>Ватикан</w:t>
        </w:r>
      </w:hyperlink>
      <w:r w:rsidRPr="009F372B">
        <w:rPr>
          <w:rFonts w:ascii="Times New Roman" w:hAnsi="Times New Roman" w:cs="Times New Roman"/>
          <w:sz w:val="24"/>
          <w:szCs w:val="24"/>
        </w:rPr>
        <w:t> и </w:t>
      </w:r>
      <w:hyperlink r:id="rId39" w:tooltip="Израиль" w:history="1">
        <w:r w:rsidRPr="009F372B">
          <w:rPr>
            <w:rStyle w:val="a4"/>
            <w:rFonts w:ascii="Times New Roman" w:hAnsi="Times New Roman" w:cs="Times New Roman"/>
            <w:color w:val="auto"/>
            <w:sz w:val="24"/>
            <w:szCs w:val="24"/>
          </w:rPr>
          <w:t>Израиль</w:t>
        </w:r>
      </w:hyperlink>
      <w:r w:rsidRPr="009F372B">
        <w:rPr>
          <w:rFonts w:ascii="Times New Roman" w:hAnsi="Times New Roman" w:cs="Times New Roman"/>
          <w:sz w:val="24"/>
          <w:szCs w:val="24"/>
        </w:rPr>
        <w:t>.</w:t>
      </w:r>
    </w:p>
    <w:p w:rsidR="00D14D71" w:rsidRPr="00EE7B5B" w:rsidRDefault="00D14D71" w:rsidP="009F372B">
      <w:pPr>
        <w:spacing w:after="0"/>
        <w:ind w:left="-567"/>
        <w:jc w:val="both"/>
        <w:rPr>
          <w:rFonts w:ascii="Times New Roman" w:hAnsi="Times New Roman" w:cs="Times New Roman"/>
          <w:b/>
          <w:sz w:val="24"/>
          <w:szCs w:val="24"/>
        </w:rPr>
      </w:pPr>
      <w:r w:rsidRPr="00EE7B5B">
        <w:rPr>
          <w:rFonts w:ascii="Times New Roman" w:hAnsi="Times New Roman" w:cs="Times New Roman"/>
          <w:b/>
          <w:sz w:val="24"/>
          <w:szCs w:val="24"/>
        </w:rPr>
        <w:t>Патриархальные и патерналистские концепции происхождения государства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 основе данных концепций лежат представления о возникновении государства из семьи, а общественной и государственной власти </w:t>
      </w:r>
      <w:r w:rsidR="00EE7B5B">
        <w:rPr>
          <w:rFonts w:ascii="Times New Roman" w:hAnsi="Times New Roman" w:cs="Times New Roman"/>
          <w:sz w:val="24"/>
          <w:szCs w:val="24"/>
        </w:rPr>
        <w:t xml:space="preserve">- </w:t>
      </w:r>
      <w:r w:rsidRPr="009F372B">
        <w:rPr>
          <w:rFonts w:ascii="Times New Roman" w:hAnsi="Times New Roman" w:cs="Times New Roman"/>
          <w:sz w:val="24"/>
          <w:szCs w:val="24"/>
        </w:rPr>
        <w:t>из власти отца семейства.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К наиболее известным представителям патриархальной теории происхождения государства можно отнести </w:t>
      </w:r>
      <w:hyperlink r:id="rId40" w:tooltip="Конфуций" w:history="1">
        <w:r w:rsidRPr="009F372B">
          <w:rPr>
            <w:rStyle w:val="a4"/>
            <w:rFonts w:ascii="Times New Roman" w:hAnsi="Times New Roman" w:cs="Times New Roman"/>
            <w:color w:val="auto"/>
            <w:sz w:val="24"/>
            <w:szCs w:val="24"/>
          </w:rPr>
          <w:t>Конфуция</w:t>
        </w:r>
      </w:hyperlink>
      <w:r w:rsidRPr="009F372B">
        <w:rPr>
          <w:rFonts w:ascii="Times New Roman" w:hAnsi="Times New Roman" w:cs="Times New Roman"/>
          <w:sz w:val="24"/>
          <w:szCs w:val="24"/>
        </w:rPr>
        <w:t>, </w:t>
      </w:r>
      <w:hyperlink r:id="rId41" w:tooltip="Аристотель" w:history="1">
        <w:r w:rsidRPr="009F372B">
          <w:rPr>
            <w:rStyle w:val="a4"/>
            <w:rFonts w:ascii="Times New Roman" w:hAnsi="Times New Roman" w:cs="Times New Roman"/>
            <w:color w:val="auto"/>
            <w:sz w:val="24"/>
            <w:szCs w:val="24"/>
          </w:rPr>
          <w:t>Аристотеля</w:t>
        </w:r>
      </w:hyperlink>
      <w:r w:rsidRPr="009F372B">
        <w:rPr>
          <w:rFonts w:ascii="Times New Roman" w:hAnsi="Times New Roman" w:cs="Times New Roman"/>
          <w:sz w:val="24"/>
          <w:szCs w:val="24"/>
        </w:rPr>
        <w:t>, </w:t>
      </w:r>
      <w:proofErr w:type="spellStart"/>
      <w:r w:rsidRPr="009F372B">
        <w:rPr>
          <w:rFonts w:ascii="Times New Roman" w:hAnsi="Times New Roman" w:cs="Times New Roman"/>
          <w:sz w:val="24"/>
          <w:szCs w:val="24"/>
        </w:rPr>
        <w:fldChar w:fldCharType="begin"/>
      </w:r>
      <w:r w:rsidRPr="009F372B">
        <w:rPr>
          <w:rFonts w:ascii="Times New Roman" w:hAnsi="Times New Roman" w:cs="Times New Roman"/>
          <w:sz w:val="24"/>
          <w:szCs w:val="24"/>
        </w:rPr>
        <w:instrText xml:space="preserve"> HYPERLINK "https://ru.wikipedia.org/wiki/%D0%A4%D0%B8%D0%BB%D0%BC%D0%B5%D1%80,_%D0%A0%D0%BE%D0%B1%D0%B5%D1%80%D1%82" \o "Филмер, Роберт" </w:instrText>
      </w:r>
      <w:r w:rsidRPr="009F372B">
        <w:rPr>
          <w:rFonts w:ascii="Times New Roman" w:hAnsi="Times New Roman" w:cs="Times New Roman"/>
          <w:sz w:val="24"/>
          <w:szCs w:val="24"/>
        </w:rPr>
        <w:fldChar w:fldCharType="separate"/>
      </w:r>
      <w:r w:rsidRPr="009F372B">
        <w:rPr>
          <w:rStyle w:val="a4"/>
          <w:rFonts w:ascii="Times New Roman" w:hAnsi="Times New Roman" w:cs="Times New Roman"/>
          <w:color w:val="auto"/>
          <w:sz w:val="24"/>
          <w:szCs w:val="24"/>
        </w:rPr>
        <w:t>Филмера</w:t>
      </w:r>
      <w:proofErr w:type="spellEnd"/>
      <w:r w:rsidRPr="009F372B">
        <w:rPr>
          <w:rFonts w:ascii="Times New Roman" w:hAnsi="Times New Roman" w:cs="Times New Roman"/>
          <w:sz w:val="24"/>
          <w:szCs w:val="24"/>
        </w:rPr>
        <w:fldChar w:fldCharType="end"/>
      </w:r>
      <w:r w:rsidRPr="009F372B">
        <w:rPr>
          <w:rFonts w:ascii="Times New Roman" w:hAnsi="Times New Roman" w:cs="Times New Roman"/>
          <w:sz w:val="24"/>
          <w:szCs w:val="24"/>
        </w:rPr>
        <w:t>, Михайловского и др. Они обосновывают тот факт, что люди </w:t>
      </w:r>
      <w:r w:rsidR="00EE7B5B">
        <w:rPr>
          <w:rFonts w:ascii="Times New Roman" w:hAnsi="Times New Roman" w:cs="Times New Roman"/>
          <w:sz w:val="24"/>
          <w:szCs w:val="24"/>
        </w:rPr>
        <w:t>-</w:t>
      </w:r>
      <w:r w:rsidRPr="009F372B">
        <w:rPr>
          <w:rFonts w:ascii="Times New Roman" w:hAnsi="Times New Roman" w:cs="Times New Roman"/>
          <w:sz w:val="24"/>
          <w:szCs w:val="24"/>
        </w:rPr>
        <w:t xml:space="preserve"> существа коллективные, стремящиеся к взаимному общению, приводящему к возникновению семьи. В последующем, развитие и разрастание семьи в результате объединения людей и увеличения числа этих семей приводят к образованию государства.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Отношения отца с членами семейства в соответствии с патриархальной теорией происхождения государства уподобляются отношениям </w:t>
      </w:r>
      <w:hyperlink r:id="rId42" w:tooltip="Монарх" w:history="1">
        <w:r w:rsidRPr="009F372B">
          <w:rPr>
            <w:rStyle w:val="a4"/>
            <w:rFonts w:ascii="Times New Roman" w:hAnsi="Times New Roman" w:cs="Times New Roman"/>
            <w:color w:val="auto"/>
            <w:sz w:val="24"/>
            <w:szCs w:val="24"/>
          </w:rPr>
          <w:t>монарха</w:t>
        </w:r>
      </w:hyperlink>
      <w:r w:rsidRPr="009F372B">
        <w:rPr>
          <w:rFonts w:ascii="Times New Roman" w:hAnsi="Times New Roman" w:cs="Times New Roman"/>
          <w:sz w:val="24"/>
          <w:szCs w:val="24"/>
        </w:rPr>
        <w:t> с подданными. Монарх должен, подобно отцу семейства, заботиться о своих подданных, а те, в свою очередь, должны беспрекословно подчиняться и уважать его.</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Разумеется, известная аналогия государства с семьей возможна, так как структура современной государственности возникла не сразу, а развивалась от простейших форм, которые, действительно, вполне могли быть сравнимы со структурой первобытной семьи.</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Вместе с тем, представители данной доктрины упрощают процесс происхождения государства, по сути дела, экстраполируют понятие «семья» на понятие «</w:t>
      </w:r>
      <w:hyperlink r:id="rId43" w:tooltip="Государство" w:history="1">
        <w:r w:rsidRPr="009F372B">
          <w:rPr>
            <w:rStyle w:val="a4"/>
            <w:rFonts w:ascii="Times New Roman" w:hAnsi="Times New Roman" w:cs="Times New Roman"/>
            <w:color w:val="auto"/>
            <w:sz w:val="24"/>
            <w:szCs w:val="24"/>
          </w:rPr>
          <w:t>государство</w:t>
        </w:r>
      </w:hyperlink>
      <w:r w:rsidRPr="009F372B">
        <w:rPr>
          <w:rFonts w:ascii="Times New Roman" w:hAnsi="Times New Roman" w:cs="Times New Roman"/>
          <w:sz w:val="24"/>
          <w:szCs w:val="24"/>
        </w:rPr>
        <w:t>», а такие категории, как «отец», «члены семьи», необоснованно отождествляют соответственно с категориями «государь», «подданные».</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Главной функцией семьи является воспроизводство рода и совместная жизнь. А государство призвано исполнять совершенно другие функции. К тому же по свидетельству историков, семья (как социальный институт) возникала практически параллельно с возникновением государства в процессе разложения первобытно-общинного строя.</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Патерналистская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От слова патер — отец. В данной теории имеет место прямое соотношение государства с семьей. Так, например, </w:t>
      </w:r>
      <w:hyperlink r:id="rId44" w:tooltip="Конфуций" w:history="1">
        <w:r w:rsidRPr="009F372B">
          <w:rPr>
            <w:rStyle w:val="a4"/>
            <w:rFonts w:ascii="Times New Roman" w:hAnsi="Times New Roman" w:cs="Times New Roman"/>
            <w:color w:val="auto"/>
            <w:sz w:val="24"/>
            <w:szCs w:val="24"/>
          </w:rPr>
          <w:t>Конфуций</w:t>
        </w:r>
      </w:hyperlink>
      <w:r w:rsidRPr="009F372B">
        <w:rPr>
          <w:rFonts w:ascii="Times New Roman" w:hAnsi="Times New Roman" w:cs="Times New Roman"/>
          <w:sz w:val="24"/>
          <w:szCs w:val="24"/>
        </w:rPr>
        <w:t>, трактуя императора как «сына Неба» и исполнителя воли Неба, вместе с тем уподоблял власть императора власти главы семейства, а государство — большой семьей. Управление государством, по его мнению, должно строиться как управление семьей — на основе норм добродетелей, заботы старших о младших, сыновней преданности и почтительности младших по отношению к старшим. Также патерналистские воззрения нашли своё отражение в русской политической истории, традиционным компонентом которой стала вера широких слоёв населения в «царя-батюшку» и во всякое начальство как в «отца родного». Плюсы данной теории заключаются в формировании уважения к государственной власти. Минусы данного понимания государства в укоренении пассивной гражданской позиции, на почве возложения гражданами ответственности за все происходящее на государство.</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Органические концепции происхождения государства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 основе данных концепций лежат представления о государстве как о живом организме, продукте социальной эволюции (по аналогии с эволюцией биологической), в котором более важному органу соответствует более высокий статус и более значительная власть в органической системе общества и государства[</w:t>
      </w:r>
      <w:hyperlink r:id="rId45" w:tooltip="Википедия:Ссылки на источники" w:history="1">
        <w:r w:rsidRPr="009F372B">
          <w:rPr>
            <w:rStyle w:val="a4"/>
            <w:rFonts w:ascii="Times New Roman" w:hAnsi="Times New Roman" w:cs="Times New Roman"/>
            <w:color w:val="auto"/>
            <w:sz w:val="24"/>
            <w:szCs w:val="24"/>
          </w:rPr>
          <w:t>источник не указан 1095 дней</w:t>
        </w:r>
      </w:hyperlink>
      <w:r w:rsidRPr="009F372B">
        <w:rPr>
          <w:rFonts w:ascii="Times New Roman" w:hAnsi="Times New Roman" w:cs="Times New Roman"/>
          <w:sz w:val="24"/>
          <w:szCs w:val="24"/>
        </w:rPr>
        <w:t>]. В таких социальных организмах в процессе борьбы и войн (естественного отбора) складываются конкретные государства, формируются правительства, совершенствуется структура управления, при этом данный социальный организм поглощает своих членов. Плюсы данных концепций заключаются в том, что биологические факторы не могли не повлиять на появление государственности, так как человек является существом биосоциальным. Минусы в предположении о том, что нельзя распространять все закономерности, присущие биологической эволюции, на социальные организмы[</w:t>
      </w:r>
      <w:hyperlink r:id="rId46" w:tooltip="Википедия:Ссылки на источники" w:history="1">
        <w:r w:rsidRPr="009F372B">
          <w:rPr>
            <w:rStyle w:val="a4"/>
            <w:rFonts w:ascii="Times New Roman" w:hAnsi="Times New Roman" w:cs="Times New Roman"/>
            <w:color w:val="auto"/>
            <w:sz w:val="24"/>
            <w:szCs w:val="24"/>
          </w:rPr>
          <w:t>источник не указан 3220 дней</w:t>
        </w:r>
      </w:hyperlink>
      <w:r w:rsidRPr="009F372B">
        <w:rPr>
          <w:rFonts w:ascii="Times New Roman" w:hAnsi="Times New Roman" w:cs="Times New Roman"/>
          <w:sz w:val="24"/>
          <w:szCs w:val="24"/>
        </w:rPr>
        <w:t>], так как несмотря на их взаимосвязь это разные уровни жизни со своими закономерностями и причинами возникновения.</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Теория О. Конта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Согласно </w:t>
      </w:r>
      <w:hyperlink r:id="rId47" w:tooltip="Огюст Конт" w:history="1">
        <w:r w:rsidRPr="009F372B">
          <w:rPr>
            <w:rStyle w:val="a4"/>
            <w:rFonts w:ascii="Times New Roman" w:hAnsi="Times New Roman" w:cs="Times New Roman"/>
            <w:color w:val="auto"/>
            <w:sz w:val="24"/>
            <w:szCs w:val="24"/>
          </w:rPr>
          <w:t>Огюсту Конту</w:t>
        </w:r>
      </w:hyperlink>
      <w:r w:rsidRPr="009F372B">
        <w:rPr>
          <w:rFonts w:ascii="Times New Roman" w:hAnsi="Times New Roman" w:cs="Times New Roman"/>
          <w:sz w:val="24"/>
          <w:szCs w:val="24"/>
        </w:rPr>
        <w:t> — общество (а следовательно, и государство) — органическое целое, строением, функционированием и эволюцией которого занимается социология[</w:t>
      </w:r>
      <w:hyperlink r:id="rId48" w:tooltip="Википедия:Ссылки на источники" w:history="1">
        <w:r w:rsidRPr="009F372B">
          <w:rPr>
            <w:rStyle w:val="a4"/>
            <w:rFonts w:ascii="Times New Roman" w:hAnsi="Times New Roman" w:cs="Times New Roman"/>
            <w:color w:val="auto"/>
            <w:sz w:val="24"/>
            <w:szCs w:val="24"/>
          </w:rPr>
          <w:t>источник не указан 1095 дней</w:t>
        </w:r>
      </w:hyperlink>
      <w:r w:rsidRPr="009F372B">
        <w:rPr>
          <w:rFonts w:ascii="Times New Roman" w:hAnsi="Times New Roman" w:cs="Times New Roman"/>
          <w:sz w:val="24"/>
          <w:szCs w:val="24"/>
        </w:rPr>
        <w:t>]. Социология при этом опирается на законы биологии, действие которых в обществе претерпевает определённое видоизменение в силу своеобразия взаимодействия индивидов и воздействия предшествующих поколений на последующие. Основная задача социологии как позитивной науки, пришедшей на смену предшествующим теологическим и метафизическим воззрениям, состоит в обосновании путей и средств гармонизации общества, утверждения органической связи «порядка» и «прогресса».</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Теория Г. Спенсера</w:t>
      </w:r>
    </w:p>
    <w:p w:rsidR="00D14D71" w:rsidRPr="009F372B" w:rsidRDefault="00D14D71" w:rsidP="009F372B">
      <w:pPr>
        <w:spacing w:after="0"/>
        <w:ind w:left="-567"/>
        <w:jc w:val="both"/>
        <w:rPr>
          <w:rFonts w:ascii="Times New Roman" w:hAnsi="Times New Roman" w:cs="Times New Roman"/>
          <w:sz w:val="24"/>
          <w:szCs w:val="24"/>
        </w:rPr>
      </w:pPr>
      <w:hyperlink r:id="rId49" w:tooltip="Герберт Спенсер" w:history="1">
        <w:r w:rsidRPr="009F372B">
          <w:rPr>
            <w:rStyle w:val="a4"/>
            <w:rFonts w:ascii="Times New Roman" w:hAnsi="Times New Roman" w:cs="Times New Roman"/>
            <w:color w:val="auto"/>
            <w:sz w:val="24"/>
            <w:szCs w:val="24"/>
          </w:rPr>
          <w:t>Герберт Спенсер</w:t>
        </w:r>
      </w:hyperlink>
      <w:r w:rsidRPr="009F372B">
        <w:rPr>
          <w:rFonts w:ascii="Times New Roman" w:hAnsi="Times New Roman" w:cs="Times New Roman"/>
          <w:sz w:val="24"/>
          <w:szCs w:val="24"/>
        </w:rPr>
        <w:t xml:space="preserve"> трактует государство как часть природы, которое развивается подобно зародышу животного, причём во всей истории человеческой цивилизации естественно-животное начало доминирует над началом социальным (и политическим). Подобно животному организму, социальный организм растет и развивается путём интеграции его составных частей, усложнения его структуры, дифференциации функций и т. д. При этом в социальной жизни, как и в природе, выживает наиболее приспособленный организм. В духе закона эволюции Спенсер трактует </w:t>
      </w:r>
      <w:proofErr w:type="spellStart"/>
      <w:r w:rsidRPr="009F372B">
        <w:rPr>
          <w:rFonts w:ascii="Times New Roman" w:hAnsi="Times New Roman" w:cs="Times New Roman"/>
          <w:sz w:val="24"/>
          <w:szCs w:val="24"/>
        </w:rPr>
        <w:t>догосударственное</w:t>
      </w:r>
      <w:proofErr w:type="spellEnd"/>
      <w:r w:rsidRPr="009F372B">
        <w:rPr>
          <w:rFonts w:ascii="Times New Roman" w:hAnsi="Times New Roman" w:cs="Times New Roman"/>
          <w:sz w:val="24"/>
          <w:szCs w:val="24"/>
        </w:rPr>
        <w:t xml:space="preserve"> состояние общества, возникновение и функционирование политической организации и политической власти в обществе военного типа и постепенный переход к обществу, государству и праву промышленного типа. При этом в отличие от подавляющего большинства приверженцев органического подхода Спенсер развивал либерально-индивидуалистические политические воззрения и видел цель социального организма не в поглощении своих членов, а в служении им.</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Теории других представителей органической школы</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Представители органической школы в социологии (</w:t>
      </w:r>
      <w:hyperlink r:id="rId50" w:tooltip="Альберт Шеффле" w:history="1">
        <w:r w:rsidRPr="009F372B">
          <w:rPr>
            <w:rStyle w:val="a4"/>
            <w:rFonts w:ascii="Times New Roman" w:hAnsi="Times New Roman" w:cs="Times New Roman"/>
            <w:color w:val="auto"/>
            <w:sz w:val="24"/>
            <w:szCs w:val="24"/>
          </w:rPr>
          <w:t xml:space="preserve">А. </w:t>
        </w:r>
        <w:proofErr w:type="spellStart"/>
        <w:r w:rsidRPr="009F372B">
          <w:rPr>
            <w:rStyle w:val="a4"/>
            <w:rFonts w:ascii="Times New Roman" w:hAnsi="Times New Roman" w:cs="Times New Roman"/>
            <w:color w:val="auto"/>
            <w:sz w:val="24"/>
            <w:szCs w:val="24"/>
          </w:rPr>
          <w:t>Шеффле</w:t>
        </w:r>
        <w:proofErr w:type="spellEnd"/>
      </w:hyperlink>
      <w:r w:rsidRPr="009F372B">
        <w:rPr>
          <w:rFonts w:ascii="Times New Roman" w:hAnsi="Times New Roman" w:cs="Times New Roman"/>
          <w:sz w:val="24"/>
          <w:szCs w:val="24"/>
        </w:rPr>
        <w:t xml:space="preserve"> в Германии, Р. </w:t>
      </w:r>
      <w:proofErr w:type="spellStart"/>
      <w:r w:rsidRPr="009F372B">
        <w:rPr>
          <w:rFonts w:ascii="Times New Roman" w:hAnsi="Times New Roman" w:cs="Times New Roman"/>
          <w:sz w:val="24"/>
          <w:szCs w:val="24"/>
        </w:rPr>
        <w:t>Вормс</w:t>
      </w:r>
      <w:proofErr w:type="spellEnd"/>
      <w:r w:rsidRPr="009F372B">
        <w:rPr>
          <w:rFonts w:ascii="Times New Roman" w:hAnsi="Times New Roman" w:cs="Times New Roman"/>
          <w:sz w:val="24"/>
          <w:szCs w:val="24"/>
        </w:rPr>
        <w:t xml:space="preserve"> во Франции, </w:t>
      </w:r>
      <w:hyperlink r:id="rId51" w:tooltip="Лилиенфельд-Тоаль, Павел Фёдорович" w:history="1">
        <w:r w:rsidRPr="009F372B">
          <w:rPr>
            <w:rStyle w:val="a4"/>
            <w:rFonts w:ascii="Times New Roman" w:hAnsi="Times New Roman" w:cs="Times New Roman"/>
            <w:color w:val="auto"/>
            <w:sz w:val="24"/>
            <w:szCs w:val="24"/>
          </w:rPr>
          <w:t>П. Ф. </w:t>
        </w:r>
        <w:proofErr w:type="spellStart"/>
        <w:r w:rsidRPr="009F372B">
          <w:rPr>
            <w:rStyle w:val="a4"/>
            <w:rFonts w:ascii="Times New Roman" w:hAnsi="Times New Roman" w:cs="Times New Roman"/>
            <w:color w:val="auto"/>
            <w:sz w:val="24"/>
            <w:szCs w:val="24"/>
          </w:rPr>
          <w:t>Лилиенфельд</w:t>
        </w:r>
        <w:proofErr w:type="spellEnd"/>
      </w:hyperlink>
      <w:r w:rsidRPr="009F372B">
        <w:rPr>
          <w:rFonts w:ascii="Times New Roman" w:hAnsi="Times New Roman" w:cs="Times New Roman"/>
          <w:sz w:val="24"/>
          <w:szCs w:val="24"/>
        </w:rPr>
        <w:t xml:space="preserve"> в России и др.) пошли значительно дальше своих предшественников в </w:t>
      </w:r>
      <w:proofErr w:type="spellStart"/>
      <w:r w:rsidRPr="009F372B">
        <w:rPr>
          <w:rFonts w:ascii="Times New Roman" w:hAnsi="Times New Roman" w:cs="Times New Roman"/>
          <w:sz w:val="24"/>
          <w:szCs w:val="24"/>
        </w:rPr>
        <w:t>биологизации</w:t>
      </w:r>
      <w:proofErr w:type="spellEnd"/>
      <w:r w:rsidRPr="009F372B">
        <w:rPr>
          <w:rFonts w:ascii="Times New Roman" w:hAnsi="Times New Roman" w:cs="Times New Roman"/>
          <w:sz w:val="24"/>
          <w:szCs w:val="24"/>
        </w:rPr>
        <w:t xml:space="preserve"> социальных и политических явлений. Так, у </w:t>
      </w:r>
      <w:proofErr w:type="spellStart"/>
      <w:r w:rsidRPr="009F372B">
        <w:rPr>
          <w:rFonts w:ascii="Times New Roman" w:hAnsi="Times New Roman" w:cs="Times New Roman"/>
          <w:sz w:val="24"/>
          <w:szCs w:val="24"/>
        </w:rPr>
        <w:t>Шеффле</w:t>
      </w:r>
      <w:proofErr w:type="spellEnd"/>
      <w:r w:rsidRPr="009F372B">
        <w:rPr>
          <w:rFonts w:ascii="Times New Roman" w:hAnsi="Times New Roman" w:cs="Times New Roman"/>
          <w:sz w:val="24"/>
          <w:szCs w:val="24"/>
        </w:rPr>
        <w:t xml:space="preserve"> экономические отношения в «социальном теле» трактуются как обмен веществ в живом организме, а </w:t>
      </w:r>
      <w:proofErr w:type="spellStart"/>
      <w:r w:rsidRPr="009F372B">
        <w:rPr>
          <w:rFonts w:ascii="Times New Roman" w:hAnsi="Times New Roman" w:cs="Times New Roman"/>
          <w:sz w:val="24"/>
          <w:szCs w:val="24"/>
        </w:rPr>
        <w:t>Вормс</w:t>
      </w:r>
      <w:proofErr w:type="spellEnd"/>
      <w:r w:rsidRPr="009F372B">
        <w:rPr>
          <w:rFonts w:ascii="Times New Roman" w:hAnsi="Times New Roman" w:cs="Times New Roman"/>
          <w:sz w:val="24"/>
          <w:szCs w:val="24"/>
        </w:rPr>
        <w:t xml:space="preserve"> выявлял физиологические особенности и половые функции различных социальных органов и организмов, изучал их социальную гигиену и т. д. Правительство, согласно </w:t>
      </w:r>
      <w:proofErr w:type="spellStart"/>
      <w:r w:rsidRPr="009F372B">
        <w:rPr>
          <w:rFonts w:ascii="Times New Roman" w:hAnsi="Times New Roman" w:cs="Times New Roman"/>
          <w:sz w:val="24"/>
          <w:szCs w:val="24"/>
        </w:rPr>
        <w:t>Лилиенфельду</w:t>
      </w:r>
      <w:proofErr w:type="spellEnd"/>
      <w:r w:rsidRPr="009F372B">
        <w:rPr>
          <w:rFonts w:ascii="Times New Roman" w:hAnsi="Times New Roman" w:cs="Times New Roman"/>
          <w:sz w:val="24"/>
          <w:szCs w:val="24"/>
        </w:rPr>
        <w:t>, осуществляет функции головного мозга, а торговля — функции кровообращения и т. п.</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Естественно-правовые (договорные) концепции происхождения государства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 основе данных концепций лежат естественно-правовые представления о договорном происхождении государства. Согласно </w:t>
      </w:r>
      <w:hyperlink r:id="rId52" w:tooltip="Эпикур" w:history="1">
        <w:r w:rsidRPr="009F372B">
          <w:rPr>
            <w:rStyle w:val="a4"/>
            <w:rFonts w:ascii="Times New Roman" w:hAnsi="Times New Roman" w:cs="Times New Roman"/>
            <w:color w:val="auto"/>
            <w:sz w:val="24"/>
            <w:szCs w:val="24"/>
          </w:rPr>
          <w:t>Эпикуру</w:t>
        </w:r>
      </w:hyperlink>
      <w:r w:rsidRPr="009F372B">
        <w:rPr>
          <w:rFonts w:ascii="Times New Roman" w:hAnsi="Times New Roman" w:cs="Times New Roman"/>
          <w:sz w:val="24"/>
          <w:szCs w:val="24"/>
        </w:rPr>
        <w:t> — «справедливость, происходящая от природы, — есть договор о полезном — с целью не вредить друг другу и не терпеть вреда». Следовательно, государство возникло в результате общественного договора о правилах совместного проживания, по которому люди часть своих прав, присущих им от рождения, передают государству как органу, представляющему их общие интересы, а государство, в свою очередь, обязуется обеспечить права человека. Плюсы[</w:t>
      </w:r>
      <w:hyperlink r:id="rId53" w:tooltip="Википедия:Ссылки на источники" w:history="1">
        <w:r w:rsidRPr="009F372B">
          <w:rPr>
            <w:rStyle w:val="a4"/>
            <w:rFonts w:ascii="Times New Roman" w:hAnsi="Times New Roman" w:cs="Times New Roman"/>
            <w:color w:val="auto"/>
            <w:sz w:val="24"/>
            <w:szCs w:val="24"/>
          </w:rPr>
          <w:t>источник не указан 851 день</w:t>
        </w:r>
      </w:hyperlink>
      <w:r w:rsidRPr="009F372B">
        <w:rPr>
          <w:rFonts w:ascii="Times New Roman" w:hAnsi="Times New Roman" w:cs="Times New Roman"/>
          <w:sz w:val="24"/>
          <w:szCs w:val="24"/>
        </w:rPr>
        <w:t>] данных концепций заключаются в том, что они имеют глубокое демократическое содержание, обосновывая естественные права народа на формирование государственной власти, а также на её свержение. Минусы в том, что игнорируются объективные внешние факторы, влияющие на государства (социально-экономические, военно-политические).</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 xml:space="preserve">Теория Г. </w:t>
      </w:r>
      <w:proofErr w:type="spellStart"/>
      <w:r w:rsidRPr="00CB1933">
        <w:rPr>
          <w:rFonts w:ascii="Times New Roman" w:hAnsi="Times New Roman" w:cs="Times New Roman"/>
          <w:b/>
          <w:sz w:val="24"/>
          <w:szCs w:val="24"/>
        </w:rPr>
        <w:t>Гроция</w:t>
      </w:r>
      <w:proofErr w:type="spellEnd"/>
    </w:p>
    <w:p w:rsidR="00D14D71" w:rsidRPr="009F372B" w:rsidRDefault="00D14D71" w:rsidP="009F372B">
      <w:pPr>
        <w:spacing w:after="0"/>
        <w:ind w:left="-567"/>
        <w:jc w:val="both"/>
        <w:rPr>
          <w:rFonts w:ascii="Times New Roman" w:hAnsi="Times New Roman" w:cs="Times New Roman"/>
          <w:sz w:val="24"/>
          <w:szCs w:val="24"/>
        </w:rPr>
      </w:pPr>
      <w:hyperlink r:id="rId54" w:tooltip="Гуго Гроций" w:history="1">
        <w:r w:rsidRPr="009F372B">
          <w:rPr>
            <w:rStyle w:val="a4"/>
            <w:rFonts w:ascii="Times New Roman" w:hAnsi="Times New Roman" w:cs="Times New Roman"/>
            <w:color w:val="auto"/>
            <w:sz w:val="24"/>
            <w:szCs w:val="24"/>
          </w:rPr>
          <w:t xml:space="preserve">Гуго </w:t>
        </w:r>
        <w:proofErr w:type="spellStart"/>
        <w:r w:rsidRPr="009F372B">
          <w:rPr>
            <w:rStyle w:val="a4"/>
            <w:rFonts w:ascii="Times New Roman" w:hAnsi="Times New Roman" w:cs="Times New Roman"/>
            <w:color w:val="auto"/>
            <w:sz w:val="24"/>
            <w:szCs w:val="24"/>
          </w:rPr>
          <w:t>Гроций</w:t>
        </w:r>
        <w:proofErr w:type="spellEnd"/>
      </w:hyperlink>
      <w:r w:rsidRPr="009F372B">
        <w:rPr>
          <w:rFonts w:ascii="Times New Roman" w:hAnsi="Times New Roman" w:cs="Times New Roman"/>
          <w:sz w:val="24"/>
          <w:szCs w:val="24"/>
        </w:rPr>
        <w:t> трактует государство как явление воле-установленное, возникающее в результате договора людей (их волеизъявления).</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Теория Т. Гоббса</w:t>
      </w:r>
    </w:p>
    <w:p w:rsidR="00D14D71" w:rsidRPr="009F372B" w:rsidRDefault="00D14D71" w:rsidP="009F372B">
      <w:pPr>
        <w:spacing w:after="0"/>
        <w:ind w:left="-567"/>
        <w:jc w:val="both"/>
        <w:rPr>
          <w:rFonts w:ascii="Times New Roman" w:hAnsi="Times New Roman" w:cs="Times New Roman"/>
          <w:sz w:val="24"/>
          <w:szCs w:val="24"/>
        </w:rPr>
      </w:pPr>
      <w:hyperlink r:id="rId55" w:tooltip="Гоббс, Томас" w:history="1">
        <w:r w:rsidRPr="009F372B">
          <w:rPr>
            <w:rStyle w:val="a4"/>
            <w:rFonts w:ascii="Times New Roman" w:hAnsi="Times New Roman" w:cs="Times New Roman"/>
            <w:color w:val="auto"/>
            <w:sz w:val="24"/>
            <w:szCs w:val="24"/>
          </w:rPr>
          <w:t>Томас Гоббс</w:t>
        </w:r>
      </w:hyperlink>
      <w:r w:rsidRPr="009F372B">
        <w:rPr>
          <w:rFonts w:ascii="Times New Roman" w:hAnsi="Times New Roman" w:cs="Times New Roman"/>
          <w:sz w:val="24"/>
          <w:szCs w:val="24"/>
        </w:rPr>
        <w:t> </w:t>
      </w:r>
      <w:proofErr w:type="spellStart"/>
      <w:r w:rsidRPr="009F372B">
        <w:rPr>
          <w:rFonts w:ascii="Times New Roman" w:hAnsi="Times New Roman" w:cs="Times New Roman"/>
          <w:sz w:val="24"/>
          <w:szCs w:val="24"/>
        </w:rPr>
        <w:t>догосударственное</w:t>
      </w:r>
      <w:proofErr w:type="spellEnd"/>
      <w:r w:rsidRPr="009F372B">
        <w:rPr>
          <w:rFonts w:ascii="Times New Roman" w:hAnsi="Times New Roman" w:cs="Times New Roman"/>
          <w:sz w:val="24"/>
          <w:szCs w:val="24"/>
        </w:rPr>
        <w:t xml:space="preserve"> (естественное) состояние изображает как «состояние войны всех против всех». В естественном состоянии, где нет общей власти, закона и справедливости, каждый имеет право на все — в этом и состоят его естественное право и свобода. Естественное состояние по Гоббсу – ужасное состояние. Люди всегда ищут чего-то и никогда не обретают покоя. Они всегда стремятся к последовательному успеху. Человек беспокоен, эгоистичен, труслив, ему нужно богатство, репутация, единомышленники. Гоббс исходит из того, что люди равны, способны друг друга убить, у всех одинаковые желания. Естественное состояние побуждает каждого человека нападать на других людей. Исходя из этих допущений и предположений, Гоббс приходит к выводу, что в естественном состоянии рационально нападать на других даже тогда, когда нет угрозы жизни — в конечном итоге жизнь станет войной всех против всех. В этих условиях разум человека предписывает требование искать мир и следовать ему. Таков, по Гоббсу, смысл первого и основного естественного закона. Из него вытекают и все остальные естественные законы, которые требуют отказа каждого от своих естественных прав в интересах мира и безопасности. Требования этих естественных законов побуждают людей заключить договор об учреждении государства (суверенной общей власти), держащего людей в страхе и направляющего их действия к общему благу. Договорную концепцию Гоббс, таким образом, использовал для обоснования абсолютистского государства, суверенная власть которого носит произвольный и бесконтрольный характер.</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Теория Д. Локка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Восходящая к </w:t>
      </w:r>
      <w:hyperlink r:id="rId56" w:tooltip="Локк, Джон" w:history="1">
        <w:r w:rsidRPr="009F372B">
          <w:rPr>
            <w:rStyle w:val="a4"/>
            <w:rFonts w:ascii="Times New Roman" w:hAnsi="Times New Roman" w:cs="Times New Roman"/>
            <w:color w:val="auto"/>
            <w:sz w:val="24"/>
            <w:szCs w:val="24"/>
          </w:rPr>
          <w:t>Джону Локку</w:t>
        </w:r>
      </w:hyperlink>
      <w:r w:rsidRPr="009F372B">
        <w:rPr>
          <w:rFonts w:ascii="Times New Roman" w:hAnsi="Times New Roman" w:cs="Times New Roman"/>
          <w:sz w:val="24"/>
          <w:szCs w:val="24"/>
        </w:rPr>
        <w:t> либеральная концепция договорного происхождения и назначения государства, согласно которой целью общественного договора об учреждении государства является обеспечение неотчуждаемого (и в условиях государственной жизни) естественного права каждого на его собственность, то есть его жизнь, свободу и имущество. Договорные отношения людей с государством — это постоянно делящийся и обновляющийся процесс, основанный на принципе согласия. В соответствии с этим принципом народ, будучи источником суверенитета, имеет право свергнуть деспотическую власть как нарушителя условий общественного договора. Также и каждый отдельный человек, достигнув совершеннолетия, сам решает вопрос о том, присоединиться ли ему к общественному договору и стать членом данного государства или покинуть его.</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Договорная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 xml:space="preserve">Трактует возникновение государства как соглашение, заключённое для попытки преодоления социального неравенства, с целью создания государственной власти и законов, которым будут подчиняться все. Однако неравенство частной собственности, дополненное политическим неравенством, привело, в конечном счёте к абсолютному неравенству при деспотизме, когда по отношению к деспоту все равны в своем рабстве и бесправии. Руссо выдвигает свой проект общественно-договорного «исправления» истории —происхождение Политического организма (общины) как подлинного договора между народами и правителями. Цель этого подлинного общественного договора Руссо видит в создании «такой формы ассоциации, которая защищает и ограждает всею общею силою личность и имущество каждого из членов ассоциации и благодаря которой каждый, </w:t>
      </w:r>
      <w:proofErr w:type="spellStart"/>
      <w:r w:rsidRPr="009F372B">
        <w:rPr>
          <w:rFonts w:ascii="Times New Roman" w:hAnsi="Times New Roman" w:cs="Times New Roman"/>
          <w:sz w:val="24"/>
          <w:szCs w:val="24"/>
        </w:rPr>
        <w:t>соединясь</w:t>
      </w:r>
      <w:proofErr w:type="spellEnd"/>
      <w:r w:rsidRPr="009F372B">
        <w:rPr>
          <w:rFonts w:ascii="Times New Roman" w:hAnsi="Times New Roman" w:cs="Times New Roman"/>
          <w:sz w:val="24"/>
          <w:szCs w:val="24"/>
        </w:rPr>
        <w:t xml:space="preserve"> со всеми, подчиняется, однако, только самому себе и остаётся столь же свободным, как и прежде». Общественный договор даёт политическому организму (государству) неограниченную власть над всеми его членами (участниками соглашения); эта власть, направляемая общей волей, и есть единый, неделимый и неотчуждаемый суверенитет народа. При этом Руссо отвергает принцип разделения властей и иные гарантии соблюдения прав и свобод человека в государственном состоянии.</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pict>
          <v:rect id="_x0000_i1085" style="width:0;height:.75pt" o:hralign="center" o:hrstd="t" o:hrnoshade="t" o:hr="t" fillcolor="#202122" stroked="f"/>
        </w:pic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Под заметным влиянием учения Руссо идеи договорного происхождения государства отстаивал </w:t>
      </w:r>
      <w:hyperlink r:id="rId57" w:tooltip="Александр Радищев" w:history="1">
        <w:r w:rsidRPr="009F372B">
          <w:rPr>
            <w:rStyle w:val="a4"/>
            <w:rFonts w:ascii="Times New Roman" w:hAnsi="Times New Roman" w:cs="Times New Roman"/>
            <w:color w:val="auto"/>
            <w:sz w:val="24"/>
            <w:szCs w:val="24"/>
          </w:rPr>
          <w:t>А. Н. Радищев</w:t>
        </w:r>
      </w:hyperlink>
      <w:r w:rsidRPr="009F372B">
        <w:rPr>
          <w:rFonts w:ascii="Times New Roman" w:hAnsi="Times New Roman" w:cs="Times New Roman"/>
          <w:sz w:val="24"/>
          <w:szCs w:val="24"/>
        </w:rPr>
        <w:t>. С позиций защиты суверенитета народа, естественных прав человека и республиканской формы правления он подчеркивал, что цель договорно формируемого государства — это «блаженство граждан».</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Насильственные концепции происхождения государства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 основе данных концепций лежат представления о возникновении государства, как результата насилия (внутреннего или внешнего), например, путём завоевания слабых и беззащитных племен более сильными и организованными, то есть государство является не итогом внутреннего развития, а навязанной извне силой, аппаратом принуждения. Плюсы данных концепций заключаются в том, что элементы насилия действительно были присущи процессу возникновения некоторых государств. Минусы в том, что кроме военно-политических факторов в регионе присутствуют также и социально-экономические, и религиозные.</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Теория Е. Дюринга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Насилие (внутреннее насилие) одной части первобытного общества над другой, по </w:t>
      </w:r>
      <w:hyperlink r:id="rId58" w:tooltip="Дюринг, Евгений" w:history="1">
        <w:r w:rsidRPr="009F372B">
          <w:rPr>
            <w:rStyle w:val="a4"/>
            <w:rFonts w:ascii="Times New Roman" w:hAnsi="Times New Roman" w:cs="Times New Roman"/>
            <w:color w:val="auto"/>
            <w:sz w:val="24"/>
            <w:szCs w:val="24"/>
          </w:rPr>
          <w:t>Евгению Дюрингу</w:t>
        </w:r>
      </w:hyperlink>
      <w:r w:rsidRPr="009F372B">
        <w:rPr>
          <w:rFonts w:ascii="Times New Roman" w:hAnsi="Times New Roman" w:cs="Times New Roman"/>
          <w:sz w:val="24"/>
          <w:szCs w:val="24"/>
        </w:rPr>
        <w:t>, </w:t>
      </w:r>
      <w:r w:rsidR="00CB1933">
        <w:rPr>
          <w:rFonts w:ascii="Times New Roman" w:hAnsi="Times New Roman" w:cs="Times New Roman"/>
          <w:sz w:val="24"/>
          <w:szCs w:val="24"/>
        </w:rPr>
        <w:t>-</w:t>
      </w:r>
      <w:r w:rsidRPr="009F372B">
        <w:rPr>
          <w:rFonts w:ascii="Times New Roman" w:hAnsi="Times New Roman" w:cs="Times New Roman"/>
          <w:sz w:val="24"/>
          <w:szCs w:val="24"/>
        </w:rPr>
        <w:t xml:space="preserve"> это тот первичный фактор, который порождает политический строй (государство). В результате такого насильственного порабощения одних другими возникают также собственность и классы.</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 xml:space="preserve">Теория Л. </w:t>
      </w:r>
      <w:proofErr w:type="spellStart"/>
      <w:r w:rsidRPr="00CB1933">
        <w:rPr>
          <w:rFonts w:ascii="Times New Roman" w:hAnsi="Times New Roman" w:cs="Times New Roman"/>
          <w:b/>
          <w:sz w:val="24"/>
          <w:szCs w:val="24"/>
        </w:rPr>
        <w:t>Гумпловича</w:t>
      </w:r>
      <w:proofErr w:type="spellEnd"/>
    </w:p>
    <w:p w:rsidR="00D14D71" w:rsidRPr="009F372B" w:rsidRDefault="00D14D71" w:rsidP="009F372B">
      <w:pPr>
        <w:spacing w:after="0"/>
        <w:ind w:left="-567"/>
        <w:jc w:val="both"/>
        <w:rPr>
          <w:rFonts w:ascii="Times New Roman" w:hAnsi="Times New Roman" w:cs="Times New Roman"/>
          <w:sz w:val="24"/>
          <w:szCs w:val="24"/>
        </w:rPr>
      </w:pPr>
      <w:hyperlink r:id="rId59" w:tooltip="Людвиг Гумплович" w:history="1">
        <w:r w:rsidRPr="009F372B">
          <w:rPr>
            <w:rStyle w:val="a4"/>
            <w:rFonts w:ascii="Times New Roman" w:hAnsi="Times New Roman" w:cs="Times New Roman"/>
            <w:color w:val="auto"/>
            <w:sz w:val="24"/>
            <w:szCs w:val="24"/>
          </w:rPr>
          <w:t xml:space="preserve">Людвиг </w:t>
        </w:r>
        <w:proofErr w:type="spellStart"/>
        <w:r w:rsidRPr="009F372B">
          <w:rPr>
            <w:rStyle w:val="a4"/>
            <w:rFonts w:ascii="Times New Roman" w:hAnsi="Times New Roman" w:cs="Times New Roman"/>
            <w:color w:val="auto"/>
            <w:sz w:val="24"/>
            <w:szCs w:val="24"/>
          </w:rPr>
          <w:t>Гумплович</w:t>
        </w:r>
        <w:proofErr w:type="spellEnd"/>
      </w:hyperlink>
      <w:r w:rsidRPr="009F372B">
        <w:rPr>
          <w:rFonts w:ascii="Times New Roman" w:hAnsi="Times New Roman" w:cs="Times New Roman"/>
          <w:sz w:val="24"/>
          <w:szCs w:val="24"/>
        </w:rPr>
        <w:t xml:space="preserve"> считал, что государство возникает вследствие стремления людей (стада, сообщества) к расширению своего влияния и могущества, к увеличению своего благополучия, это ведёт к войнам, и как следствие к появлению государственного устройства, а также к появлению имущественного и социального расслоения населения. Также </w:t>
      </w:r>
      <w:proofErr w:type="spellStart"/>
      <w:r w:rsidRPr="009F372B">
        <w:rPr>
          <w:rFonts w:ascii="Times New Roman" w:hAnsi="Times New Roman" w:cs="Times New Roman"/>
          <w:sz w:val="24"/>
          <w:szCs w:val="24"/>
        </w:rPr>
        <w:t>Гумплович</w:t>
      </w:r>
      <w:proofErr w:type="spellEnd"/>
      <w:r w:rsidRPr="009F372B">
        <w:rPr>
          <w:rFonts w:ascii="Times New Roman" w:hAnsi="Times New Roman" w:cs="Times New Roman"/>
          <w:sz w:val="24"/>
          <w:szCs w:val="24"/>
        </w:rPr>
        <w:t xml:space="preserve"> утверждал, что государства всегда основывались меньшинством прошлых завоевателей, то есть более сильной расой, расой победителей.</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Теория Ф. Оппенгеймера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Основная статья: </w:t>
      </w:r>
      <w:hyperlink r:id="rId60" w:tooltip="Государство (Оппенгеймер)" w:history="1">
        <w:r w:rsidRPr="009F372B">
          <w:rPr>
            <w:rStyle w:val="a4"/>
            <w:rFonts w:ascii="Times New Roman" w:hAnsi="Times New Roman" w:cs="Times New Roman"/>
            <w:color w:val="auto"/>
            <w:sz w:val="24"/>
            <w:szCs w:val="24"/>
          </w:rPr>
          <w:t>Государство (Оппенгеймер)</w:t>
        </w:r>
      </w:hyperlink>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Немецкий социолог и экономист, </w:t>
      </w:r>
      <w:hyperlink r:id="rId61" w:tooltip="Оппенгеймер, Франц" w:history="1">
        <w:r w:rsidRPr="009F372B">
          <w:rPr>
            <w:rStyle w:val="a4"/>
            <w:rFonts w:ascii="Times New Roman" w:hAnsi="Times New Roman" w:cs="Times New Roman"/>
            <w:color w:val="auto"/>
            <w:sz w:val="24"/>
            <w:szCs w:val="24"/>
          </w:rPr>
          <w:t>доктор Франц Оппенгеймер</w:t>
        </w:r>
      </w:hyperlink>
      <w:r w:rsidRPr="009F372B">
        <w:rPr>
          <w:rFonts w:ascii="Times New Roman" w:hAnsi="Times New Roman" w:cs="Times New Roman"/>
          <w:sz w:val="24"/>
          <w:szCs w:val="24"/>
        </w:rPr>
        <w:t> </w:t>
      </w:r>
      <w:hyperlink r:id="rId62" w:anchor="cite_note-2" w:history="1">
        <w:r w:rsidRPr="009F372B">
          <w:rPr>
            <w:rStyle w:val="a4"/>
            <w:rFonts w:ascii="Times New Roman" w:hAnsi="Times New Roman" w:cs="Times New Roman"/>
            <w:color w:val="auto"/>
            <w:sz w:val="24"/>
            <w:szCs w:val="24"/>
          </w:rPr>
          <w:t>[2]</w:t>
        </w:r>
      </w:hyperlink>
      <w:hyperlink r:id="rId63" w:anchor="cite_note-3" w:history="1">
        <w:r w:rsidRPr="009F372B">
          <w:rPr>
            <w:rStyle w:val="a4"/>
            <w:rFonts w:ascii="Times New Roman" w:hAnsi="Times New Roman" w:cs="Times New Roman"/>
            <w:color w:val="auto"/>
            <w:sz w:val="24"/>
            <w:szCs w:val="24"/>
          </w:rPr>
          <w:t>[3]</w:t>
        </w:r>
      </w:hyperlink>
      <w:r w:rsidRPr="009F372B">
        <w:rPr>
          <w:rFonts w:ascii="Times New Roman" w:hAnsi="Times New Roman" w:cs="Times New Roman"/>
          <w:sz w:val="24"/>
          <w:szCs w:val="24"/>
        </w:rPr>
        <w:t>, в рамках своей фундаментальной социологической четырехтомной работы "Система Социологии", над которой он трудился большую часть своей жизни с 1890 по 1935 год, и опубликовал книгу </w:t>
      </w:r>
      <w:hyperlink r:id="rId64" w:tooltip="Государство (Оппенгеймер)" w:history="1">
        <w:r w:rsidRPr="009F372B">
          <w:rPr>
            <w:rStyle w:val="a4"/>
            <w:rFonts w:ascii="Times New Roman" w:hAnsi="Times New Roman" w:cs="Times New Roman"/>
            <w:color w:val="auto"/>
            <w:sz w:val="24"/>
            <w:szCs w:val="24"/>
          </w:rPr>
          <w:t>Государство: его история и развитие</w:t>
        </w:r>
      </w:hyperlink>
      <w:r w:rsidRPr="009F372B">
        <w:rPr>
          <w:rFonts w:ascii="Times New Roman" w:hAnsi="Times New Roman" w:cs="Times New Roman"/>
          <w:sz w:val="24"/>
          <w:szCs w:val="24"/>
        </w:rPr>
        <w:t> </w:t>
      </w:r>
      <w:hyperlink r:id="rId65" w:anchor="cite_note-4" w:history="1">
        <w:r w:rsidRPr="009F372B">
          <w:rPr>
            <w:rStyle w:val="a4"/>
            <w:rFonts w:ascii="Times New Roman" w:hAnsi="Times New Roman" w:cs="Times New Roman"/>
            <w:color w:val="auto"/>
            <w:sz w:val="24"/>
            <w:szCs w:val="24"/>
          </w:rPr>
          <w:t>[4]</w:t>
        </w:r>
      </w:hyperlink>
      <w:hyperlink r:id="rId66" w:anchor="cite_note-5" w:history="1">
        <w:r w:rsidRPr="009F372B">
          <w:rPr>
            <w:rStyle w:val="a4"/>
            <w:rFonts w:ascii="Times New Roman" w:hAnsi="Times New Roman" w:cs="Times New Roman"/>
            <w:color w:val="auto"/>
            <w:sz w:val="24"/>
            <w:szCs w:val="24"/>
          </w:rPr>
          <w:t>[5]</w:t>
        </w:r>
      </w:hyperlink>
      <w:r w:rsidRPr="009F372B">
        <w:rPr>
          <w:rFonts w:ascii="Times New Roman" w:hAnsi="Times New Roman" w:cs="Times New Roman"/>
          <w:sz w:val="24"/>
          <w:szCs w:val="24"/>
        </w:rPr>
        <w:t> в которой утверждал государство как социологическую концепцию, в которой государство представляет собой социальный институт, основанный на завоевании и подчинении, в результате использования насильственных и принудительных "политических методов" изъятия благ против миролюбивых и добровольных "экономических методов" обмена благ:</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"Существует два принципиально противоположных метода, посредством которых человек удовлетворяет свои потребности – работа и разбой. Другими словами, собственный труд и насильственное присвоение труда других людей. Разбой! Принудительное изъятие! ... С этой целью при описании собственного труда и процесса равноправного обмена результатов своего труда на результаты труда других людей, я предлагаю использовать определение «экономические методы», в то время, как для описания принудительного и неравноправного изъятия результатов чужого труда, я предлагаю использовать определение «политические методы»." </w:t>
      </w:r>
      <w:r w:rsidR="00CB1933" w:rsidRPr="009F372B">
        <w:rPr>
          <w:rFonts w:ascii="Times New Roman" w:hAnsi="Times New Roman" w:cs="Times New Roman"/>
          <w:sz w:val="24"/>
          <w:szCs w:val="24"/>
        </w:rPr>
        <w:t xml:space="preserve"> </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'"Чем же является </w:t>
      </w:r>
      <w:hyperlink r:id="rId67" w:anchor="%D0%A1%D0%BE%D1%86%D0%B8%D0%BE%D0%BB%D0%BE%D0%B3%D0%B8%D1%87%D0%B5%D1%81%D0%BA%D0%B0%D1%8F_%D0%BA%D0%BE%D0%BD%D1%86%D0%B5%D0%BF%D1%86%D0%B8%D1%8F_%D0%B3%D0%BE%D1%81%D1%83%D0%B4%D0%B0%D1%80%D1%81%D1%82%D0%B2%D0%B0" w:tooltip="Государство (Оппенгеймер)" w:history="1">
        <w:r w:rsidRPr="009F372B">
          <w:rPr>
            <w:rStyle w:val="a4"/>
            <w:rFonts w:ascii="Times New Roman" w:hAnsi="Times New Roman" w:cs="Times New Roman"/>
            <w:color w:val="auto"/>
            <w:sz w:val="24"/>
            <w:szCs w:val="24"/>
          </w:rPr>
          <w:t>Государство с точки зрения социологической концепции</w:t>
        </w:r>
      </w:hyperlink>
      <w:r w:rsidRPr="009F372B">
        <w:rPr>
          <w:rFonts w:ascii="Times New Roman" w:hAnsi="Times New Roman" w:cs="Times New Roman"/>
          <w:sz w:val="24"/>
          <w:szCs w:val="24"/>
        </w:rPr>
        <w:t>? Государство, полностью по своему происхождению, значительно и почти полностью на начальных этапах своего существования, является социальным институтом, насильно навязанным победившей группой людей над побежденной группой с единственной целью — для утверждения Господства победившей группы над побежденными, и для защиты от восстаний изнутри и нападений извне. Телеологически — такое Господство не имеет никакой иной цели, кроме как экономической эксплуатации побежденных победителями." </w:t>
      </w:r>
      <w:r w:rsidR="00CB1933" w:rsidRPr="009F372B">
        <w:rPr>
          <w:rFonts w:ascii="Times New Roman" w:hAnsi="Times New Roman" w:cs="Times New Roman"/>
          <w:sz w:val="24"/>
          <w:szCs w:val="24"/>
        </w:rPr>
        <w:t xml:space="preserve"> </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Теория К. Каутского</w:t>
      </w:r>
    </w:p>
    <w:p w:rsidR="00D14D71" w:rsidRPr="009F372B" w:rsidRDefault="00D14D71" w:rsidP="009F372B">
      <w:pPr>
        <w:spacing w:after="0"/>
        <w:ind w:left="-567"/>
        <w:jc w:val="both"/>
        <w:rPr>
          <w:rFonts w:ascii="Times New Roman" w:hAnsi="Times New Roman" w:cs="Times New Roman"/>
          <w:sz w:val="24"/>
          <w:szCs w:val="24"/>
        </w:rPr>
      </w:pPr>
      <w:hyperlink r:id="rId68" w:tooltip="Каутский, Карл" w:history="1">
        <w:r w:rsidRPr="009F372B">
          <w:rPr>
            <w:rStyle w:val="a4"/>
            <w:rFonts w:ascii="Times New Roman" w:hAnsi="Times New Roman" w:cs="Times New Roman"/>
            <w:color w:val="auto"/>
            <w:sz w:val="24"/>
            <w:szCs w:val="24"/>
          </w:rPr>
          <w:t>Карл Каутский</w:t>
        </w:r>
      </w:hyperlink>
      <w:r w:rsidRPr="009F372B">
        <w:rPr>
          <w:rFonts w:ascii="Times New Roman" w:hAnsi="Times New Roman" w:cs="Times New Roman"/>
          <w:sz w:val="24"/>
          <w:szCs w:val="24"/>
        </w:rPr>
        <w:t> считал, что государство возникает как аппарат принуждения завоевателей (победившего племени) над побеждёнными. Из победившего племени формируется господствующий класс, а из побеждённого племени - класс эксплуатируемых. Каутский стремился увязать свои взгляды с марксистским учением о классах. Но классы у него появляются не до возникновения государства (как считает марксизм), а после.</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 xml:space="preserve">Теория </w:t>
      </w:r>
      <w:proofErr w:type="spellStart"/>
      <w:r w:rsidRPr="00CB1933">
        <w:rPr>
          <w:rFonts w:ascii="Times New Roman" w:hAnsi="Times New Roman" w:cs="Times New Roman"/>
          <w:b/>
          <w:sz w:val="24"/>
          <w:szCs w:val="24"/>
        </w:rPr>
        <w:t>М.Олсона</w:t>
      </w:r>
      <w:proofErr w:type="spellEnd"/>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Основная статья: </w:t>
      </w:r>
      <w:hyperlink r:id="rId69" w:tooltip="Теория оседлого бандита" w:history="1">
        <w:r w:rsidRPr="009F372B">
          <w:rPr>
            <w:rStyle w:val="a4"/>
            <w:rFonts w:ascii="Times New Roman" w:hAnsi="Times New Roman" w:cs="Times New Roman"/>
            <w:color w:val="auto"/>
            <w:sz w:val="24"/>
            <w:szCs w:val="24"/>
          </w:rPr>
          <w:t>Теория оседлого бандита</w:t>
        </w:r>
      </w:hyperlink>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Психологические концепции происхождения государства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 основе данных концепций лежат представления о возникновении государства в связи со свойствами человеческой психики, потребностью индивида жить в коллективе, его стремлением к поиску авторитета, указаниями которого можно было бы руководствоваться в повседневной жизни, желанием повелевать и подчиняться. Государство согласно данным концепциям — это продукт разрешения психологических противоречий между инициативными (активными) личностями, способными к принятию ответственных решений, и пассивной массой, способной лишь к подражательным действиям, исполняющим данные решения. Плюсы данной концепции заключаются в том, что психологические закономерности — важный фактор, безусловно оказывающий влияние на социальные институты. Минусы в том, что психологические свойства личности не могут являться единственными причинами образования государства, так как психика человека формируется также под влиянием внешних (социально-экономических) факторов и т. д.</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Теория Т. Д. </w:t>
      </w:r>
      <w:proofErr w:type="spellStart"/>
      <w:r w:rsidRPr="00CB1933">
        <w:rPr>
          <w:rFonts w:ascii="Times New Roman" w:hAnsi="Times New Roman" w:cs="Times New Roman"/>
          <w:b/>
          <w:sz w:val="24"/>
          <w:szCs w:val="24"/>
        </w:rPr>
        <w:t>Баштима</w:t>
      </w:r>
      <w:proofErr w:type="spellEnd"/>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Вся история человечества, включая переход от первобытного состояния к государственному и дальнейшее развитие социальных и политико-правовых институтов, определяется такими первичными факторами, как открытие (изобретение) и подражание. При этом сущностью всякого открытия и изобретения в общественной, политической и правовой жизни людей является приспособление как способ разрешения социальных противоречий. Первоначальные отдельные открытия в условиях первобытного общества, носили бессвязный характер, затем они постепенно систематизируются и гармонизируются.</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Теория Н. М. Коркунова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Основой всего права по мнению </w:t>
      </w:r>
      <w:hyperlink r:id="rId70" w:tooltip="Коркунов, Николай Михайлович" w:history="1">
        <w:r w:rsidRPr="009F372B">
          <w:rPr>
            <w:rStyle w:val="a4"/>
            <w:rFonts w:ascii="Times New Roman" w:hAnsi="Times New Roman" w:cs="Times New Roman"/>
            <w:color w:val="auto"/>
            <w:sz w:val="24"/>
            <w:szCs w:val="24"/>
          </w:rPr>
          <w:t>Н. М. Коркунова</w:t>
        </w:r>
      </w:hyperlink>
      <w:r w:rsidRPr="009F372B">
        <w:rPr>
          <w:rFonts w:ascii="Times New Roman" w:hAnsi="Times New Roman" w:cs="Times New Roman"/>
          <w:sz w:val="24"/>
          <w:szCs w:val="24"/>
        </w:rPr>
        <w:t> является индивидуальное сознание, следовательно право как разграничение интересов и общественный порядок выражает не объективно данное подчинение личности обществу, а субъективное представление самой личности о должном порядке общественных отношений. Также и государственная власть — это не чья-либо воля, а сила, вытекающая из психических представлений граждан об их зависимости от государства. То есть власть есть сила, обусловленная не волею властвующего, а сознанием зависимости подвластного.</w:t>
      </w:r>
    </w:p>
    <w:p w:rsidR="00D14D71" w:rsidRPr="00CB1933" w:rsidRDefault="00D14D71" w:rsidP="009F372B">
      <w:pPr>
        <w:spacing w:after="0"/>
        <w:ind w:left="-567"/>
        <w:jc w:val="both"/>
        <w:rPr>
          <w:rFonts w:ascii="Times New Roman" w:hAnsi="Times New Roman" w:cs="Times New Roman"/>
          <w:b/>
          <w:sz w:val="24"/>
          <w:szCs w:val="24"/>
        </w:rPr>
      </w:pPr>
      <w:r w:rsidRPr="00CB1933">
        <w:rPr>
          <w:rFonts w:ascii="Times New Roman" w:hAnsi="Times New Roman" w:cs="Times New Roman"/>
          <w:b/>
          <w:sz w:val="24"/>
          <w:szCs w:val="24"/>
        </w:rPr>
        <w:t xml:space="preserve">Теория Л. И. </w:t>
      </w:r>
      <w:proofErr w:type="spellStart"/>
      <w:r w:rsidRPr="00CB1933">
        <w:rPr>
          <w:rFonts w:ascii="Times New Roman" w:hAnsi="Times New Roman" w:cs="Times New Roman"/>
          <w:b/>
          <w:sz w:val="24"/>
          <w:szCs w:val="24"/>
        </w:rPr>
        <w:t>Петражицкого</w:t>
      </w:r>
      <w:proofErr w:type="spellEnd"/>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Право сводится </w:t>
      </w:r>
      <w:hyperlink r:id="rId71" w:tooltip="Петражицкий, Лев Иосифович" w:history="1">
        <w:r w:rsidRPr="009F372B">
          <w:rPr>
            <w:rStyle w:val="a4"/>
            <w:rFonts w:ascii="Times New Roman" w:hAnsi="Times New Roman" w:cs="Times New Roman"/>
            <w:color w:val="auto"/>
            <w:sz w:val="24"/>
            <w:szCs w:val="24"/>
          </w:rPr>
          <w:t xml:space="preserve">Л. И. </w:t>
        </w:r>
        <w:proofErr w:type="spellStart"/>
        <w:r w:rsidRPr="009F372B">
          <w:rPr>
            <w:rStyle w:val="a4"/>
            <w:rFonts w:ascii="Times New Roman" w:hAnsi="Times New Roman" w:cs="Times New Roman"/>
            <w:color w:val="auto"/>
            <w:sz w:val="24"/>
            <w:szCs w:val="24"/>
          </w:rPr>
          <w:t>Петражицким</w:t>
        </w:r>
        <w:proofErr w:type="spellEnd"/>
      </w:hyperlink>
      <w:r w:rsidRPr="009F372B">
        <w:rPr>
          <w:rFonts w:ascii="Times New Roman" w:hAnsi="Times New Roman" w:cs="Times New Roman"/>
          <w:sz w:val="24"/>
          <w:szCs w:val="24"/>
        </w:rPr>
        <w:t> к правовым эмоциям императивно-атрибутивного характера. Императивность правовых эмоций раскрывается при этом как состояние связанности воли индивида, переживаемое в виде авторитетного понукания и давления в сторону определённого поведения. Атрибутивность же правовых эмоций состоит в том, что подобное (обязанное) поведение одного лица причитается другому лицу. Государство и официальное законодательство рассматриваются при этом как «проекции» правовых переживаний, как «</w:t>
      </w:r>
      <w:proofErr w:type="spellStart"/>
      <w:r w:rsidRPr="009F372B">
        <w:rPr>
          <w:rFonts w:ascii="Times New Roman" w:hAnsi="Times New Roman" w:cs="Times New Roman"/>
          <w:sz w:val="24"/>
          <w:szCs w:val="24"/>
        </w:rPr>
        <w:t>фантазмы</w:t>
      </w:r>
      <w:proofErr w:type="spellEnd"/>
      <w:r w:rsidRPr="009F372B">
        <w:rPr>
          <w:rFonts w:ascii="Times New Roman" w:hAnsi="Times New Roman" w:cs="Times New Roman"/>
          <w:sz w:val="24"/>
          <w:szCs w:val="24"/>
        </w:rPr>
        <w:t>» психики.</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Марксистская концепция происхождения государства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Основная статья: </w:t>
      </w:r>
      <w:hyperlink r:id="rId72" w:tooltip="Материалистическая теория происхождения государства" w:history="1">
        <w:r w:rsidRPr="009F372B">
          <w:rPr>
            <w:rStyle w:val="a4"/>
            <w:rFonts w:ascii="Times New Roman" w:hAnsi="Times New Roman" w:cs="Times New Roman"/>
            <w:color w:val="auto"/>
            <w:sz w:val="24"/>
            <w:szCs w:val="24"/>
          </w:rPr>
          <w:t>Материалистическая теория происхождения государства</w:t>
        </w:r>
      </w:hyperlink>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Согласно этой концепции, государство есть результат изменения социально-экономических отношений, способа производства, итог возникновения классов и обострения борьбы между ними. Оно выступает средством угнетения людей, поддержания господства одного класса над другими. Однако, с уничтожением классов отмирает и </w:t>
      </w:r>
      <w:hyperlink r:id="rId73" w:tooltip="Государство" w:history="1">
        <w:r w:rsidRPr="009F372B">
          <w:rPr>
            <w:rStyle w:val="a4"/>
            <w:rFonts w:ascii="Times New Roman" w:hAnsi="Times New Roman" w:cs="Times New Roman"/>
            <w:color w:val="auto"/>
            <w:sz w:val="24"/>
            <w:szCs w:val="24"/>
          </w:rPr>
          <w:t>государство</w:t>
        </w:r>
      </w:hyperlink>
      <w:r w:rsidRPr="009F372B">
        <w:rPr>
          <w:rFonts w:ascii="Times New Roman" w:hAnsi="Times New Roman" w:cs="Times New Roman"/>
          <w:sz w:val="24"/>
          <w:szCs w:val="24"/>
        </w:rPr>
        <w:t>. Плюсы данной концепции заключаются в том, что она основывается на социально-экономическом факторе общества, минусы в недооценке национальных, религиозных, психологических, военно-политических, и иных причин, влияющих на процесс происхождения государственности.</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pict>
          <v:rect id="_x0000_i1086" style="width:0;height:.75pt" o:hralign="center" o:hrstd="t" o:hrnoshade="t" o:hr="t" fillcolor="#202122" stroked="f"/>
        </w:pic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b/>
          <w:sz w:val="24"/>
          <w:szCs w:val="24"/>
        </w:rPr>
        <w:t>Государство, согласно марксизму</w:t>
      </w:r>
      <w:r w:rsidRPr="009F372B">
        <w:rPr>
          <w:rFonts w:ascii="Times New Roman" w:hAnsi="Times New Roman" w:cs="Times New Roman"/>
          <w:sz w:val="24"/>
          <w:szCs w:val="24"/>
        </w:rPr>
        <w:t xml:space="preserve">, возникает в результате естественно-исторического процесса развития первобытнообщинного строя (постепенное развитие производительных сил, разделение труда, появление частной собственности, имущественная и социальная дифференциация общества, его раскол на эксплуататоров и эксплуатируемых и т. д.) как аппарат принудительной власти экономически господствующего, эксплуататорского класса над неимущим, эксплуатируемым классом. Исторически государство возникает как рабовладельческое государство, на смену которому — в результате общественного развития — идёт феодальное, а затем буржуазное государство. Уничтожение путём пролетарской революции частной собственности как основы классов, государства и права откроет путь к бесклассовому, </w:t>
      </w:r>
      <w:proofErr w:type="spellStart"/>
      <w:r w:rsidRPr="009F372B">
        <w:rPr>
          <w:rFonts w:ascii="Times New Roman" w:hAnsi="Times New Roman" w:cs="Times New Roman"/>
          <w:sz w:val="24"/>
          <w:szCs w:val="24"/>
        </w:rPr>
        <w:t>безгосударственному</w:t>
      </w:r>
      <w:proofErr w:type="spellEnd"/>
      <w:r w:rsidRPr="009F372B">
        <w:rPr>
          <w:rFonts w:ascii="Times New Roman" w:hAnsi="Times New Roman" w:cs="Times New Roman"/>
          <w:sz w:val="24"/>
          <w:szCs w:val="24"/>
        </w:rPr>
        <w:t xml:space="preserve"> и неправовому коммунистическому обществу. Коммунистическое общество и общественное самоуправление (без государства и права) — это, согласно марксистским представлениям, определённое повторение первобытного коммунизма и </w:t>
      </w:r>
      <w:proofErr w:type="spellStart"/>
      <w:r w:rsidRPr="009F372B">
        <w:rPr>
          <w:rFonts w:ascii="Times New Roman" w:hAnsi="Times New Roman" w:cs="Times New Roman"/>
          <w:sz w:val="24"/>
          <w:szCs w:val="24"/>
        </w:rPr>
        <w:t>догосударственного</w:t>
      </w:r>
      <w:proofErr w:type="spellEnd"/>
      <w:r w:rsidRPr="009F372B">
        <w:rPr>
          <w:rFonts w:ascii="Times New Roman" w:hAnsi="Times New Roman" w:cs="Times New Roman"/>
          <w:sz w:val="24"/>
          <w:szCs w:val="24"/>
        </w:rPr>
        <w:t xml:space="preserve"> общественного самоуправления первобытного строя.</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Государство по Ф. Энгельсу</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Государство по характеристике </w:t>
      </w:r>
      <w:hyperlink r:id="rId74" w:tooltip="Энгельс, Фридрих" w:history="1">
        <w:r w:rsidRPr="009F372B">
          <w:rPr>
            <w:rStyle w:val="a4"/>
            <w:rFonts w:ascii="Times New Roman" w:hAnsi="Times New Roman" w:cs="Times New Roman"/>
            <w:color w:val="auto"/>
            <w:sz w:val="24"/>
            <w:szCs w:val="24"/>
          </w:rPr>
          <w:t>Фридриха Энгельса</w:t>
        </w:r>
      </w:hyperlink>
      <w:r w:rsidRPr="009F372B">
        <w:rPr>
          <w:rFonts w:ascii="Times New Roman" w:hAnsi="Times New Roman" w:cs="Times New Roman"/>
          <w:sz w:val="24"/>
          <w:szCs w:val="24"/>
        </w:rPr>
        <w:t> возникло из потребности держать в узде противоположность классов, и оно за редким исключением (периоды равновесия сил противоположных классов, когда государство получает относительную самостоятельность) является государством самого могущественного, экономически господствующего класса, который при помощи государства становится также политически господствующим классом и приобретает новые средства для подавления и эксплуатации угнетённого класса. Государство по Энгельсу является связующей силой цивилизованного общества: во все типичные периоды оно является государством исключительно господствующего класса и во всех случаях остаётся по существу машиной для подавления угнетённого, эксплуатируемого класса. Основными признаками государства, отличающими его от родовой организации, по Энгельсу являются: 1) разделение подданных государства по территориальным делениям и 2) учреждение публичной власти, которая уже не совпадает непосредственно с населением, организующим само себя как вооружённые силы.</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Государство по В. И. Ленину</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 подходе </w:t>
      </w:r>
      <w:hyperlink r:id="rId75" w:tooltip="В. И. Ленин" w:history="1">
        <w:r w:rsidRPr="009F372B">
          <w:rPr>
            <w:rStyle w:val="a4"/>
            <w:rFonts w:ascii="Times New Roman" w:hAnsi="Times New Roman" w:cs="Times New Roman"/>
            <w:color w:val="auto"/>
            <w:sz w:val="24"/>
            <w:szCs w:val="24"/>
          </w:rPr>
          <w:t>В. И. Ленина</w:t>
        </w:r>
      </w:hyperlink>
      <w:r w:rsidRPr="009F372B">
        <w:rPr>
          <w:rFonts w:ascii="Times New Roman" w:hAnsi="Times New Roman" w:cs="Times New Roman"/>
          <w:sz w:val="24"/>
          <w:szCs w:val="24"/>
        </w:rPr>
        <w:t> к государству акцент делается на антагонизме классов и на классовой природе государства: «Государство есть продукт и проявление непримиримости классовых противоречий. Государство возникает там, тогда и постольку, где, когда и поскольку классовые противоречия объективно не могут быть примирены. И наоборот: существование государства доказывает, что классовые противоречия непримиримы.»</w:t>
      </w:r>
      <w:hyperlink r:id="rId76" w:anchor="cite_note-9" w:history="1">
        <w:r w:rsidRPr="009F372B">
          <w:rPr>
            <w:rStyle w:val="a4"/>
            <w:rFonts w:ascii="Times New Roman" w:hAnsi="Times New Roman" w:cs="Times New Roman"/>
            <w:color w:val="auto"/>
            <w:sz w:val="24"/>
            <w:szCs w:val="24"/>
          </w:rPr>
          <w:t>[9]</w:t>
        </w:r>
      </w:hyperlink>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Иные концепции происхождения государства</w:t>
      </w:r>
    </w:p>
    <w:p w:rsidR="00D14D71" w:rsidRPr="009F372B" w:rsidRDefault="00D14D71" w:rsidP="009F372B">
      <w:pPr>
        <w:spacing w:after="0"/>
        <w:ind w:left="-567"/>
        <w:jc w:val="both"/>
        <w:rPr>
          <w:rFonts w:ascii="Times New Roman" w:hAnsi="Times New Roman" w:cs="Times New Roman"/>
          <w:b/>
          <w:sz w:val="24"/>
          <w:szCs w:val="24"/>
        </w:rPr>
      </w:pPr>
      <w:proofErr w:type="spellStart"/>
      <w:r w:rsidRPr="009F372B">
        <w:rPr>
          <w:rFonts w:ascii="Times New Roman" w:hAnsi="Times New Roman" w:cs="Times New Roman"/>
          <w:b/>
          <w:sz w:val="24"/>
          <w:szCs w:val="24"/>
        </w:rPr>
        <w:t>Либертарно</w:t>
      </w:r>
      <w:proofErr w:type="spellEnd"/>
      <w:r w:rsidRPr="009F372B">
        <w:rPr>
          <w:rFonts w:ascii="Times New Roman" w:hAnsi="Times New Roman" w:cs="Times New Roman"/>
          <w:b/>
          <w:sz w:val="24"/>
          <w:szCs w:val="24"/>
        </w:rPr>
        <w:t>-юридическая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 xml:space="preserve">Развитие </w:t>
      </w:r>
      <w:proofErr w:type="spellStart"/>
      <w:r w:rsidRPr="009F372B">
        <w:rPr>
          <w:rFonts w:ascii="Times New Roman" w:hAnsi="Times New Roman" w:cs="Times New Roman"/>
          <w:sz w:val="24"/>
          <w:szCs w:val="24"/>
        </w:rPr>
        <w:t>либертарно</w:t>
      </w:r>
      <w:proofErr w:type="spellEnd"/>
      <w:r w:rsidRPr="009F372B">
        <w:rPr>
          <w:rFonts w:ascii="Times New Roman" w:hAnsi="Times New Roman" w:cs="Times New Roman"/>
          <w:sz w:val="24"/>
          <w:szCs w:val="24"/>
        </w:rPr>
        <w:t>-юридической теории связано с именем </w:t>
      </w:r>
      <w:hyperlink r:id="rId77" w:tooltip="Нерсесянц, Владик Сумбатович" w:history="1">
        <w:r w:rsidRPr="009F372B">
          <w:rPr>
            <w:rStyle w:val="a4"/>
            <w:rFonts w:ascii="Times New Roman" w:hAnsi="Times New Roman" w:cs="Times New Roman"/>
            <w:color w:val="auto"/>
            <w:sz w:val="24"/>
            <w:szCs w:val="24"/>
          </w:rPr>
          <w:t xml:space="preserve">В. С. </w:t>
        </w:r>
        <w:proofErr w:type="spellStart"/>
        <w:r w:rsidRPr="009F372B">
          <w:rPr>
            <w:rStyle w:val="a4"/>
            <w:rFonts w:ascii="Times New Roman" w:hAnsi="Times New Roman" w:cs="Times New Roman"/>
            <w:color w:val="auto"/>
            <w:sz w:val="24"/>
            <w:szCs w:val="24"/>
          </w:rPr>
          <w:t>Нерсесянца</w:t>
        </w:r>
        <w:proofErr w:type="spellEnd"/>
      </w:hyperlink>
      <w:r w:rsidRPr="009F372B">
        <w:rPr>
          <w:rFonts w:ascii="Times New Roman" w:hAnsi="Times New Roman" w:cs="Times New Roman"/>
          <w:sz w:val="24"/>
          <w:szCs w:val="24"/>
        </w:rPr>
        <w:t>. Согласно данной теории, право и государство возникают, функционируют, развиваются и действуют, как две взаимосвязанные составные части единого целого их социальной жизни. Исторически свобода проявляется как раз в процессе разложения и представляет собой всеобщую и необходимую форму нормативного и институционального признания, выражения и защиты этой свободы в виде правосудия индивидов в частных и публичных делах и отношениях. Последующий всемирно-исторический прогресс свободы — это одновременно и прогресс соответствующих правовых и государственных форм бытия, закрепления и осуществления этой свободы.</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Патримониальная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 xml:space="preserve">Основоположником </w:t>
      </w:r>
      <w:proofErr w:type="spellStart"/>
      <w:r w:rsidRPr="009F372B">
        <w:rPr>
          <w:rFonts w:ascii="Times New Roman" w:hAnsi="Times New Roman" w:cs="Times New Roman"/>
          <w:sz w:val="24"/>
          <w:szCs w:val="24"/>
        </w:rPr>
        <w:t>патримональной</w:t>
      </w:r>
      <w:proofErr w:type="spellEnd"/>
      <w:r w:rsidRPr="009F372B">
        <w:rPr>
          <w:rFonts w:ascii="Times New Roman" w:hAnsi="Times New Roman" w:cs="Times New Roman"/>
          <w:sz w:val="24"/>
          <w:szCs w:val="24"/>
        </w:rPr>
        <w:t xml:space="preserve"> теории является </w:t>
      </w:r>
      <w:hyperlink r:id="rId78" w:tooltip="Галлер, Карл Людвиг" w:history="1">
        <w:r w:rsidRPr="009F372B">
          <w:rPr>
            <w:rStyle w:val="a4"/>
            <w:rFonts w:ascii="Times New Roman" w:hAnsi="Times New Roman" w:cs="Times New Roman"/>
            <w:color w:val="auto"/>
            <w:sz w:val="24"/>
            <w:szCs w:val="24"/>
          </w:rPr>
          <w:t>Карл Людвиг Галлер</w:t>
        </w:r>
      </w:hyperlink>
      <w:r w:rsidRPr="009F372B">
        <w:rPr>
          <w:rFonts w:ascii="Times New Roman" w:hAnsi="Times New Roman" w:cs="Times New Roman"/>
          <w:sz w:val="24"/>
          <w:szCs w:val="24"/>
        </w:rPr>
        <w:t>. Согласно данной теории государство произошло от права собственника на землю (патримониум). Из права владения землёй власть автоматически распространяется и на проживающих на ней людей. Подобным образом обосновывается феодальный сюзеренитет.</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Волюнтаристские теории</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Наиболее широко распространённая из современных волюнтаристских теорий — это «автоматическая теория». Согласно этой теории, изобретение земледелия автоматически приводит к появлению прибавочного продукта, что позволяет некоторым индивидам отделиться от производства питания и стать гончарами, ткачами, плотниками, каменотесами и т. д., таким образом, создавая дальнейшее разделение труда. Из этой профессиональной специализации развивалась политическая интеграция, которая объединила некоторое число до этого независимых общин в государство. Этот аргумент чаще всего приводился британским археологом В. Г. </w:t>
      </w:r>
      <w:proofErr w:type="spellStart"/>
      <w:r w:rsidRPr="009F372B">
        <w:rPr>
          <w:rFonts w:ascii="Times New Roman" w:hAnsi="Times New Roman" w:cs="Times New Roman"/>
          <w:sz w:val="24"/>
          <w:szCs w:val="24"/>
        </w:rPr>
        <w:t>Чайлдом</w:t>
      </w:r>
      <w:proofErr w:type="spellEnd"/>
      <w:r w:rsidRPr="009F372B">
        <w:rPr>
          <w:rFonts w:ascii="Times New Roman" w:hAnsi="Times New Roman" w:cs="Times New Roman"/>
          <w:sz w:val="24"/>
          <w:szCs w:val="24"/>
        </w:rPr>
        <w:t>.</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Принципиальным противоречием этой теории является то, что сельское хозяйство не создаёт автоматически прибавочного продукта. Мы знаем об этом, так как многие земледельческие народы мира производят мало прибавочного продукта.</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Теория абсолютного духа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По теории абсолютного духа, которую выдвигал философ </w:t>
      </w:r>
      <w:hyperlink r:id="rId79" w:tooltip="Георг Гегель" w:history="1">
        <w:r w:rsidRPr="009F372B">
          <w:rPr>
            <w:rStyle w:val="a4"/>
            <w:rFonts w:ascii="Times New Roman" w:hAnsi="Times New Roman" w:cs="Times New Roman"/>
            <w:color w:val="auto"/>
            <w:sz w:val="24"/>
            <w:szCs w:val="24"/>
          </w:rPr>
          <w:t>Георг Гегель</w:t>
        </w:r>
      </w:hyperlink>
      <w:r w:rsidRPr="009F372B">
        <w:rPr>
          <w:rFonts w:ascii="Times New Roman" w:hAnsi="Times New Roman" w:cs="Times New Roman"/>
          <w:sz w:val="24"/>
          <w:szCs w:val="24"/>
        </w:rPr>
        <w:t>, есть некий субъективный дух, который находится в каждом из людей и который со временем процветания образуется в объективный дух, который, в свою очередь, создаст абсолютный дух, дух, который будет знаменовать государство, при этом со временем он опять разломится на субъективный.</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Ирригационная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Основная статья: </w:t>
      </w:r>
      <w:hyperlink r:id="rId80" w:tooltip="Ирригационная теория" w:history="1">
        <w:r w:rsidRPr="009F372B">
          <w:rPr>
            <w:rStyle w:val="a4"/>
            <w:rFonts w:ascii="Times New Roman" w:hAnsi="Times New Roman" w:cs="Times New Roman"/>
            <w:color w:val="auto"/>
            <w:sz w:val="24"/>
            <w:szCs w:val="24"/>
          </w:rPr>
          <w:t>Ирригационная теория</w:t>
        </w:r>
      </w:hyperlink>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Ирригационную теорию связывают с именем немецкого учёного-марксиста </w:t>
      </w:r>
      <w:hyperlink r:id="rId81" w:tooltip="Карл Август Виттфогель" w:history="1">
        <w:r w:rsidRPr="009F372B">
          <w:rPr>
            <w:rStyle w:val="a4"/>
            <w:rFonts w:ascii="Times New Roman" w:hAnsi="Times New Roman" w:cs="Times New Roman"/>
            <w:color w:val="auto"/>
            <w:sz w:val="24"/>
            <w:szCs w:val="24"/>
          </w:rPr>
          <w:t xml:space="preserve">К. </w:t>
        </w:r>
        <w:proofErr w:type="spellStart"/>
        <w:r w:rsidRPr="009F372B">
          <w:rPr>
            <w:rStyle w:val="a4"/>
            <w:rFonts w:ascii="Times New Roman" w:hAnsi="Times New Roman" w:cs="Times New Roman"/>
            <w:color w:val="auto"/>
            <w:sz w:val="24"/>
            <w:szCs w:val="24"/>
          </w:rPr>
          <w:t>Виттфогеля</w:t>
        </w:r>
        <w:proofErr w:type="spellEnd"/>
      </w:hyperlink>
      <w:r w:rsidRPr="009F372B">
        <w:rPr>
          <w:rFonts w:ascii="Times New Roman" w:hAnsi="Times New Roman" w:cs="Times New Roman"/>
          <w:sz w:val="24"/>
          <w:szCs w:val="24"/>
        </w:rPr>
        <w:t xml:space="preserve">. В своей работе «Восточный деспотизм» он объясняет возникновение государства необходимостью строительства гигантских ирригационных сооружений в аграрных районах. И действительно, в первых городах-государствах — Месопотамии, Египта, Индии, Китая происходили процессы создания мощных ирригационных систем. В связи с этим сформировался слой управленцев, которые знали: как поддерживать работу этих сооружений, обеспечивать судоходство, распределять воду, производить ремонт сооружений и др. Эти работы, по мнению </w:t>
      </w:r>
      <w:proofErr w:type="spellStart"/>
      <w:r w:rsidRPr="009F372B">
        <w:rPr>
          <w:rFonts w:ascii="Times New Roman" w:hAnsi="Times New Roman" w:cs="Times New Roman"/>
          <w:sz w:val="24"/>
          <w:szCs w:val="24"/>
        </w:rPr>
        <w:t>Виттфогеля</w:t>
      </w:r>
      <w:proofErr w:type="spellEnd"/>
      <w:r w:rsidRPr="009F372B">
        <w:rPr>
          <w:rFonts w:ascii="Times New Roman" w:hAnsi="Times New Roman" w:cs="Times New Roman"/>
          <w:sz w:val="24"/>
          <w:szCs w:val="24"/>
        </w:rPr>
        <w:t>, требовали жёсткого централизованного управления, распределения, учёта и др. Данная теория отражала некоторые реальные процессы, происходившие в восточных регионах, но в действительности процессы образования государства и ведения ирригационных работ шли параллельно, хотя образование государства было первичным, поскольку именно государство было в состоянии вести такие трудоемкие и гигантские работы, как строительство оросительных систем.</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Расовая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Основная статья: </w:t>
      </w:r>
      <w:hyperlink r:id="rId82" w:tooltip="Расовая теория" w:history="1">
        <w:r w:rsidRPr="009F372B">
          <w:rPr>
            <w:rStyle w:val="a4"/>
            <w:rFonts w:ascii="Times New Roman" w:hAnsi="Times New Roman" w:cs="Times New Roman"/>
            <w:color w:val="auto"/>
            <w:sz w:val="24"/>
            <w:szCs w:val="24"/>
          </w:rPr>
          <w:t>Расовая теория</w:t>
        </w:r>
      </w:hyperlink>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 xml:space="preserve">Появилась в эпоху рабовладения в целях оправдания существующего строя и его основы — деления населения в силу прирождённых качеств на две породы людей — рабовладельцев и рабов. Расовая теория исходит из тезиса о делении людей на высшую и низшую расы. Первые призваны господствовать в обществе и государстве, вторые — слепо повиноваться первым. Основоположник расовой теории француз Ж. </w:t>
      </w:r>
      <w:proofErr w:type="spellStart"/>
      <w:r w:rsidRPr="009F372B">
        <w:rPr>
          <w:rFonts w:ascii="Times New Roman" w:hAnsi="Times New Roman" w:cs="Times New Roman"/>
          <w:sz w:val="24"/>
          <w:szCs w:val="24"/>
        </w:rPr>
        <w:t>Гобино</w:t>
      </w:r>
      <w:proofErr w:type="spellEnd"/>
      <w:r w:rsidRPr="009F372B">
        <w:rPr>
          <w:rFonts w:ascii="Times New Roman" w:hAnsi="Times New Roman" w:cs="Times New Roman"/>
          <w:sz w:val="24"/>
          <w:szCs w:val="24"/>
        </w:rPr>
        <w:t xml:space="preserve"> (1816—1882) объявлял арийцев высшей расой, призванной господствовать над низшими, к которым относились евреи и др. В нацистской Германии на основе расовой идеологии создавалась особая система ценностей в виде «вождя нации», «чистоты крови», история представлялась как история борьбы высшей арийской расы с другими низшими расами. Гитлер использовал расовую теорию для обоснования законного права высшей арийской расы уничтожать целые народы и национальные меньшинства.</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Демографическая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Сущность данной теории состоит в том, что практически все общественные процессы, в том числе и образование государства, всегда обусловлено ростом населения, проживающего на определённой территории, которым нужно управлять.</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Кризисная теория</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В этой концепции используются новые знания, основной упор делается на организационные функции первичных городов-государств, на взаимосвязь происхождения государства и становления производящей экономики. При этом особое значение придаётся крупному, экологическому кризису на рубеже неолитической революции, переходу на этом этапе к производящей экономике и, прежде всего, селекционной деятельности. Теория учитывает как крупные, общезначимые кризисы, так и кризисы локальные, например те, которые лежат в основе революций (французской, октябрьской и др.)</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Теория «инцеста»</w:t>
      </w:r>
    </w:p>
    <w:p w:rsidR="00D14D71" w:rsidRPr="009F372B" w:rsidRDefault="00D14D71" w:rsidP="009F372B">
      <w:pPr>
        <w:spacing w:after="0"/>
        <w:ind w:left="-567"/>
        <w:jc w:val="both"/>
        <w:rPr>
          <w:rFonts w:ascii="Times New Roman" w:hAnsi="Times New Roman" w:cs="Times New Roman"/>
          <w:sz w:val="24"/>
          <w:szCs w:val="24"/>
        </w:rPr>
      </w:pPr>
      <w:hyperlink r:id="rId83" w:tooltip="Клод Леви-Стросс" w:history="1">
        <w:r w:rsidRPr="009F372B">
          <w:rPr>
            <w:rStyle w:val="a4"/>
            <w:rFonts w:ascii="Times New Roman" w:hAnsi="Times New Roman" w:cs="Times New Roman"/>
            <w:color w:val="auto"/>
            <w:sz w:val="24"/>
            <w:szCs w:val="24"/>
          </w:rPr>
          <w:t>Клод Леви-</w:t>
        </w:r>
        <w:proofErr w:type="spellStart"/>
        <w:r w:rsidRPr="009F372B">
          <w:rPr>
            <w:rStyle w:val="a4"/>
            <w:rFonts w:ascii="Times New Roman" w:hAnsi="Times New Roman" w:cs="Times New Roman"/>
            <w:color w:val="auto"/>
            <w:sz w:val="24"/>
            <w:szCs w:val="24"/>
          </w:rPr>
          <w:t>Стросс</w:t>
        </w:r>
        <w:proofErr w:type="spellEnd"/>
      </w:hyperlink>
      <w:r w:rsidRPr="009F372B">
        <w:rPr>
          <w:rFonts w:ascii="Times New Roman" w:hAnsi="Times New Roman" w:cs="Times New Roman"/>
          <w:sz w:val="24"/>
          <w:szCs w:val="24"/>
        </w:rPr>
        <w:t> разработал и обосновал идею, согласно которой особенности производства человека (воспроизводство рода), а именно запрет инцеста (кровосмешения), явились исходным социальным фактом в выделении человека из мира природы, структуризации общества и возникновении государства. Суть теории состоит в том, что для обеспечения реализации запрета инцеста необходимо было применить весьма суровые, жестокие меры пресечения. Для этого понадобилось создание внутри родовой общины специальных органов, которые как посредством насильственного пресечения кровосмешения внутри рода, так и путём развития связей с иноплеменниками в целях взаимообмена женщинами явились прообразом будущей государственной структуры. Несмотря на внешнюю простоту и привлекательность данной теории, вряд ли возможно в качестве первопричины образования государства рассматривать установление запрета инцеста и создание внутри родового общества структур, обеспечивающих его реализацию. Исторически данный запрет возник задолго до возникновения первых государств, а, следовательно, их появление связано не только с действием названной причины, но и иных фактов.</w:t>
      </w:r>
    </w:p>
    <w:p w:rsidR="00D14D71" w:rsidRPr="009F372B" w:rsidRDefault="00D14D71" w:rsidP="009F372B">
      <w:pPr>
        <w:spacing w:after="0"/>
        <w:ind w:left="-567"/>
        <w:jc w:val="both"/>
        <w:rPr>
          <w:rFonts w:ascii="Times New Roman" w:hAnsi="Times New Roman" w:cs="Times New Roman"/>
          <w:b/>
          <w:sz w:val="24"/>
          <w:szCs w:val="24"/>
        </w:rPr>
      </w:pPr>
      <w:r w:rsidRPr="009F372B">
        <w:rPr>
          <w:rFonts w:ascii="Times New Roman" w:hAnsi="Times New Roman" w:cs="Times New Roman"/>
          <w:b/>
          <w:sz w:val="24"/>
          <w:szCs w:val="24"/>
        </w:rPr>
        <w:t>Спортивная школа права</w:t>
      </w:r>
    </w:p>
    <w:p w:rsidR="00D14D71" w:rsidRPr="009F372B" w:rsidRDefault="00D14D71" w:rsidP="009F372B">
      <w:pPr>
        <w:spacing w:after="0"/>
        <w:ind w:left="-567"/>
        <w:jc w:val="both"/>
        <w:rPr>
          <w:rFonts w:ascii="Times New Roman" w:hAnsi="Times New Roman" w:cs="Times New Roman"/>
          <w:sz w:val="24"/>
          <w:szCs w:val="24"/>
        </w:rPr>
      </w:pPr>
      <w:r w:rsidRPr="009F372B">
        <w:rPr>
          <w:rFonts w:ascii="Times New Roman" w:hAnsi="Times New Roman" w:cs="Times New Roman"/>
          <w:sz w:val="24"/>
          <w:szCs w:val="24"/>
        </w:rPr>
        <w:t>Основоположник теории </w:t>
      </w:r>
      <w:hyperlink r:id="rId84" w:tooltip="Хосе Ортега-и-Гассет" w:history="1">
        <w:r w:rsidRPr="009F372B">
          <w:rPr>
            <w:rStyle w:val="a4"/>
            <w:rFonts w:ascii="Times New Roman" w:hAnsi="Times New Roman" w:cs="Times New Roman"/>
            <w:color w:val="auto"/>
            <w:sz w:val="24"/>
            <w:szCs w:val="24"/>
          </w:rPr>
          <w:t xml:space="preserve">Хосе </w:t>
        </w:r>
        <w:proofErr w:type="spellStart"/>
        <w:r w:rsidRPr="009F372B">
          <w:rPr>
            <w:rStyle w:val="a4"/>
            <w:rFonts w:ascii="Times New Roman" w:hAnsi="Times New Roman" w:cs="Times New Roman"/>
            <w:color w:val="auto"/>
            <w:sz w:val="24"/>
            <w:szCs w:val="24"/>
          </w:rPr>
          <w:t>Ортега</w:t>
        </w:r>
        <w:proofErr w:type="spellEnd"/>
        <w:r w:rsidRPr="009F372B">
          <w:rPr>
            <w:rStyle w:val="a4"/>
            <w:rFonts w:ascii="Times New Roman" w:hAnsi="Times New Roman" w:cs="Times New Roman"/>
            <w:color w:val="auto"/>
            <w:sz w:val="24"/>
            <w:szCs w:val="24"/>
          </w:rPr>
          <w:t>-и-</w:t>
        </w:r>
        <w:proofErr w:type="spellStart"/>
        <w:r w:rsidRPr="009F372B">
          <w:rPr>
            <w:rStyle w:val="a4"/>
            <w:rFonts w:ascii="Times New Roman" w:hAnsi="Times New Roman" w:cs="Times New Roman"/>
            <w:color w:val="auto"/>
            <w:sz w:val="24"/>
            <w:szCs w:val="24"/>
          </w:rPr>
          <w:t>Гассет</w:t>
        </w:r>
        <w:proofErr w:type="spellEnd"/>
      </w:hyperlink>
      <w:r w:rsidRPr="009F372B">
        <w:rPr>
          <w:rFonts w:ascii="Times New Roman" w:hAnsi="Times New Roman" w:cs="Times New Roman"/>
          <w:sz w:val="24"/>
          <w:szCs w:val="24"/>
        </w:rPr>
        <w:t> связывал возникновение государства с появлением игр, физических упражнений, а также спорта в целом. Согласно этой концепции, поскольку физическое воспитание в первобытном обществе выполняло функции подготовки к трудовой деятельности, военному делу, решения противоречий между племенами, то со временем, в связи с необходимостью определять победителей в состязаниях, появляется родовая аристократия, которая постепенно дистанцируется от рядовых членов племени, начиная выполнять функции, схожие с государственными</w:t>
      </w:r>
      <w:hyperlink r:id="rId85" w:anchor="cite_note-%D0%9A%D0%B0%D1%88%D0%B0%D0%BD%D0%B8%D0%BD%D0%B0-10" w:history="1">
        <w:r w:rsidRPr="009F372B">
          <w:rPr>
            <w:rStyle w:val="a4"/>
            <w:rFonts w:ascii="Times New Roman" w:hAnsi="Times New Roman" w:cs="Times New Roman"/>
            <w:color w:val="auto"/>
            <w:sz w:val="24"/>
            <w:szCs w:val="24"/>
          </w:rPr>
          <w:t>[1</w:t>
        </w:r>
      </w:hyperlink>
    </w:p>
    <w:p w:rsidR="00DF4783" w:rsidRDefault="00DF4783" w:rsidP="00DF4783">
      <w:pPr>
        <w:spacing w:after="0" w:line="276" w:lineRule="auto"/>
        <w:ind w:left="-567" w:firstLine="1047"/>
        <w:jc w:val="both"/>
        <w:rPr>
          <w:rFonts w:ascii="Times New Roman" w:hAnsi="Times New Roman" w:cs="Times New Roman"/>
          <w:sz w:val="24"/>
          <w:szCs w:val="24"/>
        </w:rPr>
      </w:pPr>
    </w:p>
    <w:p w:rsidR="00D14D71" w:rsidRDefault="00D14D71" w:rsidP="00DF4783">
      <w:pPr>
        <w:spacing w:after="0" w:line="276" w:lineRule="auto"/>
        <w:ind w:left="-567" w:firstLine="1047"/>
        <w:jc w:val="both"/>
        <w:rPr>
          <w:rFonts w:ascii="Times New Roman" w:hAnsi="Times New Roman" w:cs="Times New Roman"/>
          <w:b/>
          <w:sz w:val="24"/>
          <w:szCs w:val="24"/>
        </w:rPr>
      </w:pPr>
    </w:p>
    <w:p w:rsidR="00D14D71" w:rsidRDefault="00D14D71" w:rsidP="00DF4783">
      <w:pPr>
        <w:spacing w:after="0" w:line="276" w:lineRule="auto"/>
        <w:ind w:left="-567" w:firstLine="1047"/>
        <w:jc w:val="both"/>
        <w:rPr>
          <w:rFonts w:ascii="Times New Roman" w:hAnsi="Times New Roman" w:cs="Times New Roman"/>
          <w:b/>
          <w:sz w:val="24"/>
          <w:szCs w:val="24"/>
        </w:rPr>
      </w:pPr>
    </w:p>
    <w:p w:rsidR="00D14D71" w:rsidRDefault="00D14D71" w:rsidP="00DF4783">
      <w:pPr>
        <w:spacing w:after="0" w:line="276" w:lineRule="auto"/>
        <w:ind w:left="-567" w:firstLine="1047"/>
        <w:jc w:val="both"/>
        <w:rPr>
          <w:rFonts w:ascii="Times New Roman" w:hAnsi="Times New Roman" w:cs="Times New Roman"/>
          <w:b/>
          <w:sz w:val="24"/>
          <w:szCs w:val="24"/>
        </w:rPr>
      </w:pPr>
    </w:p>
    <w:p w:rsidR="00DF4783" w:rsidRPr="00DF4783" w:rsidRDefault="00DF4783" w:rsidP="00DF4783">
      <w:pPr>
        <w:spacing w:after="0" w:line="276" w:lineRule="auto"/>
        <w:ind w:left="-567" w:firstLine="1047"/>
        <w:jc w:val="both"/>
        <w:rPr>
          <w:rFonts w:ascii="Times New Roman" w:hAnsi="Times New Roman" w:cs="Times New Roman"/>
          <w:b/>
          <w:sz w:val="24"/>
          <w:szCs w:val="24"/>
        </w:rPr>
      </w:pPr>
      <w:r w:rsidRPr="00DF4783">
        <w:rPr>
          <w:rFonts w:ascii="Times New Roman" w:hAnsi="Times New Roman" w:cs="Times New Roman"/>
          <w:b/>
          <w:sz w:val="24"/>
          <w:szCs w:val="24"/>
        </w:rPr>
        <w:t>Преподаватель ____________________</w:t>
      </w:r>
      <w:proofErr w:type="spellStart"/>
      <w:r w:rsidRPr="00DF4783">
        <w:rPr>
          <w:rFonts w:ascii="Times New Roman" w:hAnsi="Times New Roman" w:cs="Times New Roman"/>
          <w:b/>
          <w:sz w:val="24"/>
          <w:szCs w:val="24"/>
        </w:rPr>
        <w:t>Алхпанова</w:t>
      </w:r>
      <w:proofErr w:type="spellEnd"/>
      <w:r w:rsidRPr="00DF4783">
        <w:rPr>
          <w:rFonts w:ascii="Times New Roman" w:hAnsi="Times New Roman" w:cs="Times New Roman"/>
          <w:b/>
          <w:sz w:val="24"/>
          <w:szCs w:val="24"/>
        </w:rPr>
        <w:t xml:space="preserve"> З.С.</w:t>
      </w:r>
    </w:p>
    <w:sectPr w:rsidR="00DF4783" w:rsidRPr="00DF47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AC" w:rsidRDefault="006B40AC" w:rsidP="006B40AC">
      <w:pPr>
        <w:spacing w:after="0" w:line="240" w:lineRule="auto"/>
      </w:pPr>
      <w:r>
        <w:separator/>
      </w:r>
    </w:p>
  </w:endnote>
  <w:endnote w:type="continuationSeparator" w:id="0">
    <w:p w:rsidR="006B40AC" w:rsidRDefault="006B40AC" w:rsidP="006B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AC" w:rsidRDefault="006B40AC" w:rsidP="006B40AC">
      <w:pPr>
        <w:spacing w:after="0" w:line="240" w:lineRule="auto"/>
      </w:pPr>
      <w:r>
        <w:separator/>
      </w:r>
    </w:p>
  </w:footnote>
  <w:footnote w:type="continuationSeparator" w:id="0">
    <w:p w:rsidR="006B40AC" w:rsidRDefault="006B40AC" w:rsidP="006B4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E2"/>
    <w:rsid w:val="00276FAD"/>
    <w:rsid w:val="00425DE6"/>
    <w:rsid w:val="006B40AC"/>
    <w:rsid w:val="00732D07"/>
    <w:rsid w:val="00861942"/>
    <w:rsid w:val="008F31E2"/>
    <w:rsid w:val="009F372B"/>
    <w:rsid w:val="00CB1933"/>
    <w:rsid w:val="00D14D71"/>
    <w:rsid w:val="00DF4783"/>
    <w:rsid w:val="00EE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E5133-2018-418F-A798-C3D4B6D8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14D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4D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bog3">
    <w:name w:val="nov-bog3"/>
    <w:basedOn w:val="a"/>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bog4">
    <w:name w:val="nov-bog4"/>
    <w:basedOn w:val="a"/>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a"/>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ist">
    <w:name w:val="nov-ist"/>
    <w:basedOn w:val="a"/>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4D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4D71"/>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9F372B"/>
    <w:rPr>
      <w:color w:val="0563C1" w:themeColor="hyperlink"/>
      <w:u w:val="single"/>
    </w:rPr>
  </w:style>
  <w:style w:type="paragraph" w:styleId="a5">
    <w:name w:val="header"/>
    <w:basedOn w:val="a"/>
    <w:link w:val="a6"/>
    <w:uiPriority w:val="99"/>
    <w:unhideWhenUsed/>
    <w:rsid w:val="006B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0AC"/>
  </w:style>
  <w:style w:type="paragraph" w:styleId="a7">
    <w:name w:val="footer"/>
    <w:basedOn w:val="a"/>
    <w:link w:val="a8"/>
    <w:uiPriority w:val="99"/>
    <w:unhideWhenUsed/>
    <w:rsid w:val="006B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90058">
      <w:bodyDiv w:val="1"/>
      <w:marLeft w:val="0"/>
      <w:marRight w:val="0"/>
      <w:marTop w:val="0"/>
      <w:marBottom w:val="0"/>
      <w:divBdr>
        <w:top w:val="none" w:sz="0" w:space="0" w:color="auto"/>
        <w:left w:val="none" w:sz="0" w:space="0" w:color="auto"/>
        <w:bottom w:val="none" w:sz="0" w:space="0" w:color="auto"/>
        <w:right w:val="none" w:sz="0" w:space="0" w:color="auto"/>
      </w:divBdr>
      <w:divsChild>
        <w:div w:id="1518811579">
          <w:marLeft w:val="0"/>
          <w:marRight w:val="0"/>
          <w:marTop w:val="0"/>
          <w:marBottom w:val="0"/>
          <w:divBdr>
            <w:top w:val="none" w:sz="0" w:space="0" w:color="auto"/>
            <w:left w:val="none" w:sz="0" w:space="0" w:color="auto"/>
            <w:bottom w:val="none" w:sz="0" w:space="0" w:color="auto"/>
            <w:right w:val="none" w:sz="0" w:space="0" w:color="auto"/>
          </w:divBdr>
        </w:div>
        <w:div w:id="1103038807">
          <w:marLeft w:val="0"/>
          <w:marRight w:val="0"/>
          <w:marTop w:val="0"/>
          <w:marBottom w:val="0"/>
          <w:divBdr>
            <w:top w:val="none" w:sz="0" w:space="0" w:color="auto"/>
            <w:left w:val="none" w:sz="0" w:space="0" w:color="auto"/>
            <w:bottom w:val="none" w:sz="0" w:space="0" w:color="auto"/>
            <w:right w:val="none" w:sz="0" w:space="0" w:color="auto"/>
          </w:divBdr>
        </w:div>
        <w:div w:id="1370061859">
          <w:marLeft w:val="0"/>
          <w:marRight w:val="0"/>
          <w:marTop w:val="0"/>
          <w:marBottom w:val="0"/>
          <w:divBdr>
            <w:top w:val="none" w:sz="0" w:space="0" w:color="auto"/>
            <w:left w:val="none" w:sz="0" w:space="0" w:color="auto"/>
            <w:bottom w:val="none" w:sz="0" w:space="0" w:color="auto"/>
            <w:right w:val="none" w:sz="0" w:space="0" w:color="auto"/>
          </w:divBdr>
        </w:div>
        <w:div w:id="1904371104">
          <w:marLeft w:val="0"/>
          <w:marRight w:val="0"/>
          <w:marTop w:val="0"/>
          <w:marBottom w:val="0"/>
          <w:divBdr>
            <w:top w:val="none" w:sz="0" w:space="0" w:color="auto"/>
            <w:left w:val="none" w:sz="0" w:space="0" w:color="auto"/>
            <w:bottom w:val="none" w:sz="0" w:space="0" w:color="auto"/>
            <w:right w:val="none" w:sz="0" w:space="0" w:color="auto"/>
          </w:divBdr>
        </w:div>
        <w:div w:id="1442141319">
          <w:marLeft w:val="0"/>
          <w:marRight w:val="0"/>
          <w:marTop w:val="0"/>
          <w:marBottom w:val="0"/>
          <w:divBdr>
            <w:top w:val="none" w:sz="0" w:space="0" w:color="auto"/>
            <w:left w:val="none" w:sz="0" w:space="0" w:color="auto"/>
            <w:bottom w:val="none" w:sz="0" w:space="0" w:color="auto"/>
            <w:right w:val="none" w:sz="0" w:space="0" w:color="auto"/>
          </w:divBdr>
        </w:div>
        <w:div w:id="1888450862">
          <w:marLeft w:val="0"/>
          <w:marRight w:val="0"/>
          <w:marTop w:val="0"/>
          <w:marBottom w:val="0"/>
          <w:divBdr>
            <w:top w:val="none" w:sz="0" w:space="0" w:color="auto"/>
            <w:left w:val="none" w:sz="0" w:space="0" w:color="auto"/>
            <w:bottom w:val="none" w:sz="0" w:space="0" w:color="auto"/>
            <w:right w:val="none" w:sz="0" w:space="0" w:color="auto"/>
          </w:divBdr>
        </w:div>
      </w:divsChild>
    </w:div>
    <w:div w:id="19143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1%84%D0%B8%D0%BD%D0%B0" TargetMode="External"/><Relationship Id="rId18" Type="http://schemas.openxmlformats.org/officeDocument/2006/relationships/hyperlink" Target="https://ru.wikipedia.org/wiki/%D0%A4%D0%B8%D0%BB%D0%BE%D1%81%D0%BE%D1%84" TargetMode="External"/><Relationship Id="rId26" Type="http://schemas.openxmlformats.org/officeDocument/2006/relationships/hyperlink" Target="https://ru.wikipedia.org/wiki/%D0%90%D0%B2%D0%B3%D1%83%D1%81%D1%82%D0%B8%D0%BD_%D0%91%D0%BB%D0%B0%D0%B6%D0%B5%D0%BD%D0%BD%D1%8B%D0%B9_%D0%90%D0%B2%D1%80%D0%B5%D0%BB%D0%B8%D0%B9" TargetMode="External"/><Relationship Id="rId39" Type="http://schemas.openxmlformats.org/officeDocument/2006/relationships/hyperlink" Target="https://ru.wikipedia.org/wiki/%D0%98%D0%B7%D1%80%D0%B0%D0%B8%D0%BB%D1%8C" TargetMode="External"/><Relationship Id="rId21" Type="http://schemas.openxmlformats.org/officeDocument/2006/relationships/hyperlink" Target="https://ru.wikipedia.org/wiki/%D0%98%D0%BD%D0%B4%D1%80%D0%B0" TargetMode="External"/><Relationship Id="rId34" Type="http://schemas.openxmlformats.org/officeDocument/2006/relationships/hyperlink" Target="https://ru.wikipedia.org/wiki/%D0%A1%D0%B5%D0%BA%D1%83%D0%BB%D1%8F%D1%80%D0%B8%D0%B7%D0%BC" TargetMode="External"/><Relationship Id="rId42" Type="http://schemas.openxmlformats.org/officeDocument/2006/relationships/hyperlink" Target="https://ru.wikipedia.org/wiki/%D0%9C%D0%BE%D0%BD%D0%B0%D1%80%D1%85" TargetMode="External"/><Relationship Id="rId47" Type="http://schemas.openxmlformats.org/officeDocument/2006/relationships/hyperlink" Target="https://ru.wikipedia.org/wiki/%D0%9E%D0%B3%D1%8E%D1%81%D1%82_%D0%9A%D0%BE%D0%BD%D1%82" TargetMode="External"/><Relationship Id="rId50" Type="http://schemas.openxmlformats.org/officeDocument/2006/relationships/hyperlink" Target="https://ru.wikipedia.org/wiki/%D0%90%D0%BB%D1%8C%D0%B1%D0%B5%D1%80%D1%82_%D0%A8%D0%B5%D1%84%D1%84%D0%BB%D0%B5" TargetMode="External"/><Relationship Id="rId55" Type="http://schemas.openxmlformats.org/officeDocument/2006/relationships/hyperlink" Target="https://ru.wikipedia.org/wiki/%D0%93%D0%BE%D0%B1%D0%B1%D1%81,_%D0%A2%D0%BE%D0%BC%D0%B0%D1%81" TargetMode="External"/><Relationship Id="rId63" Type="http://schemas.openxmlformats.org/officeDocument/2006/relationships/hyperlink" Target="https://ru.wikipedia.org/wiki/%D0%A2%D0%B5%D0%BE%D1%80%D0%B8%D0%B8_%D0%BF%D1%80%D0%BE%D0%B8%D1%81%D1%85%D0%BE%D0%B6%D0%B4%D0%B5%D0%BD%D0%B8%D1%8F_%D0%B3%D0%BE%D1%81%D1%83%D0%B4%D0%B0%D1%80%D1%81%D1%82%D0%B2%D0%B0_%D0%B8_%D0%BF%D1%80%D0%B0%D0%B2%D0%B0" TargetMode="External"/><Relationship Id="rId68" Type="http://schemas.openxmlformats.org/officeDocument/2006/relationships/hyperlink" Target="https://ru.wikipedia.org/wiki/%D0%9A%D0%B0%D1%83%D1%82%D1%81%D0%BA%D0%B8%D0%B9,_%D0%9A%D0%B0%D1%80%D0%BB" TargetMode="External"/><Relationship Id="rId76" Type="http://schemas.openxmlformats.org/officeDocument/2006/relationships/hyperlink" Target="https://ru.wikipedia.org/wiki/%D0%A2%D0%B5%D0%BE%D1%80%D0%B8%D0%B8_%D0%BF%D1%80%D0%BE%D0%B8%D1%81%D1%85%D0%BE%D0%B6%D0%B4%D0%B5%D0%BD%D0%B8%D1%8F_%D0%B3%D0%BE%D1%81%D1%83%D0%B4%D0%B0%D1%80%D1%81%D1%82%D0%B2%D0%B0_%D0%B8_%D0%BF%D1%80%D0%B0%D0%B2%D0%B0" TargetMode="External"/><Relationship Id="rId84" Type="http://schemas.openxmlformats.org/officeDocument/2006/relationships/hyperlink" Target="https://ru.wikipedia.org/wiki/%D0%A5%D0%BE%D1%81%D0%B5_%D0%9E%D1%80%D1%82%D0%B5%D0%B3%D0%B0-%D0%B8-%D0%93%D0%B0%D1%81%D1%81%D0%B5%D1%82" TargetMode="External"/><Relationship Id="rId7" Type="http://schemas.openxmlformats.org/officeDocument/2006/relationships/hyperlink" Target="https://ru.wikipedia.org/wiki/%D0%9F%D0%B5%D1%80%D0%B2%D0%BE%D0%B1%D1%8B%D1%82%D0%BD%D0%BE%D0%B5_%D0%BE%D0%B1%D1%89%D0%B5%D1%81%D1%82%D0%B2%D0%BE" TargetMode="External"/><Relationship Id="rId71" Type="http://schemas.openxmlformats.org/officeDocument/2006/relationships/hyperlink" Target="https://ru.wikipedia.org/wiki/%D0%9F%D0%B5%D1%82%D1%80%D0%B0%D0%B6%D0%B8%D1%86%D0%BA%D0%B8%D0%B9,_%D0%9B%D0%B5%D0%B2_%D0%98%D0%BE%D1%81%D0%B8%D1%84%D0%BE%D0%B2%D0%B8%D1%87" TargetMode="External"/><Relationship Id="rId2" Type="http://schemas.openxmlformats.org/officeDocument/2006/relationships/settings" Target="settings.xml"/><Relationship Id="rId16" Type="http://schemas.openxmlformats.org/officeDocument/2006/relationships/hyperlink" Target="https://ru.wikipedia.org/wiki/%D0%9F%D0%BE%D1%81%D0%B5%D0%B9%D0%B4%D0%BE%D0%BD" TargetMode="External"/><Relationship Id="rId29" Type="http://schemas.openxmlformats.org/officeDocument/2006/relationships/hyperlink" Target="https://ru.wikipedia.org/wiki/%D0%A2%D0%B8%D1%80%D0%B0%D0%BD%D0%B8%D1%8F" TargetMode="External"/><Relationship Id="rId11" Type="http://schemas.openxmlformats.org/officeDocument/2006/relationships/hyperlink" Target="https://ru.wikipedia.org/wiki/%D0%90%D1%82%D1%82%D0%B8%D0%BA%D0%B0" TargetMode="External"/><Relationship Id="rId24" Type="http://schemas.openxmlformats.org/officeDocument/2006/relationships/hyperlink" Target="https://ru.wikipedia.org/wiki/%D0%98%D0%BC%D0%BF%D0%B5%D1%80%D0%B0%D1%82%D0%BE%D1%80" TargetMode="External"/><Relationship Id="rId32" Type="http://schemas.openxmlformats.org/officeDocument/2006/relationships/hyperlink" Target="https://ru.wikipedia.org/wiki/%D0%90%D0%BD%D1%82%D1%80%D0%BE%D0%BF%D0%BE%D0%BB%D0%BE%D0%B3%D0%B8%D1%8F" TargetMode="External"/><Relationship Id="rId37" Type="http://schemas.openxmlformats.org/officeDocument/2006/relationships/hyperlink" Target="https://ru.wikipedia.org/wiki/%D0%9C%D0%B0%D1%80%D0%B8%D1%82%D0%B5%D0%BD,_%D0%96%D0%B0%D0%BA" TargetMode="External"/><Relationship Id="rId40" Type="http://schemas.openxmlformats.org/officeDocument/2006/relationships/hyperlink" Target="https://ru.wikipedia.org/wiki/%D0%9A%D0%BE%D0%BD%D1%84%D1%83%D1%86%D0%B8%D0%B9" TargetMode="External"/><Relationship Id="rId45" Type="http://schemas.openxmlformats.org/officeDocument/2006/relationships/hyperlink" Target="https://ru.wikipedia.org/wiki/%D0%92%D0%B8%D0%BA%D0%B8%D0%BF%D0%B5%D0%B4%D0%B8%D1%8F:%D0%A1%D1%81%D1%8B%D0%BB%D0%BA%D0%B8_%D0%BD%D0%B0_%D0%B8%D1%81%D1%82%D0%BE%D1%87%D0%BD%D0%B8%D0%BA%D0%B8" TargetMode="External"/><Relationship Id="rId53" Type="http://schemas.openxmlformats.org/officeDocument/2006/relationships/hyperlink" Target="https://ru.wikipedia.org/wiki/%D0%92%D0%B8%D0%BA%D0%B8%D0%BF%D0%B5%D0%B4%D0%B8%D1%8F:%D0%A1%D1%81%D1%8B%D0%BB%D0%BA%D0%B8_%D0%BD%D0%B0_%D0%B8%D1%81%D1%82%D0%BE%D1%87%D0%BD%D0%B8%D0%BA%D0%B8" TargetMode="External"/><Relationship Id="rId58" Type="http://schemas.openxmlformats.org/officeDocument/2006/relationships/hyperlink" Target="https://ru.wikipedia.org/wiki/%D0%94%D1%8E%D1%80%D0%B8%D0%BD%D0%B3,_%D0%95%D0%B2%D0%B3%D0%B5%D0%BD%D0%B8%D0%B9" TargetMode="External"/><Relationship Id="rId66" Type="http://schemas.openxmlformats.org/officeDocument/2006/relationships/hyperlink" Target="https://ru.wikipedia.org/wiki/%D0%A2%D0%B5%D0%BE%D1%80%D0%B8%D0%B8_%D0%BF%D1%80%D0%BE%D0%B8%D1%81%D1%85%D0%BE%D0%B6%D0%B4%D0%B5%D0%BD%D0%B8%D1%8F_%D0%B3%D0%BE%D1%81%D1%83%D0%B4%D0%B0%D1%80%D1%81%D1%82%D0%B2%D0%B0_%D0%B8_%D0%BF%D1%80%D0%B0%D0%B2%D0%B0" TargetMode="External"/><Relationship Id="rId74" Type="http://schemas.openxmlformats.org/officeDocument/2006/relationships/hyperlink" Target="https://ru.wikipedia.org/wiki/%D0%AD%D0%BD%D0%B3%D0%B5%D0%BB%D1%8C%D1%81,_%D0%A4%D1%80%D0%B8%D0%B4%D1%80%D0%B8%D1%85" TargetMode="External"/><Relationship Id="rId79" Type="http://schemas.openxmlformats.org/officeDocument/2006/relationships/hyperlink" Target="https://ru.wikipedia.org/wiki/%D0%93%D0%B5%D0%BE%D1%80%D0%B3_%D0%93%D0%B5%D0%B3%D0%B5%D0%BB%D1%8C"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ru.wikipedia.org/wiki/%D0%9E%D0%BF%D0%BF%D0%B5%D0%BD%D0%B3%D0%B5%D0%B9%D0%BC%D0%B5%D1%80,_%D0%A4%D1%80%D0%B0%D0%BD%D1%86" TargetMode="External"/><Relationship Id="rId82" Type="http://schemas.openxmlformats.org/officeDocument/2006/relationships/hyperlink" Target="https://ru.wikipedia.org/wiki/%D0%A0%D0%B0%D1%81%D0%BE%D0%B2%D0%B0%D1%8F_%D1%82%D0%B5%D0%BE%D1%80%D0%B8%D1%8F" TargetMode="External"/><Relationship Id="rId19" Type="http://schemas.openxmlformats.org/officeDocument/2006/relationships/hyperlink" Target="https://ru.wikipedia.org/wiki/%D0%97%D0%B0%D0%BA%D0%BE%D0%BD_(%D0%BF%D1%80%D0%B0%D0%B2%D0%BE)" TargetMode="External"/><Relationship Id="rId4" Type="http://schemas.openxmlformats.org/officeDocument/2006/relationships/footnotes" Target="footnotes.xml"/><Relationship Id="rId9" Type="http://schemas.openxmlformats.org/officeDocument/2006/relationships/hyperlink" Target="https://ru.wikipedia.org/wiki/%D0%9F%D0%BB%D0%B0%D1%82%D0%BE%D0%BD" TargetMode="External"/><Relationship Id="rId14" Type="http://schemas.openxmlformats.org/officeDocument/2006/relationships/hyperlink" Target="https://ru.wikipedia.org/wiki/%D0%93%D0%B5%D1%84%D0%B5%D1%81%D1%82" TargetMode="External"/><Relationship Id="rId22" Type="http://schemas.openxmlformats.org/officeDocument/2006/relationships/hyperlink" Target="https://ru.wikipedia.org/wiki/%D0%9C%D0%B8%D1%82%D1%80%D0%B0_(%D0%B1%D0%BE%D0%B3)" TargetMode="External"/><Relationship Id="rId27" Type="http://schemas.openxmlformats.org/officeDocument/2006/relationships/hyperlink" Target="https://ru.wikipedia.org/wiki/%D0%A4%D0%BE%D0%BC%D0%B0_%D0%90%D0%BA%D0%B2%D0%B8%D0%BD%D1%81%D0%BA%D0%B8%D0%B9" TargetMode="External"/><Relationship Id="rId30" Type="http://schemas.openxmlformats.org/officeDocument/2006/relationships/hyperlink" Target="https://ru.wikipedia.org/wiki/%D0%90%D0%B2%D1%82%D0%BE%D1%80%D0%B8%D1%82%D0%B5%D1%82" TargetMode="External"/><Relationship Id="rId35" Type="http://schemas.openxmlformats.org/officeDocument/2006/relationships/hyperlink" Target="https://ru.wikipedia.org/wiki/%D0%AE%D1%80%D0%B8%D1%81%D0%BF%D1%80%D1%83%D0%B4%D0%B5%D0%BD%D1%86%D0%B8%D1%8F" TargetMode="External"/><Relationship Id="rId43" Type="http://schemas.openxmlformats.org/officeDocument/2006/relationships/hyperlink" Target="https://ru.wikipedia.org/wiki/%D0%93%D0%BE%D1%81%D1%83%D0%B4%D0%B0%D1%80%D1%81%D1%82%D0%B2%D0%BE" TargetMode="External"/><Relationship Id="rId48" Type="http://schemas.openxmlformats.org/officeDocument/2006/relationships/hyperlink" Target="https://ru.wikipedia.org/wiki/%D0%92%D0%B8%D0%BA%D0%B8%D0%BF%D0%B5%D0%B4%D0%B8%D1%8F:%D0%A1%D1%81%D1%8B%D0%BB%D0%BA%D0%B8_%D0%BD%D0%B0_%D0%B8%D1%81%D1%82%D0%BE%D1%87%D0%BD%D0%B8%D0%BA%D0%B8" TargetMode="External"/><Relationship Id="rId56" Type="http://schemas.openxmlformats.org/officeDocument/2006/relationships/hyperlink" Target="https://ru.wikipedia.org/wiki/%D0%9B%D0%BE%D0%BA%D0%BA,_%D0%94%D0%B6%D0%BE%D0%BD" TargetMode="External"/><Relationship Id="rId64" Type="http://schemas.openxmlformats.org/officeDocument/2006/relationships/hyperlink" Target="https://ru.wikipedia.org/wiki/%D0%93%D0%BE%D1%81%D1%83%D0%B4%D0%B0%D1%80%D1%81%D1%82%D0%B2%D0%BE_(%D0%9E%D0%BF%D0%BF%D0%B5%D0%BD%D0%B3%D0%B5%D0%B9%D0%BC%D0%B5%D1%80)" TargetMode="External"/><Relationship Id="rId69" Type="http://schemas.openxmlformats.org/officeDocument/2006/relationships/hyperlink" Target="https://ru.wikipedia.org/wiki/%D0%A2%D0%B5%D0%BE%D1%80%D0%B8%D1%8F_%D0%BE%D1%81%D0%B5%D0%B4%D0%BB%D0%BE%D0%B3%D0%BE_%D0%B1%D0%B0%D0%BD%D0%B4%D0%B8%D1%82%D0%B0" TargetMode="External"/><Relationship Id="rId77" Type="http://schemas.openxmlformats.org/officeDocument/2006/relationships/hyperlink" Target="https://ru.wikipedia.org/wiki/%D0%9D%D0%B5%D1%80%D1%81%D0%B5%D1%81%D1%8F%D0%BD%D1%86,_%D0%92%D0%BB%D0%B0%D0%B4%D0%B8%D0%BA_%D0%A1%D1%83%D0%BC%D0%B1%D0%B0%D1%82%D0%BE%D0%B2%D0%B8%D1%87" TargetMode="External"/><Relationship Id="rId8" Type="http://schemas.openxmlformats.org/officeDocument/2006/relationships/hyperlink" Target="https://ru.wikipedia.org/wiki/%D0%A1%D1%80%D0%B5%D0%B4%D0%BD%D0%B8%D0%B5_%D0%B2%D0%B5%D0%BA%D0%B0" TargetMode="External"/><Relationship Id="rId51" Type="http://schemas.openxmlformats.org/officeDocument/2006/relationships/hyperlink" Target="https://ru.wikipedia.org/wiki/%D0%9B%D0%B8%D0%BB%D0%B8%D0%B5%D0%BD%D1%84%D0%B5%D0%BB%D1%8C%D0%B4-%D0%A2%D0%BE%D0%B0%D0%BB%D1%8C,_%D0%9F%D0%B0%D0%B2%D0%B5%D0%BB_%D0%A4%D1%91%D0%B4%D0%BE%D1%80%D0%BE%D0%B2%D0%B8%D1%87" TargetMode="External"/><Relationship Id="rId72" Type="http://schemas.openxmlformats.org/officeDocument/2006/relationships/hyperlink" Target="https://ru.wikipedia.org/wiki/%D0%9C%D0%B0%D1%82%D0%B5%D1%80%D0%B8%D0%B0%D0%BB%D0%B8%D1%81%D1%82%D0%B8%D1%87%D0%B5%D1%81%D0%BA%D0%B0%D1%8F_%D1%82%D0%B5%D0%BE%D1%80%D0%B8%D1%8F_%D0%BF%D1%80%D0%BE%D0%B8%D1%81%D1%85%D0%BE%D0%B6%D0%B4%D0%B5%D0%BD%D0%B8%D1%8F_%D0%B3%D0%BE%D1%81%D1%83%D0%B4%D0%B0%D1%80%D1%81%D1%82%D0%B2%D0%B0" TargetMode="External"/><Relationship Id="rId80" Type="http://schemas.openxmlformats.org/officeDocument/2006/relationships/hyperlink" Target="https://ru.wikipedia.org/wiki/%D0%98%D1%80%D1%80%D0%B8%D0%B3%D0%B0%D1%86%D0%B8%D0%BE%D0%BD%D0%BD%D0%B0%D1%8F_%D1%82%D0%B5%D0%BE%D1%80%D0%B8%D1%8F" TargetMode="External"/><Relationship Id="rId85" Type="http://schemas.openxmlformats.org/officeDocument/2006/relationships/hyperlink" Target="https://ru.wikipedia.org/wiki/%D0%A2%D0%B5%D0%BE%D1%80%D0%B8%D0%B8_%D0%BF%D1%80%D0%BE%D0%B8%D1%81%D1%85%D0%BE%D0%B6%D0%B4%D0%B5%D0%BD%D0%B8%D1%8F_%D0%B3%D0%BE%D1%81%D1%83%D0%B4%D0%B0%D1%80%D1%81%D1%82%D0%B2%D0%B0_%D0%B8_%D0%BF%D1%80%D0%B0%D0%B2%D0%B0" TargetMode="External"/><Relationship Id="rId3" Type="http://schemas.openxmlformats.org/officeDocument/2006/relationships/webSettings" Target="webSettings.xml"/><Relationship Id="rId12" Type="http://schemas.openxmlformats.org/officeDocument/2006/relationships/hyperlink" Target="https://ru.wikipedia.org/wiki/%D0%90%D1%84%D0%B8%D0%BD%D1%8B" TargetMode="External"/><Relationship Id="rId17" Type="http://schemas.openxmlformats.org/officeDocument/2006/relationships/hyperlink" Target="https://ru.wikipedia.org/wiki/%D0%9C%D0%BE%D0%BD%D0%B0%D1%80%D1%85%D0%B8%D1%8F" TargetMode="External"/><Relationship Id="rId25" Type="http://schemas.openxmlformats.org/officeDocument/2006/relationships/hyperlink" Target="https://ru.wikipedia.org/wiki/%D0%A2%D0%B5%D0%BE%D0%BB%D0%BE%D0%B3%D0%B8%D1%87%D0%B5%D1%81%D0%BA%D0%B0%D1%8F_%D1%82%D0%B5%D0%BE%D1%80%D0%B8%D1%8F_%D0%BF%D1%80%D0%BE%D0%B8%D1%81%D1%85%D0%BE%D0%B6%D0%B4%D0%B5%D0%BD%D0%B8%D1%8F_%D0%B3%D0%BE%D1%81%D1%83%D0%B4%D0%B0%D1%80%D1%81%D1%82%D0%B2%D0%B0" TargetMode="External"/><Relationship Id="rId33" Type="http://schemas.openxmlformats.org/officeDocument/2006/relationships/hyperlink" Target="https://ru.wikipedia.org/wiki/%D0%9C%D0%B5%D1%82%D0%B0%D1%84%D0%B8%D0%B7%D0%B8%D0%BA%D0%B0" TargetMode="External"/><Relationship Id="rId38" Type="http://schemas.openxmlformats.org/officeDocument/2006/relationships/hyperlink" Target="https://ru.wikipedia.org/wiki/%D0%92%D0%B0%D1%82%D0%B8%D0%BA%D0%B0%D0%BD" TargetMode="External"/><Relationship Id="rId46" Type="http://schemas.openxmlformats.org/officeDocument/2006/relationships/hyperlink" Target="https://ru.wikipedia.org/wiki/%D0%92%D0%B8%D0%BA%D0%B8%D0%BF%D0%B5%D0%B4%D0%B8%D1%8F:%D0%A1%D1%81%D1%8B%D0%BB%D0%BA%D0%B8_%D0%BD%D0%B0_%D0%B8%D1%81%D1%82%D0%BE%D1%87%D0%BD%D0%B8%D0%BA%D0%B8" TargetMode="External"/><Relationship Id="rId59" Type="http://schemas.openxmlformats.org/officeDocument/2006/relationships/hyperlink" Target="https://ru.wikipedia.org/wiki/%D0%9B%D1%8E%D0%B4%D0%B2%D0%B8%D0%B3_%D0%93%D1%83%D0%BC%D0%BF%D0%BB%D0%BE%D0%B2%D0%B8%D1%87" TargetMode="External"/><Relationship Id="rId67" Type="http://schemas.openxmlformats.org/officeDocument/2006/relationships/hyperlink" Target="https://ru.wikipedia.org/wiki/%D0%93%D0%BE%D1%81%D1%83%D0%B4%D0%B0%D1%80%D1%81%D1%82%D0%B2%D0%BE_(%D0%9E%D0%BF%D0%BF%D0%B5%D0%BD%D0%B3%D0%B5%D0%B9%D0%BC%D0%B5%D1%80)" TargetMode="External"/><Relationship Id="rId20" Type="http://schemas.openxmlformats.org/officeDocument/2006/relationships/hyperlink" Target="https://ru.wikipedia.org/wiki/%D0%A0%D0%B8%D0%B3%D0%B2%D0%B5%D0%B4%D0%B0" TargetMode="External"/><Relationship Id="rId41" Type="http://schemas.openxmlformats.org/officeDocument/2006/relationships/hyperlink" Target="https://ru.wikipedia.org/wiki/%D0%90%D1%80%D0%B8%D1%81%D1%82%D0%BE%D1%82%D0%B5%D0%BB%D1%8C" TargetMode="External"/><Relationship Id="rId54" Type="http://schemas.openxmlformats.org/officeDocument/2006/relationships/hyperlink" Target="https://ru.wikipedia.org/wiki/%D0%93%D1%83%D0%B3%D0%BE_%D0%93%D1%80%D0%BE%D1%86%D0%B8%D0%B9" TargetMode="External"/><Relationship Id="rId62" Type="http://schemas.openxmlformats.org/officeDocument/2006/relationships/hyperlink" Target="https://ru.wikipedia.org/wiki/%D0%A2%D0%B5%D0%BE%D1%80%D0%B8%D0%B8_%D0%BF%D1%80%D0%BE%D0%B8%D1%81%D1%85%D0%BE%D0%B6%D0%B4%D0%B5%D0%BD%D0%B8%D1%8F_%D0%B3%D0%BE%D1%81%D1%83%D0%B4%D0%B0%D1%80%D1%81%D1%82%D0%B2%D0%B0_%D0%B8_%D0%BF%D1%80%D0%B0%D0%B2%D0%B0" TargetMode="External"/><Relationship Id="rId70" Type="http://schemas.openxmlformats.org/officeDocument/2006/relationships/hyperlink" Target="https://ru.wikipedia.org/wiki/%D0%9A%D0%BE%D1%80%D0%BA%D1%83%D0%BD%D0%BE%D0%B2,_%D0%9D%D0%B8%D0%BA%D0%BE%D0%BB%D0%B0%D0%B9_%D0%9C%D0%B8%D1%85%D0%B0%D0%B9%D0%BB%D0%BE%D0%B2%D0%B8%D1%87" TargetMode="External"/><Relationship Id="rId75" Type="http://schemas.openxmlformats.org/officeDocument/2006/relationships/hyperlink" Target="https://ru.wikipedia.org/wiki/%D0%92._%D0%98._%D0%9B%D0%B5%D0%BD%D0%B8%D0%BD" TargetMode="External"/><Relationship Id="rId83" Type="http://schemas.openxmlformats.org/officeDocument/2006/relationships/hyperlink" Target="https://ru.wikipedia.org/wiki/%D0%9A%D0%BB%D0%BE%D0%B4_%D0%9B%D0%B5%D0%B2%D0%B8-%D0%A1%D1%82%D1%80%D0%BE%D1%81%D1%81" TargetMode="External"/><Relationship Id="rId1" Type="http://schemas.openxmlformats.org/officeDocument/2006/relationships/styles" Target="styles.xml"/><Relationship Id="rId6" Type="http://schemas.openxmlformats.org/officeDocument/2006/relationships/hyperlink" Target="https://ru.wikipedia.org/wiki/%D0%93%D0%BD%D0%BE%D1%81%D0%B5%D0%BE%D0%BB%D0%BE%D0%B3%D0%B8%D1%8F" TargetMode="External"/><Relationship Id="rId15" Type="http://schemas.openxmlformats.org/officeDocument/2006/relationships/hyperlink" Target="https://ru.wikipedia.org/wiki/%D0%90%D1%82%D0%BB%D0%B0%D0%BD%D1%82%D0%B8%D0%B4%D0%B0" TargetMode="External"/><Relationship Id="rId23" Type="http://schemas.openxmlformats.org/officeDocument/2006/relationships/hyperlink" Target="https://ru.wikipedia.org/wiki/%D0%9F%D0%BE%D0%B4%D0%BD%D0%B5%D0%B1%D0%B5%D1%81%D0%BD%D0%B0%D1%8F" TargetMode="External"/><Relationship Id="rId28" Type="http://schemas.openxmlformats.org/officeDocument/2006/relationships/hyperlink" Target="https://ru.wikipedia.org/wiki/XIII_%D0%B2%D0%B5%D0%BA" TargetMode="External"/><Relationship Id="rId36" Type="http://schemas.openxmlformats.org/officeDocument/2006/relationships/hyperlink" Target="https://ru.wikipedia.org/wiki/XX_%D0%B2%D0%B5%D0%BA" TargetMode="External"/><Relationship Id="rId49" Type="http://schemas.openxmlformats.org/officeDocument/2006/relationships/hyperlink" Target="https://ru.wikipedia.org/wiki/%D0%93%D0%B5%D1%80%D0%B1%D0%B5%D1%80%D1%82_%D0%A1%D0%BF%D0%B5%D0%BD%D1%81%D0%B5%D1%80" TargetMode="External"/><Relationship Id="rId57" Type="http://schemas.openxmlformats.org/officeDocument/2006/relationships/hyperlink" Target="https://ru.wikipedia.org/wiki/%D0%90%D0%BB%D0%B5%D0%BA%D1%81%D0%B0%D0%BD%D0%B4%D1%80_%D0%A0%D0%B0%D0%B4%D0%B8%D1%89%D0%B5%D0%B2" TargetMode="External"/><Relationship Id="rId10" Type="http://schemas.openxmlformats.org/officeDocument/2006/relationships/hyperlink" Target="https://ru.wikipedia.org/wiki/%D0%97%D0%B5%D0%B2%D1%81" TargetMode="External"/><Relationship Id="rId31" Type="http://schemas.openxmlformats.org/officeDocument/2006/relationships/hyperlink" Target="https://ru.wikipedia.org/wiki/%D0%9E%D0%B1%D1%89%D0%B5%D1%81%D1%82%D0%B2%D0%B5%D0%BD%D0%BD%D1%8B%D0%B9_%D0%BF%D0%BE%D1%80%D1%8F%D0%B4%D0%BE%D0%BA" TargetMode="External"/><Relationship Id="rId44" Type="http://schemas.openxmlformats.org/officeDocument/2006/relationships/hyperlink" Target="https://ru.wikipedia.org/wiki/%D0%9A%D0%BE%D0%BD%D1%84%D1%83%D1%86%D0%B8%D0%B9" TargetMode="External"/><Relationship Id="rId52" Type="http://schemas.openxmlformats.org/officeDocument/2006/relationships/hyperlink" Target="https://ru.wikipedia.org/wiki/%D0%AD%D0%BF%D0%B8%D0%BA%D1%83%D1%80" TargetMode="External"/><Relationship Id="rId60" Type="http://schemas.openxmlformats.org/officeDocument/2006/relationships/hyperlink" Target="https://ru.wikipedia.org/wiki/%D0%93%D0%BE%D1%81%D1%83%D0%B4%D0%B0%D1%80%D1%81%D1%82%D0%B2%D0%BE_(%D0%9E%D0%BF%D0%BF%D0%B5%D0%BD%D0%B3%D0%B5%D0%B9%D0%BC%D0%B5%D1%80)" TargetMode="External"/><Relationship Id="rId65" Type="http://schemas.openxmlformats.org/officeDocument/2006/relationships/hyperlink" Target="https://ru.wikipedia.org/wiki/%D0%A2%D0%B5%D0%BE%D1%80%D0%B8%D0%B8_%D0%BF%D1%80%D0%BE%D0%B8%D1%81%D1%85%D0%BE%D0%B6%D0%B4%D0%B5%D0%BD%D0%B8%D1%8F_%D0%B3%D0%BE%D1%81%D1%83%D0%B4%D0%B0%D1%80%D1%81%D1%82%D0%B2%D0%B0_%D0%B8_%D0%BF%D1%80%D0%B0%D0%B2%D0%B0" TargetMode="External"/><Relationship Id="rId73" Type="http://schemas.openxmlformats.org/officeDocument/2006/relationships/hyperlink" Target="https://ru.wikipedia.org/wiki/%D0%93%D0%BE%D1%81%D1%83%D0%B4%D0%B0%D1%80%D1%81%D1%82%D0%B2%D0%BE" TargetMode="External"/><Relationship Id="rId78" Type="http://schemas.openxmlformats.org/officeDocument/2006/relationships/hyperlink" Target="https://ru.wikipedia.org/wiki/%D0%93%D0%B0%D0%BB%D0%BB%D0%B5%D1%80,_%D0%9A%D0%B0%D1%80%D0%BB_%D0%9B%D1%8E%D0%B4%D0%B2%D0%B8%D0%B3" TargetMode="External"/><Relationship Id="rId81" Type="http://schemas.openxmlformats.org/officeDocument/2006/relationships/hyperlink" Target="https://ru.wikipedia.org/wiki/%D0%9A%D0%B0%D1%80%D0%BB_%D0%90%D0%B2%D0%B3%D1%83%D1%81%D1%82_%D0%92%D0%B8%D1%82%D1%82%D1%84%D0%BE%D0%B3%D0%B5%D0%BB%D1%8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6760</Words>
  <Characters>38537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4</cp:revision>
  <dcterms:created xsi:type="dcterms:W3CDTF">2021-01-11T09:35:00Z</dcterms:created>
  <dcterms:modified xsi:type="dcterms:W3CDTF">2021-01-12T08:04:00Z</dcterms:modified>
</cp:coreProperties>
</file>