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15" w:rsidRPr="00581815" w:rsidRDefault="00581815" w:rsidP="00581815">
      <w:pPr>
        <w:rPr>
          <w:rFonts w:ascii="Times New Roman" w:hAnsi="Times New Roman" w:cs="Times New Roman"/>
          <w:b/>
          <w:sz w:val="28"/>
          <w:szCs w:val="28"/>
        </w:rPr>
      </w:pPr>
      <w:r w:rsidRPr="00581815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ударов мяча по воротам. 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Эффективность удара по мячу в футболе зависит от нескольких составляющих:</w:t>
      </w:r>
      <w:bookmarkStart w:id="0" w:name="_GoBack"/>
      <w:bookmarkEnd w:id="0"/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своевременность принятия решения;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идеальный прием паса;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правильная техника удара.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Игрок должен уметь набирать скорость во время игры, выбирать правильную постановку ноги и правильно продолжать движение после выполнения удара. Зная и умея качественно выполнять отдельные элементы и движения можно добиться хороших результатов.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Техника ударов по воротам в футболе представляет собой единую последовательную цепочку действий – от принятия решения до выполнения удара. Наработать хорошую практику можно, если регулярно тренироваться.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Техническая подготовка футболиста будет зависеть от умения владеть мячом – контролировать и управлять им. В игре ценится не только способность хорошо ударить по мячу, но и умение направить его в заданном направлении.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Во время тренировок отработка техники удара по мячу – важный элемент подготовки профессионального игрока. Выполнять удар можно любой частью тела, кроме рук. Каждый игрок высокого уровня обладает различными техническими приемами. Отработанные до автоматизма движения легко применять во время игры.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Виды ударов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Закрученный удар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оборудование для спортивных залов, оборудование для детского спортивного зала, спортивное оборудование, завод спортивного оборудования, производство спортивного оборудования, завод игрового спортивного оборудования, нестандартное спортивное оборудование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 xml:space="preserve">Чаще всего закручивание мяча необходимо во время углового удара. Угол разбега стоит подбирать с учетом силы удара и цели. Обычно выбирается больший угол, чем при ударе подъемом. Чтобы увеличить замах и силу при разбеге делаются широкие шаги. Разбег следует делать на носках. Опорная нога должна указывать в сторону цели и располагаться в 15 см от мяча. Для </w:t>
      </w:r>
      <w:r w:rsidRPr="00581815">
        <w:rPr>
          <w:rFonts w:ascii="Times New Roman" w:hAnsi="Times New Roman" w:cs="Times New Roman"/>
          <w:sz w:val="28"/>
          <w:szCs w:val="28"/>
        </w:rPr>
        <w:lastRenderedPageBreak/>
        <w:t>придания вращения следует бить внутренней часть ступни. Для того</w:t>
      </w:r>
      <w:proofErr w:type="gramStart"/>
      <w:r w:rsidRPr="005818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815">
        <w:rPr>
          <w:rFonts w:ascii="Times New Roman" w:hAnsi="Times New Roman" w:cs="Times New Roman"/>
          <w:sz w:val="28"/>
          <w:szCs w:val="28"/>
        </w:rPr>
        <w:t xml:space="preserve"> чтобы закрутить в левую сторону, необходимо ударять правее центра мяча, и наоборот. Для центрального закручивания и попадания в угол ворот, опорную ногу следует проносить правее, чем располагается прямая воображаемая линия. При увеличении угла, слабеет сила удара. При регулярной практике можно точно научиться чувствовать мяч, выбирая оптимальное сочетание силы и угла касания. При таком ударе несколько отличается техника завершения. При боковом вращении нога движется вокруг мяча по горизонтали. Для закручивания в бок и низ, </w:t>
      </w:r>
      <w:proofErr w:type="spellStart"/>
      <w:r w:rsidRPr="00581815">
        <w:rPr>
          <w:rFonts w:ascii="Times New Roman" w:hAnsi="Times New Roman" w:cs="Times New Roman"/>
          <w:sz w:val="28"/>
          <w:szCs w:val="28"/>
        </w:rPr>
        <w:t>огибание</w:t>
      </w:r>
      <w:proofErr w:type="spellEnd"/>
      <w:r w:rsidRPr="00581815">
        <w:rPr>
          <w:rFonts w:ascii="Times New Roman" w:hAnsi="Times New Roman" w:cs="Times New Roman"/>
          <w:sz w:val="28"/>
          <w:szCs w:val="28"/>
        </w:rPr>
        <w:t xml:space="preserve"> после удара происходит и по вертикали.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Удар в падении через себя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оборудование для спортивных залов, оборудование для детского спортивного зала, спортивное оборудование, завод спортивного оборудования, производство спортивного оборудования, завод игрового спортивного оборудования, нестандартное спортивное оборудование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 xml:space="preserve">Такой удар носит название </w:t>
      </w:r>
      <w:proofErr w:type="spellStart"/>
      <w:r w:rsidRPr="00581815">
        <w:rPr>
          <w:rFonts w:ascii="Times New Roman" w:hAnsi="Times New Roman" w:cs="Times New Roman"/>
          <w:sz w:val="28"/>
          <w:szCs w:val="28"/>
        </w:rPr>
        <w:t>бисиклета</w:t>
      </w:r>
      <w:proofErr w:type="spellEnd"/>
      <w:r w:rsidRPr="00581815">
        <w:rPr>
          <w:rFonts w:ascii="Times New Roman" w:hAnsi="Times New Roman" w:cs="Times New Roman"/>
          <w:sz w:val="28"/>
          <w:szCs w:val="28"/>
        </w:rPr>
        <w:t xml:space="preserve"> или ножницы. Чем сильнее и выше происходит прыжок, а также чем больше вес у игрока, тем сильнее сила удара. При такой технике нагрузка приходится на мышцы ног, корпус и спину. Для повышения эффективности удара в прыжке стоит свести лопатки и поднять руки вверх. Для исключения получения травм следует при падении выставить локти, и сначала опираться на них во время опускания туловища.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Удар скорпиона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оборудование для спортивных залов, оборудование для детского спортивного зала, спортивное оборудование, завод спортивного оборудования, производство спортивного оборудования, завод игрового спортивного оборудования, нестандартное спортивное оборудование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Такой удар считается одним из самых эффектных в игре. Обычно его совершают в падении, с упором на согнутые руки. Удар выполняется пяткой или подошвой стопы.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 xml:space="preserve">Удар </w:t>
      </w:r>
      <w:proofErr w:type="spellStart"/>
      <w:r w:rsidRPr="00581815">
        <w:rPr>
          <w:rFonts w:ascii="Times New Roman" w:hAnsi="Times New Roman" w:cs="Times New Roman"/>
          <w:sz w:val="28"/>
          <w:szCs w:val="28"/>
        </w:rPr>
        <w:t>наклбол</w:t>
      </w:r>
      <w:proofErr w:type="spellEnd"/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оборудование для спортивных залов, оборудование для детского спортивного зала, спортивное оборудование, завод спортивного оборудования, производство спортивного оборудования, завод игрового спортивного оборудования, нестандартное спортивное оборудование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lastRenderedPageBreak/>
        <w:t xml:space="preserve">Эффектный прием наделяет мяч непредсказуемой траекторией. Для удара используется средний разбег в пять шагов. Три последних шага делаются на носках. Опорную ногу располагают на уровне мяча. Важно исключить попадание в край мяча, чтобы не превратить </w:t>
      </w:r>
      <w:proofErr w:type="spellStart"/>
      <w:r w:rsidRPr="00581815">
        <w:rPr>
          <w:rFonts w:ascii="Times New Roman" w:hAnsi="Times New Roman" w:cs="Times New Roman"/>
          <w:sz w:val="28"/>
          <w:szCs w:val="28"/>
        </w:rPr>
        <w:t>наклбол</w:t>
      </w:r>
      <w:proofErr w:type="spellEnd"/>
      <w:r w:rsidRPr="00581815">
        <w:rPr>
          <w:rFonts w:ascii="Times New Roman" w:hAnsi="Times New Roman" w:cs="Times New Roman"/>
          <w:sz w:val="28"/>
          <w:szCs w:val="28"/>
        </w:rPr>
        <w:t xml:space="preserve"> в закрученный удар.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 xml:space="preserve">Удар должен </w:t>
      </w:r>
      <w:proofErr w:type="gramStart"/>
      <w:r w:rsidRPr="00581815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581815">
        <w:rPr>
          <w:rFonts w:ascii="Times New Roman" w:hAnsi="Times New Roman" w:cs="Times New Roman"/>
          <w:sz w:val="28"/>
          <w:szCs w:val="28"/>
        </w:rPr>
        <w:t xml:space="preserve"> с подъемом стопы. Бить необходимо чуть ниже центра. Стопа должна быть развернута наружу. Для предотвращения высокого полета мяча следует корпус наклонить немного вперед.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 xml:space="preserve">Удар </w:t>
      </w:r>
      <w:proofErr w:type="spellStart"/>
      <w:r w:rsidRPr="00581815">
        <w:rPr>
          <w:rFonts w:ascii="Times New Roman" w:hAnsi="Times New Roman" w:cs="Times New Roman"/>
          <w:sz w:val="28"/>
          <w:szCs w:val="28"/>
        </w:rPr>
        <w:t>рабона</w:t>
      </w:r>
      <w:proofErr w:type="spellEnd"/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оборудование для спортивных залов, оборудование для детского спортивного зала, спортивное оборудование, завод спортивного оборудования, производство спортивного оборудования, завод игрового спортивного оборудования, нестандартное спортивное оборудование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 xml:space="preserve">Этот удар представляет собой сочетание финта и удара. Под углом к мячу делается </w:t>
      </w:r>
      <w:proofErr w:type="spellStart"/>
      <w:r w:rsidRPr="00581815">
        <w:rPr>
          <w:rFonts w:ascii="Times New Roman" w:hAnsi="Times New Roman" w:cs="Times New Roman"/>
          <w:sz w:val="28"/>
          <w:szCs w:val="28"/>
        </w:rPr>
        <w:t>пятишаговый</w:t>
      </w:r>
      <w:proofErr w:type="spellEnd"/>
      <w:r w:rsidRPr="00581815">
        <w:rPr>
          <w:rFonts w:ascii="Times New Roman" w:hAnsi="Times New Roman" w:cs="Times New Roman"/>
          <w:sz w:val="28"/>
          <w:szCs w:val="28"/>
        </w:rPr>
        <w:t xml:space="preserve"> разгон. Резкий и сильный удар выполняется подъемом. Опорная нога оказывается на полстопы впереди мяча в слегка согнутой позиции. Носок необходимо развернуть в направлении цели, а пятку поднять над землей. Удар можно выполнять в одну из трех точек, в зависимости от направления: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вверх – под мяч;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вниз – по центру;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для закручивания – в край.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Удар подъемом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оборудование для спортивных залов, оборудование для детского спортивного зала, спортивное оборудование, завод спортивного оборудования, производство спортивного оборудования, завод игрового спортивного оборудования, нестандартное спортивное оборудование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Для эффективного совершения любого удара важна правильная постановка опорной ноги. Чтобы движение было мощным и точным, следует направлять носок в сторону движения мяча.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 xml:space="preserve">Прием может отличаться способом выполнения в зависимости от поставленной задачи. Шаговый удар подъемом оптимален если опорную ногу не получается поставить на одну прямую с мячом. Удар внутренней частью подъема выполняется с движение голени вверх. Если перед </w:t>
      </w:r>
      <w:r w:rsidRPr="00581815">
        <w:rPr>
          <w:rFonts w:ascii="Times New Roman" w:hAnsi="Times New Roman" w:cs="Times New Roman"/>
          <w:sz w:val="28"/>
          <w:szCs w:val="28"/>
        </w:rPr>
        <w:lastRenderedPageBreak/>
        <w:t xml:space="preserve">футболистом катится мяч по прямой в направлении ворот, то можно носком или пальцами ног как бы провести по мячу.  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Удары головой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оборудование для спортивных залов, оборудование для детского спортивного зала, спортивное оборудование, завод спортивного оборудования, производство спортивного оборудования, завод игрового спортивного оборудования, нестандартное спортивное оборудование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В футболе высоко ценится умение выполнять удар головой. При выполнении такой техники важно соблюдать такие правила: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Следить взглядом за мячом следует с момента передачи до выполнения удара.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Выполнять удар следует лбом.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Рот следует держать закрытым, чтобы не прикусить язык или не сломать зубы и челюсть.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При совершении удара в прыжке следует балансировать руками.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Оптимальная стойка предполагает расположение одной ноги немного впереди другой.</w:t>
      </w:r>
    </w:p>
    <w:p w:rsidR="00581815" w:rsidRPr="00581815" w:rsidRDefault="00581815" w:rsidP="00581815">
      <w:pPr>
        <w:rPr>
          <w:rFonts w:ascii="Times New Roman" w:hAnsi="Times New Roman" w:cs="Times New Roman"/>
          <w:sz w:val="28"/>
          <w:szCs w:val="28"/>
        </w:rPr>
      </w:pPr>
      <w:r w:rsidRPr="00581815">
        <w:rPr>
          <w:rFonts w:ascii="Times New Roman" w:hAnsi="Times New Roman" w:cs="Times New Roman"/>
          <w:sz w:val="28"/>
          <w:szCs w:val="28"/>
        </w:rPr>
        <w:t>Мяч полетит тем дальше, чем больше будет амплитуда спины.</w:t>
      </w:r>
    </w:p>
    <w:p w:rsidR="00D72319" w:rsidRDefault="00581815" w:rsidP="00581815">
      <w:r w:rsidRPr="00581815">
        <w:rPr>
          <w:rFonts w:ascii="Times New Roman" w:hAnsi="Times New Roman" w:cs="Times New Roman"/>
          <w:sz w:val="28"/>
          <w:szCs w:val="28"/>
        </w:rPr>
        <w:t>Игра головой требует ловкости и высокой конце</w:t>
      </w:r>
      <w:r>
        <w:t>нтрации.</w:t>
      </w:r>
    </w:p>
    <w:sectPr w:rsidR="00D7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41"/>
    <w:rsid w:val="00552F41"/>
    <w:rsid w:val="00581815"/>
    <w:rsid w:val="00D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2020-12-11T06:08:00Z</dcterms:created>
  <dcterms:modified xsi:type="dcterms:W3CDTF">2020-12-11T06:13:00Z</dcterms:modified>
</cp:coreProperties>
</file>