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1A" w:rsidRDefault="000A3C1A" w:rsidP="000A3C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Дада:</w:t>
      </w:r>
      <w:r w:rsidR="00C42527">
        <w:rPr>
          <w:b/>
          <w:color w:val="000000" w:themeColor="text1"/>
          <w:sz w:val="28"/>
          <w:szCs w:val="28"/>
        </w:rPr>
        <w:t>12</w:t>
      </w:r>
      <w:r>
        <w:rPr>
          <w:b/>
          <w:color w:val="000000" w:themeColor="text1"/>
          <w:sz w:val="28"/>
          <w:szCs w:val="28"/>
        </w:rPr>
        <w:t>.12.2020г.</w:t>
      </w:r>
    </w:p>
    <w:p w:rsidR="000A3C1A" w:rsidRDefault="000A3C1A" w:rsidP="000A3C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Группа:19-СЗС-1д</w:t>
      </w:r>
    </w:p>
    <w:p w:rsidR="000A3C1A" w:rsidRDefault="000A3C1A" w:rsidP="000A3C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Наименование дисциплины: Общие сведения об инженерных системах</w:t>
      </w:r>
    </w:p>
    <w:p w:rsidR="000A3C1A" w:rsidRDefault="000A3C1A" w:rsidP="000A3C1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Тема: Системы противопожарного оборудования и эвакуации. Классификация. Основные элементы.</w:t>
      </w:r>
    </w:p>
    <w:p w:rsidR="000A3C1A" w:rsidRPr="00D0376B" w:rsidRDefault="000A3C1A" w:rsidP="000A3C1A">
      <w:pPr>
        <w:pStyle w:val="a3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b/>
          <w:color w:val="000000" w:themeColor="text1"/>
          <w:sz w:val="28"/>
          <w:szCs w:val="28"/>
        </w:rPr>
      </w:pPr>
    </w:p>
    <w:p w:rsidR="00AA5678" w:rsidRPr="00AA5678" w:rsidRDefault="00AA5678" w:rsidP="00AA56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A5678">
        <w:rPr>
          <w:color w:val="000000" w:themeColor="text1"/>
          <w:sz w:val="28"/>
          <w:szCs w:val="28"/>
        </w:rPr>
        <w:t>В зависимости от способа оповещения, деления здания на зоны оповещения и других характеристик СОУЭ подразделяются на 5 типов</w:t>
      </w:r>
      <w:r w:rsidR="00483161">
        <w:rPr>
          <w:color w:val="000000" w:themeColor="text1"/>
          <w:sz w:val="28"/>
          <w:szCs w:val="28"/>
        </w:rPr>
        <w:t>.</w:t>
      </w:r>
      <w:r w:rsidR="006E4DD6">
        <w:rPr>
          <w:color w:val="000000" w:themeColor="text1"/>
          <w:sz w:val="28"/>
          <w:szCs w:val="28"/>
        </w:rPr>
        <w:t xml:space="preserve"> </w:t>
      </w:r>
      <w:r w:rsidR="00483161">
        <w:rPr>
          <w:color w:val="000000" w:themeColor="text1"/>
          <w:sz w:val="28"/>
          <w:szCs w:val="28"/>
        </w:rPr>
        <w:t>Т</w:t>
      </w:r>
      <w:r w:rsidRPr="00AA5678">
        <w:rPr>
          <w:color w:val="000000" w:themeColor="text1"/>
          <w:sz w:val="28"/>
          <w:szCs w:val="28"/>
        </w:rPr>
        <w:t>ребования пожарной безопасности по оснащению зданий (сооружений) различными типами систем оповещения и управления эвакуацией людей при пожаре. Допускается использование звукового способа оповещения для СОУЭ 3-5-го типов в отдельных зонах пожарного оповещения (технические этажи, чердаки, подвалы, закрытые рампы автостоянок и другие помещения, не предназначенные для постоянного пребывания людей).</w:t>
      </w:r>
    </w:p>
    <w:p w:rsidR="00AA5678" w:rsidRPr="00AA5678" w:rsidRDefault="00AA5678" w:rsidP="00AA56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A5678">
        <w:rPr>
          <w:color w:val="000000" w:themeColor="text1"/>
          <w:sz w:val="28"/>
          <w:szCs w:val="28"/>
        </w:rPr>
        <w:t xml:space="preserve">В зданиях с постоянным пребыванием людей с ограниченными возможностями по слуху и зрению должны применяться световые мигающие </w:t>
      </w:r>
      <w:proofErr w:type="spellStart"/>
      <w:r w:rsidRPr="00AA5678">
        <w:rPr>
          <w:color w:val="000000" w:themeColor="text1"/>
          <w:sz w:val="28"/>
          <w:szCs w:val="28"/>
        </w:rPr>
        <w:t>оповещатели</w:t>
      </w:r>
      <w:proofErr w:type="spellEnd"/>
      <w:r w:rsidRPr="00AA5678">
        <w:rPr>
          <w:color w:val="000000" w:themeColor="text1"/>
          <w:sz w:val="28"/>
          <w:szCs w:val="28"/>
        </w:rPr>
        <w:t xml:space="preserve"> или специализированные </w:t>
      </w:r>
      <w:proofErr w:type="spellStart"/>
      <w:r w:rsidRPr="00AA5678">
        <w:rPr>
          <w:color w:val="000000" w:themeColor="text1"/>
          <w:sz w:val="28"/>
          <w:szCs w:val="28"/>
        </w:rPr>
        <w:t>оповещатели</w:t>
      </w:r>
      <w:proofErr w:type="spellEnd"/>
      <w:r w:rsidRPr="00AA5678">
        <w:rPr>
          <w:color w:val="000000" w:themeColor="text1"/>
          <w:sz w:val="28"/>
          <w:szCs w:val="28"/>
        </w:rPr>
        <w:t xml:space="preserve"> (в том числе системы специализированного оповещения, обеспечивающие выдачу звуковых сигналов определенной частоты и световых импульсных сигналов повышенной яркости, а также другие технические средства индивидуального оповещения людей). Выбор типа </w:t>
      </w:r>
      <w:proofErr w:type="spellStart"/>
      <w:r w:rsidRPr="00AA5678">
        <w:rPr>
          <w:color w:val="000000" w:themeColor="text1"/>
          <w:sz w:val="28"/>
          <w:szCs w:val="28"/>
        </w:rPr>
        <w:t>оповещателей</w:t>
      </w:r>
      <w:proofErr w:type="spellEnd"/>
      <w:r w:rsidRPr="00AA5678">
        <w:rPr>
          <w:color w:val="000000" w:themeColor="text1"/>
          <w:sz w:val="28"/>
          <w:szCs w:val="28"/>
        </w:rPr>
        <w:t xml:space="preserve"> определяется проектной организацией в зависимости от физического состояния находящихся в здании людей. При этом указанные </w:t>
      </w:r>
      <w:proofErr w:type="spellStart"/>
      <w:r w:rsidRPr="00AA5678">
        <w:rPr>
          <w:color w:val="000000" w:themeColor="text1"/>
          <w:sz w:val="28"/>
          <w:szCs w:val="28"/>
        </w:rPr>
        <w:t>оповещатели</w:t>
      </w:r>
      <w:proofErr w:type="spellEnd"/>
      <w:r w:rsidRPr="00AA5678">
        <w:rPr>
          <w:color w:val="000000" w:themeColor="text1"/>
          <w:sz w:val="28"/>
          <w:szCs w:val="28"/>
        </w:rPr>
        <w:t xml:space="preserve"> должны исключать возможность негативного воздействия на здоровье людей и приборы жизнеобеспечения людей.</w:t>
      </w:r>
    </w:p>
    <w:p w:rsidR="00AA5678" w:rsidRPr="00AA5678" w:rsidRDefault="00AA5678" w:rsidP="00AA56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A5678">
        <w:rPr>
          <w:color w:val="000000" w:themeColor="text1"/>
          <w:sz w:val="28"/>
          <w:szCs w:val="28"/>
        </w:rPr>
        <w:t xml:space="preserve">Выбор типа эвакуационных знаков пожарной безопасности, указывающих направление движения людей при пожаре (фотолюминесцентные знаки пожарной безопасности, световые пожарные </w:t>
      </w:r>
      <w:proofErr w:type="spellStart"/>
      <w:r w:rsidRPr="00AA5678">
        <w:rPr>
          <w:color w:val="000000" w:themeColor="text1"/>
          <w:sz w:val="28"/>
          <w:szCs w:val="28"/>
        </w:rPr>
        <w:t>оповещатели</w:t>
      </w:r>
      <w:proofErr w:type="spellEnd"/>
      <w:r w:rsidRPr="00AA5678">
        <w:rPr>
          <w:color w:val="000000" w:themeColor="text1"/>
          <w:sz w:val="28"/>
          <w:szCs w:val="28"/>
        </w:rPr>
        <w:t>, другие эвакуационные знаки пожарной безопасности), осуществляется организацией-проектировщиком.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56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Состав и структура системы оповещения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СОУЭ 1-го и 2-го типов оповещение осуществляется с помощью световых и звуковых </w:t>
      </w:r>
      <w:proofErr w:type="spellStart"/>
      <w:proofErr w:type="gramStart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СОУЭ 3-5-го типов представляют собой автономные централизованные комплексы и строятся по модульному принципу. В зависимости от архитектурных особенностей здания и его назначения системы оповещения включают в себя устройства передачи экстренных сообщений или же дополняются модулями для трансляции по зонам фоновой музыки и объявлений общего назначения. Кроме того, системы оповещения о пожаре различаются по количеству зон оповещения, по способности программирования логики событий, по возможности управления СОУЭ.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выделить несколько блоков, общих для всех систем оповещения о пожаре: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блок управления и коммуникации;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усилительное оборудование (предварительные усилители и усилители мощности);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выносные микрофонные консоли для организации удаленного рабочего места;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 сигнала (микрофон, установленный на пульте диспетчера или на блоке тревожных сообщений, цифровой магнитофон с записанными тревожными сообщениями, генератор тонального сигнала, радиоприемник, CD-проигрыватель, внешняя трансляционная сеть);</w:t>
      </w:r>
    </w:p>
    <w:p w:rsidR="00AA5678" w:rsidRP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громкоговорители (</w:t>
      </w:r>
      <w:proofErr w:type="spellStart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рупорные, настенные, потолочные);</w:t>
      </w:r>
    </w:p>
    <w:p w:rsidR="00AA5678" w:rsidRDefault="00AA5678" w:rsidP="00AA56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эвакуационные знаки пожарной безопасности, световые </w:t>
      </w:r>
      <w:proofErr w:type="spellStart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оповещатели</w:t>
      </w:r>
      <w:proofErr w:type="spellEnd"/>
      <w:r w:rsidRPr="00AA5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161" w:rsidRPr="00483161" w:rsidRDefault="00483161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83161">
        <w:rPr>
          <w:color w:val="000000" w:themeColor="text1"/>
          <w:sz w:val="28"/>
          <w:szCs w:val="28"/>
        </w:rPr>
        <w:t xml:space="preserve">Системы оповещения о пожаре должны включаться автоматически от командного сигнала, формируемого автоматической установкой пожарной сигнализации или пожаротушения, при этом по зонам передается записанное электронное сообщение. В случае необходимости диспетчер может сам передавать экстренные сообщения с микрофонной консоли или с блока управления СОУЭ (полуавтоматический режим). В СОУЭ 3-5-го типов </w:t>
      </w:r>
      <w:r w:rsidRPr="00483161">
        <w:rPr>
          <w:color w:val="000000" w:themeColor="text1"/>
          <w:sz w:val="28"/>
          <w:szCs w:val="28"/>
        </w:rPr>
        <w:lastRenderedPageBreak/>
        <w:t>полуавтоматическое управление, а также ручное, дистанционное и местное включение допускается использовать только в отдельных зонах оповещения.</w:t>
      </w:r>
    </w:p>
    <w:p w:rsidR="00483161" w:rsidRDefault="00483161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83161">
        <w:rPr>
          <w:color w:val="000000" w:themeColor="text1"/>
          <w:sz w:val="28"/>
          <w:szCs w:val="28"/>
        </w:rPr>
        <w:t>Выбор вида управления определяется функциональным назначением, конструктивными особенностями здания и исходя из условия обеспечения безопасной эвакуации людей при пожаре. Одним из основных требований, предъявляемых к СОУЭ 4-5-го типов, является разделение здания на зоны пожарного оповещения для предварительного оповещения персонала и последовательной организации эвакуации людей из зон оповещения. Распределение сигнала по зонам оповещения обеспечивается при коммутации источников сигнала и зон оповещения. Источники сигнала переключаются в зоны оповещения в соответствии с установленной приоритетностью. Наивысшим приоритетом обладает сигнал, поступивший с микрофона диспетчера.</w:t>
      </w:r>
    </w:p>
    <w:p w:rsidR="00483161" w:rsidRPr="00483161" w:rsidRDefault="00483161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483161">
        <w:rPr>
          <w:bCs/>
          <w:iCs/>
          <w:color w:val="000000" w:themeColor="text1"/>
          <w:sz w:val="28"/>
          <w:szCs w:val="28"/>
        </w:rPr>
        <w:t>Одним из основных требований, предъявляемых к СОУЭ 4-5-го типов, является разделение здания на зоны пожарного оповещения для предварительного оповещения персонала и последовательной организации эвакуации людей из зон оповещения</w:t>
      </w:r>
    </w:p>
    <w:p w:rsidR="00483161" w:rsidRDefault="00483161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483161">
        <w:rPr>
          <w:color w:val="000000" w:themeColor="text1"/>
          <w:sz w:val="28"/>
          <w:szCs w:val="28"/>
        </w:rPr>
        <w:t>Оповещатели</w:t>
      </w:r>
      <w:proofErr w:type="spellEnd"/>
      <w:r w:rsidRPr="00483161">
        <w:rPr>
          <w:color w:val="000000" w:themeColor="text1"/>
          <w:sz w:val="28"/>
          <w:szCs w:val="28"/>
        </w:rPr>
        <w:t xml:space="preserve"> не должны иметь регуляторов громкости и должны подключаться к сети электропитания и (или) к линиям оповещения с помощью пайки или под винт, причем клеммы должны быть продублированы для обеспечения соединения входных и выходных проводов не путем прямого контакта между проводниками, а через клеммы пожарного </w:t>
      </w:r>
      <w:proofErr w:type="spellStart"/>
      <w:r w:rsidRPr="00483161">
        <w:rPr>
          <w:color w:val="000000" w:themeColor="text1"/>
          <w:sz w:val="28"/>
          <w:szCs w:val="28"/>
        </w:rPr>
        <w:t>оповещателя</w:t>
      </w:r>
      <w:proofErr w:type="spellEnd"/>
      <w:r w:rsidRPr="00483161">
        <w:rPr>
          <w:color w:val="000000" w:themeColor="text1"/>
          <w:sz w:val="28"/>
          <w:szCs w:val="28"/>
        </w:rPr>
        <w:t xml:space="preserve">. Звуковые сигналы оповещения должны отличаться по тональности от звуковых сигналов другого назначения. </w:t>
      </w:r>
    </w:p>
    <w:p w:rsidR="006E4DD6" w:rsidRDefault="006E4DD6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Вопросы:</w:t>
      </w:r>
    </w:p>
    <w:p w:rsidR="006E4DD6" w:rsidRDefault="006E4DD6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1.Перечислите </w:t>
      </w:r>
      <w:proofErr w:type="gramStart"/>
      <w:r>
        <w:rPr>
          <w:color w:val="000000" w:themeColor="text1"/>
          <w:sz w:val="28"/>
          <w:szCs w:val="28"/>
        </w:rPr>
        <w:t>состав  и</w:t>
      </w:r>
      <w:proofErr w:type="gramEnd"/>
      <w:r>
        <w:rPr>
          <w:color w:val="000000" w:themeColor="text1"/>
          <w:sz w:val="28"/>
          <w:szCs w:val="28"/>
        </w:rPr>
        <w:t xml:space="preserve"> системы </w:t>
      </w:r>
      <w:proofErr w:type="spellStart"/>
      <w:r>
        <w:rPr>
          <w:color w:val="000000" w:themeColor="text1"/>
          <w:sz w:val="28"/>
          <w:szCs w:val="28"/>
        </w:rPr>
        <w:t>оповещания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6E4DD6" w:rsidRDefault="006E4DD6" w:rsidP="004831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2.Как производится распределение </w:t>
      </w:r>
      <w:proofErr w:type="gramStart"/>
      <w:r>
        <w:rPr>
          <w:color w:val="000000" w:themeColor="text1"/>
          <w:sz w:val="28"/>
          <w:szCs w:val="28"/>
        </w:rPr>
        <w:t>сигнала  по</w:t>
      </w:r>
      <w:proofErr w:type="gramEnd"/>
      <w:r>
        <w:rPr>
          <w:color w:val="000000" w:themeColor="text1"/>
          <w:sz w:val="28"/>
          <w:szCs w:val="28"/>
        </w:rPr>
        <w:t xml:space="preserve"> зонам </w:t>
      </w:r>
      <w:proofErr w:type="spellStart"/>
      <w:r>
        <w:rPr>
          <w:color w:val="000000" w:themeColor="text1"/>
          <w:sz w:val="28"/>
          <w:szCs w:val="28"/>
        </w:rPr>
        <w:t>оповещния</w:t>
      </w:r>
      <w:proofErr w:type="spellEnd"/>
      <w:r>
        <w:rPr>
          <w:color w:val="000000" w:themeColor="text1"/>
          <w:sz w:val="28"/>
          <w:szCs w:val="28"/>
        </w:rPr>
        <w:t>?</w:t>
      </w:r>
    </w:p>
    <w:p w:rsidR="00D268ED" w:rsidRDefault="00D268ED" w:rsidP="00D26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3.Какие </w:t>
      </w:r>
      <w:proofErr w:type="spellStart"/>
      <w:r>
        <w:rPr>
          <w:color w:val="000000" w:themeColor="text1"/>
          <w:sz w:val="28"/>
          <w:szCs w:val="28"/>
        </w:rPr>
        <w:t>оповещатели</w:t>
      </w:r>
      <w:proofErr w:type="spellEnd"/>
      <w:r>
        <w:rPr>
          <w:color w:val="000000" w:themeColor="text1"/>
          <w:sz w:val="28"/>
          <w:szCs w:val="28"/>
        </w:rPr>
        <w:t xml:space="preserve"> применяют в зданиях где пребывают люди с ограниченными возможностями?</w:t>
      </w:r>
    </w:p>
    <w:p w:rsidR="00435CD4" w:rsidRDefault="00D268ED" w:rsidP="00D26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</w:t>
      </w:r>
    </w:p>
    <w:p w:rsidR="00D268ED" w:rsidRPr="00AA5678" w:rsidRDefault="00D268ED" w:rsidP="00D268E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proofErr w:type="spellStart"/>
      <w:r>
        <w:rPr>
          <w:color w:val="000000" w:themeColor="text1"/>
          <w:sz w:val="28"/>
          <w:szCs w:val="28"/>
        </w:rPr>
        <w:lastRenderedPageBreak/>
        <w:t>Преподватель</w:t>
      </w:r>
      <w:proofErr w:type="spellEnd"/>
      <w:r>
        <w:rPr>
          <w:color w:val="000000" w:themeColor="text1"/>
          <w:sz w:val="28"/>
          <w:szCs w:val="28"/>
        </w:rPr>
        <w:t>_______________</w:t>
      </w:r>
      <w:proofErr w:type="spellStart"/>
      <w:r>
        <w:rPr>
          <w:color w:val="000000" w:themeColor="text1"/>
          <w:sz w:val="28"/>
          <w:szCs w:val="28"/>
        </w:rPr>
        <w:t>Исмаилова</w:t>
      </w:r>
      <w:proofErr w:type="spellEnd"/>
      <w:r>
        <w:rPr>
          <w:color w:val="000000" w:themeColor="text1"/>
          <w:sz w:val="28"/>
          <w:szCs w:val="28"/>
        </w:rPr>
        <w:t xml:space="preserve"> Л.Р.</w:t>
      </w:r>
    </w:p>
    <w:p w:rsidR="000A3C1A" w:rsidRPr="00547955" w:rsidRDefault="000A3C1A" w:rsidP="0054795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3C1A" w:rsidRPr="0054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8A6"/>
    <w:multiLevelType w:val="multilevel"/>
    <w:tmpl w:val="DD6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CF"/>
    <w:rsid w:val="00074ECF"/>
    <w:rsid w:val="000A3C1A"/>
    <w:rsid w:val="003767FF"/>
    <w:rsid w:val="00435CD4"/>
    <w:rsid w:val="00483161"/>
    <w:rsid w:val="00547955"/>
    <w:rsid w:val="006E4DD6"/>
    <w:rsid w:val="00AA5678"/>
    <w:rsid w:val="00C42527"/>
    <w:rsid w:val="00D268ED"/>
    <w:rsid w:val="00E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19EE"/>
  <w15:chartTrackingRefBased/>
  <w15:docId w15:val="{C05C3D8C-4678-49F1-B2A7-886728D3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2020-12-07T06:07:00Z</dcterms:created>
  <dcterms:modified xsi:type="dcterms:W3CDTF">2020-12-10T07:49:00Z</dcterms:modified>
</cp:coreProperties>
</file>