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3" w:rsidRPr="00C32D13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83" w:rsidRPr="00C32D13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3BFA" w:rsidRPr="00C3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3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</w:p>
    <w:p w:rsidR="00DF4783" w:rsidRPr="00C32D13" w:rsidRDefault="00933BFA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Группа: </w:t>
      </w:r>
      <w:r w:rsidR="00DF4783" w:rsidRPr="00C3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псо-1д</w:t>
      </w:r>
    </w:p>
    <w:p w:rsidR="00DF4783" w:rsidRPr="00C32D13" w:rsidRDefault="00933BFA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Дисциплина: </w:t>
      </w:r>
      <w:r w:rsidR="00DF4783" w:rsidRPr="00C3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DF4783" w:rsidRPr="00C32D13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C3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321" w:rsidRPr="00C3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4. Социальная структура общества</w:t>
      </w:r>
    </w:p>
    <w:p w:rsidR="000A3B30" w:rsidRPr="00C32D13" w:rsidRDefault="000A3B30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4"/>
          <w:szCs w:val="24"/>
        </w:rPr>
      </w:pPr>
    </w:p>
    <w:p w:rsidR="00DF53FA" w:rsidRPr="00C32D13" w:rsidRDefault="00DF53FA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4"/>
          <w:szCs w:val="24"/>
        </w:rPr>
      </w:pPr>
    </w:p>
    <w:p w:rsidR="0088683E" w:rsidRPr="00C32D13" w:rsidRDefault="0088683E" w:rsidP="0088683E">
      <w:pPr>
        <w:pStyle w:val="a3"/>
        <w:spacing w:before="0" w:beforeAutospacing="0" w:after="0" w:afterAutospacing="0" w:line="360" w:lineRule="auto"/>
        <w:ind w:firstLine="480"/>
        <w:jc w:val="both"/>
        <w:rPr>
          <w:sz w:val="22"/>
        </w:rPr>
      </w:pPr>
      <w:r w:rsidRPr="00C32D13">
        <w:rPr>
          <w:szCs w:val="27"/>
        </w:rPr>
        <w:t>Социальная структура означает объективное деление общества на отдельные слои, которые называют … Этот процесс деления общества на социальные группы называют … Деление общества на богатых и бедных называют… Человек может изменить свой статус. Это называется социальной … Если человек переходит в группу того же уровня , это называют …</w:t>
      </w:r>
    </w:p>
    <w:p w:rsidR="0088683E" w:rsidRPr="00C32D13" w:rsidRDefault="0088683E" w:rsidP="0088683E">
      <w:pPr>
        <w:pStyle w:val="a3"/>
        <w:spacing w:before="0" w:beforeAutospacing="0" w:after="0" w:afterAutospacing="0" w:line="360" w:lineRule="auto"/>
        <w:ind w:firstLine="480"/>
        <w:jc w:val="both"/>
        <w:rPr>
          <w:b/>
          <w:sz w:val="22"/>
        </w:rPr>
      </w:pPr>
      <w:r w:rsidRPr="00C32D13">
        <w:rPr>
          <w:b/>
          <w:i/>
          <w:iCs/>
          <w:szCs w:val="27"/>
        </w:rPr>
        <w:t>Ответ:</w:t>
      </w:r>
    </w:p>
    <w:p w:rsidR="0088683E" w:rsidRPr="00C32D13" w:rsidRDefault="0088683E" w:rsidP="0088683E">
      <w:pPr>
        <w:pStyle w:val="a3"/>
        <w:spacing w:before="0" w:beforeAutospacing="0" w:after="0" w:afterAutospacing="0" w:line="360" w:lineRule="auto"/>
        <w:ind w:firstLine="480"/>
        <w:jc w:val="both"/>
        <w:rPr>
          <w:sz w:val="27"/>
          <w:szCs w:val="27"/>
        </w:rPr>
      </w:pPr>
      <w:r w:rsidRPr="00C32D13">
        <w:rPr>
          <w:szCs w:val="27"/>
        </w:rPr>
        <w:t>Социальная структура означает объективное деление общества на отдельные слои, которые называют </w:t>
      </w:r>
      <w:r w:rsidRPr="00C32D13">
        <w:rPr>
          <w:b/>
          <w:bCs/>
          <w:szCs w:val="27"/>
        </w:rPr>
        <w:t>страты.</w:t>
      </w:r>
      <w:r w:rsidRPr="00C32D13">
        <w:rPr>
          <w:szCs w:val="27"/>
        </w:rPr>
        <w:t> Этот процесс деления общества на социальные группы называют </w:t>
      </w:r>
      <w:r w:rsidRPr="00C32D13">
        <w:rPr>
          <w:b/>
          <w:bCs/>
          <w:szCs w:val="27"/>
        </w:rPr>
        <w:t>социальной дифференциацией</w:t>
      </w:r>
      <w:r w:rsidRPr="00C32D13">
        <w:rPr>
          <w:szCs w:val="27"/>
        </w:rPr>
        <w:t>. Деление общества на богатых и бедных называют </w:t>
      </w:r>
      <w:r w:rsidRPr="00C32D13">
        <w:rPr>
          <w:b/>
          <w:bCs/>
          <w:szCs w:val="27"/>
        </w:rPr>
        <w:t>экономической дифференциацией</w:t>
      </w:r>
      <w:r w:rsidRPr="00C32D13">
        <w:rPr>
          <w:szCs w:val="27"/>
        </w:rPr>
        <w:t>. Человек может изменить свой статус. Это называется социальной </w:t>
      </w:r>
      <w:r w:rsidRPr="00C32D13">
        <w:rPr>
          <w:b/>
          <w:bCs/>
          <w:szCs w:val="27"/>
        </w:rPr>
        <w:t>мобильностью</w:t>
      </w:r>
      <w:r w:rsidRPr="00C32D13">
        <w:rPr>
          <w:szCs w:val="27"/>
        </w:rPr>
        <w:t>. Если человек переходит в группу того же уровня - это называют </w:t>
      </w:r>
      <w:r w:rsidRPr="00C32D13">
        <w:rPr>
          <w:b/>
          <w:bCs/>
          <w:szCs w:val="27"/>
        </w:rPr>
        <w:t>горизонтальной мобильностью</w:t>
      </w:r>
      <w:r w:rsidRPr="00C32D13">
        <w:rPr>
          <w:sz w:val="27"/>
          <w:szCs w:val="27"/>
        </w:rPr>
        <w:t>.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0"/>
          <w:szCs w:val="20"/>
        </w:rPr>
      </w:pPr>
      <w:r w:rsidRPr="00C32D13">
        <w:rPr>
          <w:bdr w:val="none" w:sz="0" w:space="0" w:color="auto" w:frame="1"/>
        </w:rPr>
        <w:t>Практическая работа по теме «Социальная структура общества: социальная стратификация, социальная мобильность, социальный лифт, социальная роль, статус личности»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sz w:val="20"/>
          <w:szCs w:val="20"/>
        </w:rPr>
      </w:pPr>
      <w:r w:rsidRPr="00C32D13">
        <w:rPr>
          <w:b/>
          <w:bdr w:val="none" w:sz="0" w:space="0" w:color="auto" w:frame="1"/>
        </w:rPr>
        <w:t>1</w:t>
      </w:r>
      <w:r w:rsidRPr="00C32D13">
        <w:rPr>
          <w:bdr w:val="none" w:sz="0" w:space="0" w:color="auto" w:frame="1"/>
        </w:rPr>
        <w:t>.</w:t>
      </w:r>
      <w:r w:rsidRPr="00C32D13">
        <w:rPr>
          <w:sz w:val="14"/>
          <w:szCs w:val="14"/>
          <w:bdr w:val="none" w:sz="0" w:space="0" w:color="auto" w:frame="1"/>
        </w:rPr>
        <w:t>      </w:t>
      </w:r>
      <w:r w:rsidRPr="00C32D13">
        <w:rPr>
          <w:bdr w:val="none" w:sz="0" w:space="0" w:color="auto" w:frame="1"/>
        </w:rPr>
        <w:t>Запишите слово пропущенное в схеме: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0"/>
          <w:szCs w:val="20"/>
        </w:rPr>
      </w:pPr>
      <w:r w:rsidRPr="00C32D13">
        <w:rPr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18667775" wp14:editId="2E01940E">
                <wp:extent cx="1162050" cy="295275"/>
                <wp:effectExtent l="0" t="0" r="0" b="0"/>
                <wp:docPr id="4" name="Прямоугольник 4" descr="https://fs.znanio.ru/8c0997/1f/ed/f0b0268fdc46111d65eb4efa14ce49a7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4CC07" id="Прямоугольник 4" o:spid="_x0000_s1026" alt="https://fs.znanio.ru/8c0997/1f/ed/f0b0268fdc46111d65eb4efa14ce49a756.png" style="width:91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C32D13">
        <w:rPr>
          <w:noProof/>
          <w:sz w:val="20"/>
          <w:szCs w:val="20"/>
          <w:bdr w:val="none" w:sz="0" w:space="0" w:color="auto" w:frame="1"/>
        </w:rPr>
        <w:drawing>
          <wp:inline distT="0" distB="0" distL="0" distR="0" wp14:anchorId="0D999AAE" wp14:editId="58CFC486">
            <wp:extent cx="438150" cy="295275"/>
            <wp:effectExtent l="0" t="0" r="0" b="9525"/>
            <wp:docPr id="3" name="Рисунок 3" descr="https://fs.znanio.ru/8c0997/7c/9d/230955c00586bcc865f96e4ade6380f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fs.znanio.ru/8c0997/7c/9d/230955c00586bcc865f96e4ade6380f8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13">
        <w:rPr>
          <w:noProof/>
          <w:sz w:val="20"/>
          <w:szCs w:val="20"/>
          <w:bdr w:val="none" w:sz="0" w:space="0" w:color="auto" w:frame="1"/>
        </w:rPr>
        <w:drawing>
          <wp:inline distT="0" distB="0" distL="0" distR="0" wp14:anchorId="35B3352D" wp14:editId="370BD9C9">
            <wp:extent cx="114300" cy="257175"/>
            <wp:effectExtent l="0" t="0" r="0" b="9525"/>
            <wp:docPr id="2" name="Рисунок 2" descr="https://fs.znanio.ru/8c0997/c8/bc/b7edd61d573b52a9c9e9782d26eb4ee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fs.znanio.ru/8c0997/c8/bc/b7edd61d573b52a9c9e9782d26eb4ee4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13">
        <w:rPr>
          <w:noProof/>
          <w:sz w:val="20"/>
          <w:szCs w:val="20"/>
          <w:bdr w:val="none" w:sz="0" w:space="0" w:color="auto" w:frame="1"/>
        </w:rPr>
        <w:drawing>
          <wp:inline distT="0" distB="0" distL="0" distR="0" wp14:anchorId="5CAED713" wp14:editId="3A7DD2B0">
            <wp:extent cx="561975" cy="295275"/>
            <wp:effectExtent l="0" t="0" r="9525" b="9525"/>
            <wp:docPr id="1" name="Рисунок 1" descr="https://fs.znanio.ru/8c0997/b2/ce/189015a088a5bb9ae6d77f51c6410c1c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fs.znanio.ru/8c0997/b2/ce/189015a088a5bb9ae6d77f51c6410c1c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D13">
        <w:rPr>
          <w:bdr w:val="none" w:sz="0" w:space="0" w:color="auto" w:frame="1"/>
        </w:rPr>
        <w:t>                                         критерии социальной ….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0"/>
          <w:szCs w:val="20"/>
        </w:rPr>
      </w:pPr>
      <w:r w:rsidRPr="00C32D13">
        <w:rPr>
          <w:bdr w:val="none" w:sz="0" w:space="0" w:color="auto" w:frame="1"/>
        </w:rPr>
        <w:t> 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0"/>
          <w:szCs w:val="20"/>
        </w:rPr>
      </w:pPr>
      <w:r w:rsidRPr="00C32D13">
        <w:rPr>
          <w:bdr w:val="none" w:sz="0" w:space="0" w:color="auto" w:frame="1"/>
        </w:rPr>
        <w:t>уровень дохода                виды деятельности        объем власти    уровень образования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0"/>
          <w:szCs w:val="20"/>
        </w:rPr>
      </w:pPr>
      <w:r w:rsidRPr="00C32D13">
        <w:rPr>
          <w:bdr w:val="none" w:sz="0" w:space="0" w:color="auto" w:frame="1"/>
        </w:rPr>
        <w:t> 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sz w:val="20"/>
          <w:szCs w:val="20"/>
        </w:rPr>
      </w:pPr>
      <w:r w:rsidRPr="00C32D13">
        <w:rPr>
          <w:b/>
          <w:bdr w:val="none" w:sz="0" w:space="0" w:color="auto" w:frame="1"/>
        </w:rPr>
        <w:t>2</w:t>
      </w:r>
      <w:r w:rsidRPr="00C32D13">
        <w:rPr>
          <w:bdr w:val="none" w:sz="0" w:space="0" w:color="auto" w:frame="1"/>
        </w:rPr>
        <w:t>.</w:t>
      </w:r>
      <w:r w:rsidRPr="00C32D13">
        <w:rPr>
          <w:sz w:val="14"/>
          <w:szCs w:val="14"/>
          <w:bdr w:val="none" w:sz="0" w:space="0" w:color="auto" w:frame="1"/>
        </w:rPr>
        <w:t>      </w:t>
      </w:r>
      <w:r w:rsidRPr="00C32D13">
        <w:rPr>
          <w:bdr w:val="none" w:sz="0" w:space="0" w:color="auto" w:frame="1"/>
        </w:rPr>
        <w:t>В приведенном ниже ряду найдите понятие, которое является обобщающим для всех остальных представленных понятий. Запишите слово (словосочетание).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0"/>
          <w:szCs w:val="20"/>
        </w:rPr>
      </w:pPr>
      <w:r w:rsidRPr="00C32D13">
        <w:rPr>
          <w:b/>
          <w:i/>
          <w:iCs/>
          <w:bdr w:val="none" w:sz="0" w:space="0" w:color="auto" w:frame="1"/>
        </w:rPr>
        <w:t>Классовое неравенство, статус социальной группы, иерархия социальных групп,</w:t>
      </w:r>
      <w:r w:rsidRPr="00C32D13">
        <w:rPr>
          <w:i/>
          <w:iCs/>
          <w:bdr w:val="none" w:sz="0" w:space="0" w:color="auto" w:frame="1"/>
        </w:rPr>
        <w:t xml:space="preserve"> </w:t>
      </w:r>
      <w:r w:rsidRPr="00C32D13">
        <w:rPr>
          <w:b/>
          <w:i/>
          <w:iCs/>
          <w:bdr w:val="none" w:sz="0" w:space="0" w:color="auto" w:frame="1"/>
        </w:rPr>
        <w:t>социальная стратификация, сословное преимущество</w:t>
      </w:r>
      <w:r w:rsidRPr="00C32D13">
        <w:rPr>
          <w:i/>
          <w:iCs/>
          <w:bdr w:val="none" w:sz="0" w:space="0" w:color="auto" w:frame="1"/>
        </w:rPr>
        <w:t>.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0"/>
          <w:szCs w:val="20"/>
        </w:rPr>
      </w:pPr>
      <w:r w:rsidRPr="00C32D13">
        <w:rPr>
          <w:bdr w:val="none" w:sz="0" w:space="0" w:color="auto" w:frame="1"/>
        </w:rPr>
        <w:t> 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sz w:val="20"/>
          <w:szCs w:val="20"/>
        </w:rPr>
      </w:pPr>
      <w:r w:rsidRPr="00C32D13">
        <w:rPr>
          <w:b/>
          <w:bdr w:val="none" w:sz="0" w:space="0" w:color="auto" w:frame="1"/>
        </w:rPr>
        <w:t>3</w:t>
      </w:r>
      <w:r w:rsidRPr="00C32D13">
        <w:rPr>
          <w:bdr w:val="none" w:sz="0" w:space="0" w:color="auto" w:frame="1"/>
        </w:rPr>
        <w:t>.</w:t>
      </w:r>
      <w:r w:rsidRPr="00C32D13">
        <w:rPr>
          <w:sz w:val="14"/>
          <w:szCs w:val="14"/>
          <w:bdr w:val="none" w:sz="0" w:space="0" w:color="auto" w:frame="1"/>
        </w:rPr>
        <w:t>      </w:t>
      </w:r>
      <w:r w:rsidRPr="00C32D13">
        <w:rPr>
          <w:bdr w:val="none" w:sz="0" w:space="0" w:color="auto" w:frame="1"/>
        </w:rPr>
        <w:t>Прочитайте приведенный ниже текст, в котором пропущен ряд слов. Выберите из предлагаемого списка цифры, которые необходимо вставить на место пропусков.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0"/>
          <w:szCs w:val="20"/>
        </w:rPr>
      </w:pPr>
      <w:r w:rsidRPr="00C32D13">
        <w:rPr>
          <w:bdr w:val="none" w:sz="0" w:space="0" w:color="auto" w:frame="1"/>
        </w:rPr>
        <w:t>«В социологии известны четыре основных типа социальной _______________ (А): рабство, касты, сословия и классы. Первые три характеризуют закрытые ________________ (Б), а последний тип – открытые. Всякая социальная ________ (В) представляет собой совокупность всех функционирующих социальных ______________ (Г). Человек, занимающий в этой структуре определенное _______________ (Д), имеет возможность переходить с одного________ (Е) на другой, повышая или понижая при этом свой социальный статус».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0"/>
          <w:szCs w:val="20"/>
        </w:rPr>
      </w:pPr>
      <w:r w:rsidRPr="00C32D13">
        <w:rPr>
          <w:bdr w:val="none" w:sz="0" w:space="0" w:color="auto" w:frame="1"/>
        </w:rPr>
        <w:t>Список терминов: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ind w:left="1080" w:hanging="360"/>
        <w:jc w:val="both"/>
        <w:rPr>
          <w:sz w:val="20"/>
          <w:szCs w:val="20"/>
        </w:rPr>
      </w:pPr>
      <w:r w:rsidRPr="00C32D13">
        <w:rPr>
          <w:bdr w:val="none" w:sz="0" w:space="0" w:color="auto" w:frame="1"/>
        </w:rPr>
        <w:t>1)</w:t>
      </w:r>
      <w:r w:rsidRPr="00C32D13">
        <w:rPr>
          <w:sz w:val="14"/>
          <w:szCs w:val="14"/>
          <w:bdr w:val="none" w:sz="0" w:space="0" w:color="auto" w:frame="1"/>
        </w:rPr>
        <w:t>      </w:t>
      </w:r>
      <w:r w:rsidRPr="00C32D13">
        <w:rPr>
          <w:bdr w:val="none" w:sz="0" w:space="0" w:color="auto" w:frame="1"/>
        </w:rPr>
        <w:t>общество      2) структура     3) уровень   4) стратификация     5) государство</w:t>
      </w:r>
    </w:p>
    <w:p w:rsidR="00F40C74" w:rsidRPr="00C32D13" w:rsidRDefault="00F40C74" w:rsidP="00F40C74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sz w:val="20"/>
          <w:szCs w:val="20"/>
        </w:rPr>
      </w:pPr>
      <w:r w:rsidRPr="00C32D13">
        <w:rPr>
          <w:bdr w:val="none" w:sz="0" w:space="0" w:color="auto" w:frame="1"/>
        </w:rPr>
        <w:t>6)  мобильность   7) общность    8) положение   9) развитие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Впишите слово, пропущенное в таблице.</w:t>
      </w:r>
    </w:p>
    <w:tbl>
      <w:tblPr>
        <w:tblW w:w="11745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5873"/>
      </w:tblGrid>
      <w:tr w:rsidR="00C32D13" w:rsidRPr="00F40C74" w:rsidTr="00F40C74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74" w:rsidRPr="00F40C74" w:rsidRDefault="00F40C74" w:rsidP="00F4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74" w:rsidRPr="00F40C74" w:rsidRDefault="00F40C74" w:rsidP="00F4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Признаки</w:t>
            </w:r>
          </w:p>
        </w:tc>
      </w:tr>
      <w:tr w:rsidR="00C32D13" w:rsidRPr="00F40C74" w:rsidTr="00F40C74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74" w:rsidRPr="00F40C74" w:rsidRDefault="00F40C74" w:rsidP="00F4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Сословный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74" w:rsidRPr="00F40C74" w:rsidRDefault="00F40C74" w:rsidP="00F4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Люди наследуют права и обязанности, перемещение из одной социальной группы в другую затруднительно</w:t>
            </w:r>
          </w:p>
        </w:tc>
      </w:tr>
      <w:tr w:rsidR="00C32D13" w:rsidRPr="00F40C74" w:rsidTr="00F40C74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74" w:rsidRPr="00F40C74" w:rsidRDefault="00F40C74" w:rsidP="00F4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……………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74" w:rsidRPr="00F40C74" w:rsidRDefault="00F40C74" w:rsidP="00F4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C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Наибольшее значение имеет место, занимаемое человеком в системе хозяйства и его отношение к собственности</w:t>
            </w:r>
          </w:p>
        </w:tc>
      </w:tr>
    </w:tbl>
    <w:p w:rsidR="00F40C74" w:rsidRPr="00F40C74" w:rsidRDefault="00F40C74" w:rsidP="00F40C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приведенном ниже ряду найдите понятие, которое является обобщающим для всех остальных представленных понятий. Запишите слово (словосочетание).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Социальная группа, первичная группа, неформальная группа, этническая общность, общественный класс.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Ниже приведен перечень терминов. Все они, за исключением двух, относятся к понятию «этнической общности</w:t>
      </w:r>
      <w:bookmarkStart w:id="0" w:name="_GoBack"/>
      <w:bookmarkEnd w:id="0"/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нация    2) государство   3) народность   4) союз   5) племя   6) род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7.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Ниже приведен ряд терминов. Все они, за исключением одного, относятся к понятию «социальная норма».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отклоняющееся поведение           4) санкция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социальная структура                   5) социальный контроль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самоконтроль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8.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Прочитайте приведенный ниже текст, в котором пропущен ряд слов. Выберите из предлагаемого списка цифры, которые необходимо вставить на место пропусков.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 обществе нормы выполняют ряд важнейших функций. Во-первых, они способствуют социальной _________________ (А) (т.е. сохранению сплоченности в обществе). Во-вторых, служат своеобразным __________ (Б) поведения, своего рода инструкциями для исполняющих отдельные роли индивидов и социальных __________ (В). В-третьих, способствуют ______________ (Г) за отклоняющимся поведением». В-четвертых, обеспечивают ________________ (Д) общества. По характеру регулирования социального поведения  различают нормы-ожидания и нормы- ________ (Е)… Нормы, относящиеся ко второй группе, отличаются большой строгостью. Нарушение подобных норм влечет за собой применение серьезных ___________ (Ж), например, уголовных или административных».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Список терминов: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санкция   2) группы   3) интеграция               4) идеал      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контроль    6) эталон   7) правило         8)   управление      9) стабильность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9.</w:t>
      </w:r>
      <w:r w:rsidRPr="00F40C74">
        <w:rPr>
          <w:rFonts w:ascii="Times New Roman" w:eastAsia="Times New Roman" w:hAnsi="Times New Roman" w:cs="Times New Roman"/>
          <w:b/>
          <w:sz w:val="14"/>
          <w:szCs w:val="14"/>
          <w:bdr w:val="none" w:sz="0" w:space="0" w:color="auto" w:frame="1"/>
          <w:lang w:eastAsia="ru-RU"/>
        </w:rPr>
        <w:t>  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Какой смысл обществоведы вкладывают в понятие «социальный статус»? Привлекая знания обществоведческого курса, составьте два предложение: одно предложение, содержащее информацию о типах социальных статусов, и одно предложение, характеризующее элементы социального статуса.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10.</w:t>
      </w:r>
      <w:r w:rsidRPr="00F40C74">
        <w:rPr>
          <w:rFonts w:ascii="Times New Roman" w:eastAsia="Times New Roman" w:hAnsi="Times New Roman" w:cs="Times New Roman"/>
          <w:b/>
          <w:sz w:val="14"/>
          <w:szCs w:val="14"/>
          <w:bdr w:val="none" w:sz="0" w:space="0" w:color="auto" w:frame="1"/>
          <w:lang w:eastAsia="ru-RU"/>
        </w:rPr>
        <w:t>  </w:t>
      </w:r>
      <w:r w:rsidRPr="00F40C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Выберите верные суждения о социальных группах.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Социальной группой называется совокупность людей, объединяемая устойчивыми социальными связями и отношениями и обладающая рядом признаков, придающих ей неповторимое своеобразие.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Принадлежность к определенной социальной группе помогает человеку осознать своё положение в обществе.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Русские, белорусы, немцы – социальные группы, выделяемые по социально-демографическому признаку.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Принадлежность к различным социальным группам определяет социальные статусы человека.</w:t>
      </w:r>
    </w:p>
    <w:p w:rsidR="00F40C74" w:rsidRPr="00F40C74" w:rsidRDefault="00F40C74" w:rsidP="00F40C7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</w:t>
      </w:r>
      <w:r w:rsidRPr="00F40C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F40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формальной группе статус членов и цель деятельности не всегда чётко определены, а взаимодействия основаны преимущественно на взаимной симпатии, общем интересе или привычке.</w:t>
      </w:r>
    </w:p>
    <w:p w:rsidR="001B13B6" w:rsidRPr="00C32D13" w:rsidRDefault="001B13B6" w:rsidP="0088683E">
      <w:pPr>
        <w:pStyle w:val="a3"/>
        <w:spacing w:before="0" w:beforeAutospacing="0" w:after="0" w:afterAutospacing="0" w:line="360" w:lineRule="auto"/>
        <w:ind w:firstLine="480"/>
        <w:jc w:val="both"/>
      </w:pPr>
    </w:p>
    <w:p w:rsidR="0088683E" w:rsidRPr="00C32D13" w:rsidRDefault="0088683E" w:rsidP="00DF5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83" w:rsidRPr="00C32D13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4"/>
          <w:szCs w:val="24"/>
        </w:rPr>
      </w:pPr>
    </w:p>
    <w:p w:rsidR="00DF4783" w:rsidRPr="00C32D13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4"/>
          <w:szCs w:val="24"/>
        </w:rPr>
      </w:pPr>
    </w:p>
    <w:p w:rsidR="00874616" w:rsidRPr="00C32D13" w:rsidRDefault="00874616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783" w:rsidRPr="00C32D13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13">
        <w:rPr>
          <w:rFonts w:ascii="Times New Roman" w:hAnsi="Times New Roman" w:cs="Times New Roman"/>
          <w:b/>
          <w:sz w:val="24"/>
          <w:szCs w:val="24"/>
        </w:rPr>
        <w:t>Преподаватель ____________________</w:t>
      </w:r>
      <w:proofErr w:type="spellStart"/>
      <w:r w:rsidRPr="00C32D13">
        <w:rPr>
          <w:rFonts w:ascii="Times New Roman" w:hAnsi="Times New Roman" w:cs="Times New Roman"/>
          <w:b/>
          <w:sz w:val="24"/>
          <w:szCs w:val="24"/>
        </w:rPr>
        <w:t>Алхпанова</w:t>
      </w:r>
      <w:proofErr w:type="spellEnd"/>
      <w:r w:rsidRPr="00C32D13">
        <w:rPr>
          <w:rFonts w:ascii="Times New Roman" w:hAnsi="Times New Roman" w:cs="Times New Roman"/>
          <w:b/>
          <w:sz w:val="24"/>
          <w:szCs w:val="24"/>
        </w:rPr>
        <w:t xml:space="preserve"> З.С.</w:t>
      </w:r>
    </w:p>
    <w:sectPr w:rsidR="00DF4783" w:rsidRPr="00C3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A3058"/>
    <w:multiLevelType w:val="multilevel"/>
    <w:tmpl w:val="CDCA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D72A2"/>
    <w:multiLevelType w:val="multilevel"/>
    <w:tmpl w:val="F20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3086A"/>
    <w:multiLevelType w:val="multilevel"/>
    <w:tmpl w:val="035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D6D78"/>
    <w:multiLevelType w:val="multilevel"/>
    <w:tmpl w:val="C236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08266B"/>
    <w:rsid w:val="000A3B30"/>
    <w:rsid w:val="001B13B6"/>
    <w:rsid w:val="00276FAD"/>
    <w:rsid w:val="003D4321"/>
    <w:rsid w:val="00732D07"/>
    <w:rsid w:val="00845041"/>
    <w:rsid w:val="00861942"/>
    <w:rsid w:val="00874616"/>
    <w:rsid w:val="0088683E"/>
    <w:rsid w:val="008F31E2"/>
    <w:rsid w:val="00933BFA"/>
    <w:rsid w:val="00C32D13"/>
    <w:rsid w:val="00DF4783"/>
    <w:rsid w:val="00DF53FA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7FBE5133-2018-418F-A798-C3D4B6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emph">
    <w:name w:val="gxst-emph"/>
    <w:basedOn w:val="a0"/>
    <w:rsid w:val="00DF53FA"/>
  </w:style>
  <w:style w:type="character" w:customStyle="1" w:styleId="gxs-text">
    <w:name w:val="gxs-text"/>
    <w:basedOn w:val="a0"/>
    <w:rsid w:val="000A3B30"/>
  </w:style>
  <w:style w:type="character" w:customStyle="1" w:styleId="select-text">
    <w:name w:val="select-text"/>
    <w:basedOn w:val="a0"/>
    <w:rsid w:val="000A3B30"/>
  </w:style>
  <w:style w:type="paragraph" w:styleId="a4">
    <w:name w:val="Balloon Text"/>
    <w:basedOn w:val="a"/>
    <w:link w:val="a5"/>
    <w:uiPriority w:val="99"/>
    <w:semiHidden/>
    <w:unhideWhenUsed/>
    <w:rsid w:val="0008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4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4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19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56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46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781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247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43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869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54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96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798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3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4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861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5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08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14389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4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61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1425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136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43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767088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0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58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5906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6</cp:revision>
  <cp:lastPrinted>2021-01-14T08:56:00Z</cp:lastPrinted>
  <dcterms:created xsi:type="dcterms:W3CDTF">2021-01-11T09:35:00Z</dcterms:created>
  <dcterms:modified xsi:type="dcterms:W3CDTF">2021-01-14T08:57:00Z</dcterms:modified>
</cp:coreProperties>
</file>