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4D" w:rsidRDefault="004C704D" w:rsidP="004C704D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4C704D" w:rsidRDefault="004C704D" w:rsidP="004C704D">
      <w:pPr>
        <w:shd w:val="clear" w:color="auto" w:fill="FFFFFF"/>
        <w:spacing w:before="100" w:beforeAutospacing="1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20-ЭК-2д</w:t>
      </w:r>
    </w:p>
    <w:p w:rsidR="004C704D" w:rsidRDefault="004C704D" w:rsidP="004C704D">
      <w:pPr>
        <w:shd w:val="clear" w:color="auto" w:fill="FFFFFF"/>
        <w:spacing w:before="100" w:beforeAutospacing="1" w:after="60" w:line="36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570579" w:rsidRPr="00176602" w:rsidRDefault="004C704D" w:rsidP="004C70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6602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176602">
        <w:rPr>
          <w:rFonts w:ascii="Times New Roman" w:hAnsi="Times New Roman" w:cs="Times New Roman"/>
          <w:b/>
          <w:sz w:val="28"/>
          <w:szCs w:val="28"/>
        </w:rPr>
        <w:t xml:space="preserve"> и словообразование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</w:t>
      </w:r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языкознания, в котором изучается система морфем языка и морфемная структура слов и их форм.  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</w:t>
      </w:r>
      <w:proofErr w:type="spellStart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морфемике</w:t>
      </w:r>
      <w:proofErr w:type="spellEnd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изучаются два основных вопроса: 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классифицируются морфемы русского языка;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proofErr w:type="gramEnd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членится на морфемы.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Основная единица </w:t>
      </w:r>
      <w:proofErr w:type="spellStart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морфемики</w:t>
      </w:r>
      <w:proofErr w:type="spellEnd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морфема — это (от греч</w:t>
      </w:r>
      <w:proofErr w:type="gramStart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>morphe</w:t>
      </w:r>
      <w:proofErr w:type="spellEnd"/>
      <w:proofErr w:type="gramEnd"/>
      <w:r w:rsidRPr="00176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форма) — это наименьшая, далее неделимая часть слова, обладающая значением. Из морфем строятся слова, которые, в свою очередь, являются "строительным материалом" для предложений.   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76" w:type="dxa"/>
        <w:tblLook w:val="04A0" w:firstRow="1" w:lastRow="0" w:firstColumn="1" w:lastColumn="0" w:noHBand="0" w:noVBand="1"/>
      </w:tblPr>
      <w:tblGrid>
        <w:gridCol w:w="2832"/>
        <w:gridCol w:w="3187"/>
        <w:gridCol w:w="3250"/>
      </w:tblGrid>
      <w:tr w:rsidR="00176602" w:rsidTr="00176602">
        <w:trPr>
          <w:trHeight w:val="608"/>
        </w:trPr>
        <w:tc>
          <w:tcPr>
            <w:tcW w:w="9269" w:type="dxa"/>
            <w:gridSpan w:val="3"/>
          </w:tcPr>
          <w:p w:rsidR="00176602" w:rsidRPr="00176602" w:rsidRDefault="00176602" w:rsidP="0017660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Классификация морфем русского языка</w:t>
            </w:r>
          </w:p>
        </w:tc>
      </w:tr>
      <w:tr w:rsidR="00176602" w:rsidTr="00176602">
        <w:trPr>
          <w:trHeight w:val="703"/>
        </w:trPr>
        <w:tc>
          <w:tcPr>
            <w:tcW w:w="3089" w:type="dxa"/>
          </w:tcPr>
          <w:p w:rsidR="00176602" w:rsidRDefault="00176602" w:rsidP="00176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КОРНЕВЫЕ</w:t>
            </w:r>
          </w:p>
        </w:tc>
        <w:tc>
          <w:tcPr>
            <w:tcW w:w="6180" w:type="dxa"/>
            <w:gridSpan w:val="2"/>
          </w:tcPr>
          <w:p w:rsidR="00176602" w:rsidRDefault="00176602" w:rsidP="00176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НЕКОРНЕВЫЕ</w:t>
            </w:r>
          </w:p>
        </w:tc>
      </w:tr>
      <w:tr w:rsidR="00176602" w:rsidTr="00176602">
        <w:trPr>
          <w:trHeight w:val="1535"/>
        </w:trPr>
        <w:tc>
          <w:tcPr>
            <w:tcW w:w="3089" w:type="dxa"/>
          </w:tcPr>
          <w:p w:rsidR="00176602" w:rsidRDefault="00176602" w:rsidP="00176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корень</w:t>
            </w:r>
            <w:proofErr w:type="gramEnd"/>
          </w:p>
        </w:tc>
        <w:tc>
          <w:tcPr>
            <w:tcW w:w="3090" w:type="dxa"/>
          </w:tcPr>
          <w:p w:rsidR="00176602" w:rsidRPr="00176602" w:rsidRDefault="00176602" w:rsidP="0017660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СЛОВООБРАЗУЮЩИЕ</w:t>
            </w:r>
          </w:p>
          <w:p w:rsidR="00176602" w:rsidRDefault="00176602" w:rsidP="00176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словообразующий суффик</w:t>
            </w:r>
            <w:bookmarkStart w:id="0" w:name="_GoBack"/>
            <w:bookmarkEnd w:id="0"/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с)</w:t>
            </w:r>
          </w:p>
        </w:tc>
        <w:tc>
          <w:tcPr>
            <w:tcW w:w="3090" w:type="dxa"/>
          </w:tcPr>
          <w:p w:rsidR="00176602" w:rsidRPr="00176602" w:rsidRDefault="00176602" w:rsidP="0017660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176602">
              <w:rPr>
                <w:rStyle w:val="a4"/>
                <w:b w:val="0"/>
                <w:sz w:val="28"/>
                <w:szCs w:val="28"/>
              </w:rPr>
              <w:t>ФОРМООБРАЗУЮЩИЕ</w:t>
            </w:r>
          </w:p>
          <w:p w:rsidR="00176602" w:rsidRPr="00176602" w:rsidRDefault="00176602" w:rsidP="00176602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76602">
              <w:rPr>
                <w:sz w:val="28"/>
                <w:szCs w:val="28"/>
              </w:rPr>
              <w:t>(</w:t>
            </w:r>
            <w:proofErr w:type="gramStart"/>
            <w:r w:rsidRPr="00176602">
              <w:rPr>
                <w:sz w:val="28"/>
                <w:szCs w:val="28"/>
              </w:rPr>
              <w:t>окончание</w:t>
            </w:r>
            <w:proofErr w:type="gramEnd"/>
            <w:r w:rsidRPr="00176602">
              <w:rPr>
                <w:sz w:val="28"/>
                <w:szCs w:val="28"/>
              </w:rPr>
              <w:t xml:space="preserve"> и</w:t>
            </w:r>
          </w:p>
          <w:p w:rsidR="00176602" w:rsidRPr="00176602" w:rsidRDefault="00176602" w:rsidP="00176602">
            <w:pPr>
              <w:pStyle w:val="a5"/>
              <w:shd w:val="clear" w:color="auto" w:fill="FFFFFF"/>
              <w:spacing w:before="0" w:beforeAutospacing="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proofErr w:type="gramStart"/>
            <w:r w:rsidRPr="00176602">
              <w:rPr>
                <w:sz w:val="28"/>
                <w:szCs w:val="28"/>
              </w:rPr>
              <w:t>формообразующий</w:t>
            </w:r>
            <w:proofErr w:type="gramEnd"/>
            <w:r w:rsidRPr="00176602">
              <w:rPr>
                <w:sz w:val="28"/>
                <w:szCs w:val="28"/>
              </w:rPr>
              <w:t xml:space="preserve"> суффикс)</w:t>
            </w:r>
          </w:p>
        </w:tc>
      </w:tr>
    </w:tbl>
    <w:p w:rsid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ОСНОВА СЛОВА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Основа слова — это часть слова без окончания, в которой заключено его лексическое значение. Основа противопоставлена окончанию, потому что она постоянна, а окончание изменяется.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ОКОНЧАНИЕ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Окончание — изменяемая часть слова, которая образует форму слова и грамматически связывает слова в словосочетании и предложении: в </w:t>
      </w: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ответ-е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задач-и, цел-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строк-у. Окончание может быть нулевым, например, в словах урок, праздник.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Окончания есть только у изменяемых слов. Нет их у служебных слов (в, после, не), наречий (тихо, высоко), неизменяемых существительных (какаду, 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шоссе) и прилагательных (экстра, бордо), инфинитива глаголов (бежать, петь), деепричастий (увидев, собравшись).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КОРЕНЬ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Корень — основная значимая часть слова, в которой заключено общее значение родственных (однокоренных) слов. Например, поделить, отдельно, делимое, делитель, раздельный, деление. 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Корень — обязательная часть слова. Без приставок, окончаний, суффиксов слова могут существовать (меню, сальто, беж, очень, завтра), а без корня — нет.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слове чаще всего один корень, но может быть и больше. Слова с двумя и более корнями называются сложными. Например, чистописание, словообразование, юго-западный, светло-синий, старшеклассник, 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маслосыроварня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спиртоводоглицериновый. 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ПРИСТАВКА 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Приставка находится перед корнем и служит для образования новых слов (доводить, разводить, переводить от "водить"). Приставки никогда не меняют часть речи (краснеть — покраснеть, меньше — поменьше).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Есть приставки, которые могут присоединяться к словам различных частей речи, имея одно и то же значение, например: сверхлёгкий, сверхприбыль (приставка сверх-), развеселый, разукрасить, раскрасавица (раз-/рас-), сотрудничать, соавтор (со-).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СУФФИКС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Суффикс стоит после корня и служит не только для образования новых слов (молодость от молодой, хрипота от хрипеть), но и форм слова: прочитать — </w:t>
      </w: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прочитал  (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суффикс -л- образует форму прошедшего времени глагола), красивый — красивее (суффикс -ее образует форму сравнительной степени прилагательного).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Суффиксы могут изменять части речи, например: ложка — ложечка, малый — маленький — малейший (часть речи не изменяется), тепло — тепловые, твердый — твердеть (часть речи изменяется). 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Суффиксы строго закреплены за частью речи: 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-ость-  имя существительное — молодость, ясность;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proofErr w:type="spellStart"/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глагол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грызть, кусать;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наречие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быстро, смело;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имя прилагательное — улыбчивый, находчивый.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слове может быть несколько приставок и суффиксов. Например: преувеличивать (приставки пре-, у-), нагреватель (суффиксы -е-, -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-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-). В сложном слове приставка может оказаться в середине слова: мировоззрение (приставка воз-).  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Default="00176602" w:rsidP="00176602">
      <w:p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Суффикс и приставка — это служебные морфемы, вносящие в слово дополнительное значение (словообразовательное или грамматическое).</w:t>
      </w:r>
    </w:p>
    <w:p w:rsid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задания: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Распределительный диктант с обозначением части </w:t>
      </w: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  графическим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выделением основы и окончания (если оно есть): есть формы словоизменения / нет формы словоизменения.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Купаный, ведь, два, дочь, веселее, луна, стойко, играючи, смеясь, могуч,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конечно</w:t>
      </w:r>
      <w:proofErr w:type="gramEnd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дело, мышь, никогда, можно, нарочно, нельзя, фойе, синий, краснеющий, горяч, около, вследствие, погасив, пополам, сторож, впоследствии, чуть, невтерпеж, покрасив.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 Распределительный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диктант. Делим слова на две группы, учитывая функции выделенных морфем: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1) слова со словоизменительными (формообразующими)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</w:t>
      </w: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морфемами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2) слова со словообразовательными морфемами.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-трепать, 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величествен-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ее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-лучший, 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-ый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крепч</w:t>
      </w:r>
      <w:proofErr w:type="spellEnd"/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висе-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-а, 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высоч-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айш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-ий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лив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чудливый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</w:t>
      </w:r>
      <w:proofErr w:type="gramEnd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маскировать, лис-</w:t>
      </w:r>
      <w:proofErr w:type="spellStart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ий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ий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мил-</w:t>
      </w:r>
      <w:proofErr w:type="spellStart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ейш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 «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 минуты  на ответ».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1) Можно ли по морфеме определить часть речи? Докажите.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-</w:t>
      </w: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  ,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-ИТ  ,  -ОГО  ,  -Л- ,  -ИЕ  ,  -И 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76602" w:rsidRPr="00176602" w:rsidRDefault="00176602" w:rsidP="001766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0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ли, не определяя часть речи, правильно разобрать по составу слова   СТЕКЛО, </w:t>
      </w: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 ?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Почему?  Объясните графически.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 В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 ряду однокоренных слов найдите лишнее. Обоснуйте свой выбор. Как называются такие корни?  </w:t>
      </w:r>
    </w:p>
    <w:p w:rsidR="00176602" w:rsidRPr="00176602" w:rsidRDefault="00176602" w:rsidP="00176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Любить, любой, любовь, любитель;</w:t>
      </w:r>
    </w:p>
    <w:p w:rsidR="00176602" w:rsidRPr="00176602" w:rsidRDefault="00176602" w:rsidP="00176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духовность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духовный, духи;</w:t>
      </w:r>
    </w:p>
    <w:p w:rsidR="00176602" w:rsidRPr="00176602" w:rsidRDefault="00176602" w:rsidP="00176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долина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доля, обездолить, бездольный;</w:t>
      </w:r>
    </w:p>
    <w:p w:rsidR="00176602" w:rsidRPr="00176602" w:rsidRDefault="00176602" w:rsidP="00176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долгий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долго, долгота, долг;</w:t>
      </w:r>
    </w:p>
    <w:p w:rsidR="00176602" w:rsidRPr="00176602" w:rsidRDefault="00176602" w:rsidP="00176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пленник, пленарный, пленить;</w:t>
      </w:r>
    </w:p>
    <w:p w:rsidR="00176602" w:rsidRPr="00176602" w:rsidRDefault="00176602" w:rsidP="00176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липа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липкий, липняк, липовый;</w:t>
      </w:r>
    </w:p>
    <w:p w:rsidR="00176602" w:rsidRPr="00176602" w:rsidRDefault="00176602" w:rsidP="00176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кладоискатель, укладка;</w:t>
      </w:r>
    </w:p>
    <w:p w:rsidR="00176602" w:rsidRPr="00176602" w:rsidRDefault="00176602" w:rsidP="00176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городской, горожанин, загородка;</w:t>
      </w:r>
    </w:p>
    <w:p w:rsidR="00176602" w:rsidRPr="00176602" w:rsidRDefault="00176602" w:rsidP="0017660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бурить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бурильщик, буря;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10)  воротник, воротить, возврат;  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11)  мель, отмель, мельник;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12)  носить, носовой, носильщик;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13)  дорога, железнодорожный, дороговат;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14)  направо, правопорядок, (уголовное) право;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15)  делимое, подельник, делитель;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16)  молитва, молить, моль;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17)  сель, сельский, односельчане;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18)  гулять, с гулькин нос, гулянка;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19)  мина, миновать, заминировать;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20)  манная (крупа), манок, заманить.</w:t>
      </w:r>
    </w:p>
    <w:p w:rsidR="00176602" w:rsidRPr="00176602" w:rsidRDefault="00176602" w:rsidP="001766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3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работа, выполнение тестового задания.</w:t>
      </w:r>
    </w:p>
    <w:p w:rsidR="00176602" w:rsidRPr="00176602" w:rsidRDefault="00176602" w:rsidP="0017660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каком ряду все слова однокоренные?</w:t>
      </w:r>
    </w:p>
    <w:p w:rsidR="00176602" w:rsidRPr="00176602" w:rsidRDefault="00176602" w:rsidP="0017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Дрожать, продрогнуть, вздрагивать;</w:t>
      </w:r>
    </w:p>
    <w:p w:rsidR="00176602" w:rsidRPr="00176602" w:rsidRDefault="00176602" w:rsidP="0017660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кусать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закуска, вкусный;</w:t>
      </w:r>
    </w:p>
    <w:p w:rsidR="00176602" w:rsidRPr="00176602" w:rsidRDefault="00176602" w:rsidP="001766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воспитать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питание, подписка;</w:t>
      </w:r>
    </w:p>
    <w:p w:rsidR="00176602" w:rsidRPr="00176602" w:rsidRDefault="00176602" w:rsidP="0017660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утроить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третий, трефовый.</w:t>
      </w:r>
    </w:p>
    <w:p w:rsidR="00176602" w:rsidRPr="00176602" w:rsidRDefault="00176602" w:rsidP="0017660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каком ряду во всех словах выделяется нулевое окончание?</w:t>
      </w:r>
    </w:p>
    <w:p w:rsidR="00176602" w:rsidRPr="00176602" w:rsidRDefault="00176602" w:rsidP="001766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Вбок, вброд, ввысь;</w:t>
      </w:r>
    </w:p>
    <w:p w:rsidR="00176602" w:rsidRPr="00176602" w:rsidRDefault="00176602" w:rsidP="001766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вдаль, взлет;</w:t>
      </w:r>
    </w:p>
    <w:p w:rsidR="00176602" w:rsidRPr="00176602" w:rsidRDefault="00176602" w:rsidP="001766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ввоз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вдох, взгляд;</w:t>
      </w:r>
    </w:p>
    <w:p w:rsidR="00176602" w:rsidRPr="00176602" w:rsidRDefault="00176602" w:rsidP="0017660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вдоль, взмах.</w:t>
      </w:r>
    </w:p>
    <w:p w:rsidR="00176602" w:rsidRPr="00176602" w:rsidRDefault="00176602" w:rsidP="001766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каком ряду все слова не имеют окончания?</w:t>
      </w:r>
    </w:p>
    <w:p w:rsidR="00176602" w:rsidRPr="00176602" w:rsidRDefault="00176602" w:rsidP="0017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Крюк, номер, насквозь;</w:t>
      </w:r>
    </w:p>
    <w:p w:rsidR="00176602" w:rsidRPr="00176602" w:rsidRDefault="00176602" w:rsidP="0017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здесь, четверо;</w:t>
      </w:r>
    </w:p>
    <w:p w:rsidR="00176602" w:rsidRPr="00176602" w:rsidRDefault="00176602" w:rsidP="0017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издавна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заново, лишь;</w:t>
      </w:r>
    </w:p>
    <w:p w:rsidR="00176602" w:rsidRPr="00176602" w:rsidRDefault="00176602" w:rsidP="0017660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напрокат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самокат, вдоволь.</w:t>
      </w:r>
    </w:p>
    <w:p w:rsidR="00176602" w:rsidRPr="00176602" w:rsidRDefault="00176602" w:rsidP="0017660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каком слове выделяются два окончания?</w:t>
      </w:r>
    </w:p>
    <w:p w:rsidR="00176602" w:rsidRPr="00176602" w:rsidRDefault="00176602" w:rsidP="0017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Кареглазый;</w:t>
      </w:r>
    </w:p>
    <w:p w:rsidR="00176602" w:rsidRPr="00176602" w:rsidRDefault="00176602" w:rsidP="0017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-либо;</w:t>
      </w:r>
    </w:p>
    <w:p w:rsidR="00176602" w:rsidRPr="00176602" w:rsidRDefault="00176602" w:rsidP="0017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семьдесят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6602" w:rsidRPr="00176602" w:rsidRDefault="00176602" w:rsidP="0017660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-бар.</w:t>
      </w:r>
    </w:p>
    <w:p w:rsidR="00176602" w:rsidRPr="00176602" w:rsidRDefault="00176602" w:rsidP="0017660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каком ряду во всех словах выделенные морфемы являются словоизменительными (формообразующими)?</w:t>
      </w:r>
    </w:p>
    <w:p w:rsidR="00176602" w:rsidRPr="00176602" w:rsidRDefault="00176602" w:rsidP="0017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-меньший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-плыть, напева-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6602" w:rsidRPr="00176602" w:rsidRDefault="00176602" w:rsidP="0017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</w:t>
      </w:r>
      <w:proofErr w:type="spellEnd"/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-а, </w:t>
      </w:r>
      <w:proofErr w:type="spell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айш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-ий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наи</w:t>
      </w:r>
      <w:proofErr w:type="spell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-худший;</w:t>
      </w:r>
    </w:p>
    <w:p w:rsidR="00176602" w:rsidRPr="00176602" w:rsidRDefault="00176602" w:rsidP="0017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ее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вынес-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-а, снов-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6602" w:rsidRPr="00176602" w:rsidRDefault="00176602" w:rsidP="0017660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-пилить, ши-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-и, весел-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ей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:rsidR="00176602" w:rsidRPr="00176602" w:rsidRDefault="00176602" w:rsidP="001766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каком ряду во всех словах выделяется приставка 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над-</w:t>
      </w: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176602" w:rsidRPr="00176602" w:rsidRDefault="00176602" w:rsidP="0017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Надпись, надуманный, надоедать;</w:t>
      </w:r>
    </w:p>
    <w:p w:rsidR="00176602" w:rsidRPr="00176602" w:rsidRDefault="00176602" w:rsidP="0017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надрез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надомница, надувной;</w:t>
      </w:r>
    </w:p>
    <w:p w:rsidR="00176602" w:rsidRPr="00176602" w:rsidRDefault="00176602" w:rsidP="0017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надломленный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надкусить, надсечка;</w:t>
      </w:r>
    </w:p>
    <w:p w:rsidR="00176602" w:rsidRPr="00176602" w:rsidRDefault="00176602" w:rsidP="0017660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05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надрубка</w:t>
      </w:r>
      <w:proofErr w:type="gramEnd"/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надрываться, надежность.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1696" w:hanging="9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7.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каком ряду во всех словах выделяется приставка </w:t>
      </w:r>
      <w:proofErr w:type="spellStart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</w:t>
      </w:r>
      <w:proofErr w:type="spellEnd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1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 Искалеченный, исколесить, искрометный;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169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 искореженный, искоса, искательница;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1696" w:hanging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3)  искривленный, искуситель, исключительный;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1696" w:hanging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4)  искупление, исклеванный, ископаемые.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</w:t>
      </w: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каком ряду во всех словах выделяется окончание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spellStart"/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ите</w:t>
      </w:r>
      <w:proofErr w:type="spellEnd"/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1)  Тратите, поднесите, толкните;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2)   хотите, красите, согните;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3)   строите, караулите, позволите;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4)   берегите, подчеркните, соберите.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            9.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каком слове есть суффикс</w:t>
      </w: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766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-чик-</w:t>
      </w:r>
      <w:r w:rsidRPr="001766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?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1)   Пончик;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2)   зайчик;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3)   ключик;</w:t>
      </w:r>
    </w:p>
    <w:p w:rsidR="00176602" w:rsidRPr="00176602" w:rsidRDefault="00176602" w:rsidP="001766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4)   грузчик.</w:t>
      </w:r>
    </w:p>
    <w:p w:rsidR="00176602" w:rsidRPr="00176602" w:rsidRDefault="00176602" w:rsidP="00176602">
      <w:pPr>
        <w:shd w:val="clear" w:color="auto" w:fill="FFFFFF"/>
        <w:spacing w:after="0" w:line="240" w:lineRule="auto"/>
        <w:ind w:left="1696" w:hanging="15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Ключ к тесту: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176602" w:rsidRPr="00176602" w:rsidTr="00176602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c95d641119155c702d47069fc1c0305b7b02f88b"/>
            <w:bookmarkStart w:id="2" w:name="0"/>
            <w:bookmarkEnd w:id="1"/>
            <w:bookmarkEnd w:id="2"/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76602" w:rsidRPr="00176602" w:rsidTr="00176602"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</w:t>
            </w:r>
            <w:proofErr w:type="gramEnd"/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602" w:rsidRPr="00176602" w:rsidRDefault="00176602" w:rsidP="00176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66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4C704D" w:rsidRPr="00176602" w:rsidRDefault="004C704D" w:rsidP="004C70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C704D" w:rsidRPr="0017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46910"/>
    <w:multiLevelType w:val="multilevel"/>
    <w:tmpl w:val="8CBA3B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13200"/>
    <w:multiLevelType w:val="multilevel"/>
    <w:tmpl w:val="E034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4615F"/>
    <w:multiLevelType w:val="multilevel"/>
    <w:tmpl w:val="9AA63B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90000"/>
    <w:multiLevelType w:val="multilevel"/>
    <w:tmpl w:val="3EEC52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A3BC2"/>
    <w:multiLevelType w:val="multilevel"/>
    <w:tmpl w:val="9BE4FC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12AB7"/>
    <w:multiLevelType w:val="multilevel"/>
    <w:tmpl w:val="B0BE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995EFC"/>
    <w:multiLevelType w:val="multilevel"/>
    <w:tmpl w:val="6F4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26396B"/>
    <w:multiLevelType w:val="multilevel"/>
    <w:tmpl w:val="E236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93D5A"/>
    <w:multiLevelType w:val="multilevel"/>
    <w:tmpl w:val="C5E45E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823F3"/>
    <w:multiLevelType w:val="multilevel"/>
    <w:tmpl w:val="A8F0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6D52E3"/>
    <w:multiLevelType w:val="multilevel"/>
    <w:tmpl w:val="0F34C2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A0CFE"/>
    <w:multiLevelType w:val="multilevel"/>
    <w:tmpl w:val="51F48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DB668E"/>
    <w:multiLevelType w:val="multilevel"/>
    <w:tmpl w:val="69CAF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6320ED"/>
    <w:multiLevelType w:val="multilevel"/>
    <w:tmpl w:val="9A48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6545FD"/>
    <w:multiLevelType w:val="multilevel"/>
    <w:tmpl w:val="9B40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9C595D"/>
    <w:multiLevelType w:val="multilevel"/>
    <w:tmpl w:val="01403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14"/>
  </w:num>
  <w:num w:numId="9">
    <w:abstractNumId w:val="12"/>
  </w:num>
  <w:num w:numId="10">
    <w:abstractNumId w:val="9"/>
  </w:num>
  <w:num w:numId="11">
    <w:abstractNumId w:val="0"/>
  </w:num>
  <w:num w:numId="12">
    <w:abstractNumId w:val="15"/>
  </w:num>
  <w:num w:numId="13">
    <w:abstractNumId w:val="10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4D"/>
    <w:rsid w:val="00176602"/>
    <w:rsid w:val="004C704D"/>
    <w:rsid w:val="00570579"/>
    <w:rsid w:val="00A1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369EA-B1B4-4E21-996A-2B887CC6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04D"/>
    <w:pPr>
      <w:spacing w:line="256" w:lineRule="auto"/>
    </w:pPr>
  </w:style>
  <w:style w:type="paragraph" w:styleId="4">
    <w:name w:val="heading 4"/>
    <w:basedOn w:val="a"/>
    <w:link w:val="40"/>
    <w:uiPriority w:val="9"/>
    <w:qFormat/>
    <w:rsid w:val="001766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7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76602"/>
  </w:style>
  <w:style w:type="character" w:customStyle="1" w:styleId="c2">
    <w:name w:val="c2"/>
    <w:basedOn w:val="a0"/>
    <w:rsid w:val="00176602"/>
  </w:style>
  <w:style w:type="paragraph" w:customStyle="1" w:styleId="c9">
    <w:name w:val="c9"/>
    <w:basedOn w:val="a"/>
    <w:rsid w:val="0017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76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766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602"/>
    <w:rPr>
      <w:b/>
      <w:bCs/>
    </w:rPr>
  </w:style>
  <w:style w:type="paragraph" w:styleId="a5">
    <w:name w:val="Normal (Web)"/>
    <w:basedOn w:val="a"/>
    <w:uiPriority w:val="99"/>
    <w:unhideWhenUsed/>
    <w:rsid w:val="0017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3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2021-01-12T05:51:00Z</dcterms:created>
  <dcterms:modified xsi:type="dcterms:W3CDTF">2021-01-12T06:02:00Z</dcterms:modified>
</cp:coreProperties>
</file>