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7C18" w14:textId="656FCCA6" w:rsidR="0022165B" w:rsidRPr="00015A8D" w:rsidRDefault="0022165B" w:rsidP="0022165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.12.2020г</w:t>
      </w:r>
    </w:p>
    <w:p w14:paraId="220A54D3" w14:textId="6ED46EDA" w:rsidR="0022165B" w:rsidRPr="00015A8D" w:rsidRDefault="0022165B" w:rsidP="0022165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Группа: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539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1д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</w:p>
    <w:p w14:paraId="0164EDA9" w14:textId="77777777" w:rsidR="0022165B" w:rsidRPr="00015A8D" w:rsidRDefault="0022165B" w:rsidP="0022165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дисциплины: Математика</w:t>
      </w:r>
    </w:p>
    <w:p w14:paraId="17FE190E" w14:textId="4702876D" w:rsidR="0022165B" w:rsidRDefault="0022165B" w:rsidP="0022165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15A8D">
        <w:rPr>
          <w:color w:val="000000"/>
        </w:rPr>
        <w:t>Тема:</w:t>
      </w:r>
      <w:r w:rsidRPr="0022165B">
        <w:rPr>
          <w:color w:val="000000"/>
        </w:rPr>
        <w:t xml:space="preserve"> </w:t>
      </w:r>
      <w:r w:rsidRPr="0031102F">
        <w:rPr>
          <w:color w:val="000000"/>
        </w:rPr>
        <w:t>Понятие о пределе последовательности.</w:t>
      </w:r>
      <w:r w:rsidRPr="00015A8D">
        <w:rPr>
          <w:color w:val="000000"/>
        </w:rPr>
        <w:t xml:space="preserve"> </w:t>
      </w:r>
    </w:p>
    <w:p w14:paraId="50671293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Занумерованный ряд чисел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,…,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</w:t>
      </w:r>
      <w:bookmarkStart w:id="1" w:name="_Hlk58279893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числовой последовательность.</w:t>
      </w:r>
    </w:p>
    <w:bookmarkEnd w:id="1"/>
    <w:p w14:paraId="1D4062DA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Числовая последовательность называется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возрастающей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если каждый ее член больше предыдущего, иными словами, если для всякого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4098A07" wp14:editId="6D00FD4A">
            <wp:extent cx="34290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верно неравенство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A01FC6A" wp14:editId="193D4427">
            <wp:extent cx="61912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.(аналогично дается определение убывающей числовой последовательности)</w:t>
      </w:r>
    </w:p>
    <w:p w14:paraId="4A1D09AE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Последовательность называется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монотонной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если она является либо возрастающей, либо убывающей.</w:t>
      </w:r>
    </w:p>
    <w:p w14:paraId="570932CC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Последовательность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,…,а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.. называется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ограниченной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если для ее членов можно указать общую границу, т.е. если существует такое число С, что неравенство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E6C573F" wp14:editId="7D5BE5DF">
            <wp:extent cx="51435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выполняется для всех номеров n.</w:t>
      </w:r>
    </w:p>
    <w:p w14:paraId="16EEAD1B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Последовательность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98EA1FC" wp14:editId="7FE911B1">
            <wp:extent cx="25717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ограничена снизу, если существует число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m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такое, что для любого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выполняется неравенство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B58A8A4" wp14:editId="034A6071">
            <wp:extent cx="438150" cy="16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Число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m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нижней границей последовательности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5D7394FC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 b называется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пределом последовательности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7627FC1" wp14:editId="78CBEB80">
            <wp:extent cx="25717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если в любой заранее выбранной окрестности точки b содержатся все члены последовательности, начиная с некоторого номера.</w:t>
      </w:r>
    </w:p>
    <w:p w14:paraId="36277FE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вычислении пределов зачастую появляются выражения, значение которых не определено. Такие выражения называют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неопределённостями.</w:t>
      </w:r>
    </w:p>
    <w:p w14:paraId="1F3879C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Пусть каждому натуральному числу поставлено в соответствие действительное число: числу 1 соответствует число а, числу 2 –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…, числу n – число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т.д. Тогда говорят, что задана числовая последовательность, и пишут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,…,а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или (а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), где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,…,а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члены последовательности.</w:t>
      </w:r>
    </w:p>
    <w:p w14:paraId="54A4A33B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Занумерованный ряд чисел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,…,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,…называется числовой последовательность.</w:t>
      </w:r>
    </w:p>
    <w:p w14:paraId="4B16E367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Способы задания последовательностей.</w:t>
      </w:r>
    </w:p>
    <w:p w14:paraId="481EBF8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Наиболее простой способ задания последовательности – это ее задание с помощью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формулы общего члена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т.е. формулы, явно выражающей зависимость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-го члена последовательности от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5EA5B6F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Например, формула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а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=2n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задает последовательность четных чисел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2,4,6,8,…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</w:t>
      </w:r>
    </w:p>
    <w:p w14:paraId="166817CA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Другим важным способом задания последовательности является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рекуррентный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способ, при котором задается выражение, связывающее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n-й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член последовательности с одним или несколькими предыдущими.</w:t>
      </w:r>
    </w:p>
    <w:p w14:paraId="32656ADD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Слово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рекуррентный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происходит от латинского слова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recurrens,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что означает «возврат». Вычисляя новый, очередной член последовательности, мы как бы возвращаемся назад и используем уже вычисленные предыдущие члены.</w:t>
      </w:r>
    </w:p>
    <w:p w14:paraId="77C168E3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 рекуррентное соотношение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=a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n-1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+2 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вместе с уравнением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1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задает арифметическую прогрессию с первым членом 1 и разностью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2:1, 3, 5, 7,..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Это не что иное, как последовательность нечетных чисел.</w:t>
      </w:r>
    </w:p>
    <w:p w14:paraId="51E1CD0B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же последовательность может быть задана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словесным описанием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в котором определяется процесс построения членов последовательности.</w:t>
      </w:r>
    </w:p>
    <w:p w14:paraId="5E83ED25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Свойства числовой последовательности.</w:t>
      </w:r>
    </w:p>
    <w:p w14:paraId="062D8F9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Числовая последовательность называется возрастающей, если каждый ее член больше предыдущего, иными словами, если для всякого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2167CEB" wp14:editId="73C3211B">
            <wp:extent cx="342900" cy="161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верно неравенство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FD9EB91" wp14:editId="062EDCBE">
            <wp:extent cx="61912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.(аналогично дается определение убывающей числовой последовательности)</w:t>
      </w:r>
    </w:p>
    <w:p w14:paraId="1CEA63F5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1, 3, 5, 7 2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 -1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,...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возрастающая последовательность.</w:t>
      </w:r>
    </w:p>
    <w:p w14:paraId="67096825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ED707F0" wp14:editId="2A5874C1">
            <wp:extent cx="809625" cy="314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убывающая последовательность.</w:t>
      </w:r>
    </w:p>
    <w:p w14:paraId="6EED51D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Последовательность называется монотонной, если она является либо возрастающей, либо убывающей.</w:t>
      </w:r>
    </w:p>
    <w:p w14:paraId="2169B5B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Последовательность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,…,а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.. называется ограниченной, если для ее членов можно указать общую границу, т.е. если существует такое число С, что неравенство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E83DF8A" wp14:editId="4423794A">
            <wp:extent cx="514350" cy="161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выполняется для всех номеров n.</w:t>
      </w:r>
    </w:p>
    <w:p w14:paraId="6F6D1D3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Иными словами, последовательность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(y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ограничена сверху, если существует число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М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такое, что для любого n выполняется неравенство</w:t>
      </w:r>
    </w:p>
    <w:p w14:paraId="480600B3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FF0E2A7" wp14:editId="7733E12E">
            <wp:extent cx="447675" cy="161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Число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М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 верхней границей последовательности.</w:t>
      </w:r>
    </w:p>
    <w:p w14:paraId="29559E7B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Например, последовательность-1, -4, -9, -16,..., —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п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 ... ограничена сверху. В качестве верхней границы можно взять число -1 или любое число, которое больше, чем -1, например 0.</w:t>
      </w:r>
    </w:p>
    <w:p w14:paraId="54ADAB26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Последовательность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(у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ограничена снизу, если существует число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m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такое, что для любого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выполняется неравенство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C528A9D" wp14:editId="259C67E7">
            <wp:extent cx="438150" cy="161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.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m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 нижней границей последовательности.</w:t>
      </w:r>
    </w:p>
    <w:p w14:paraId="258BC22C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 последовательность 1, 4, 9, 16, ...,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п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... ограничена снизу. В качестве нижней границы можно взять число 1 или любое число меньше 1.</w:t>
      </w:r>
    </w:p>
    <w:p w14:paraId="7DA4E500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Определение предела последовательности</w:t>
      </w:r>
    </w:p>
    <w:p w14:paraId="39F23B1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две числовые последовательности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(у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п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(х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п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1CD1D89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(у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):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1,3, 5,7,9, ...,2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n-1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,...;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(x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):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C4ACB9A" wp14:editId="5C71C61C">
            <wp:extent cx="838200" cy="314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E0C24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Изобразим члены этих последовательностей точками на координатной прямой (рис. 1 для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(у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п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рис. 2 для (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х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п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)). Замечаем, что члены второй последовательности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(х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как бы « сгущаются» около точки 0, а у первой последовательности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(у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п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такой «точки сгущения» нет. В подобных случаях математики говорят так: последовательность (х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сходится, а последовательность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(у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п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расходится.</w:t>
      </w:r>
    </w:p>
    <w:p w14:paraId="4DD49645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3CA010F" wp14:editId="47974A9B">
            <wp:extent cx="2676525" cy="9048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5C30F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Рисунок 1</w:t>
      </w:r>
    </w:p>
    <w:p w14:paraId="5F69092A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215F1F4" wp14:editId="6EEFE8B7">
            <wp:extent cx="2581275" cy="11239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16DB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Рисунок 2</w:t>
      </w:r>
    </w:p>
    <w:p w14:paraId="752A0C8B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Возникает естественный вопрос: как узнать, является ли конкретная точка, взятая на прямой, «точкой сгущения» для членов заданной последовательности. Чтобы ответить на данный вопрос, введем новый математический термин.</w:t>
      </w:r>
    </w:p>
    <w:p w14:paraId="69302A4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Пусть а — точка прямой, а r — положительное число. Интервал (а - r, а + r) называют окрестностью точки а (рис. 3), а число r— радиусом окрестности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.</w:t>
      </w:r>
    </w:p>
    <w:p w14:paraId="77D1DFE5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Какова окрестность точки 6, если радиус этой окрестности равен 0,02? Ответ: (5,98; 6,02), так как 6-0,02˂ 6 ˂ 6+0,02</w:t>
      </w:r>
    </w:p>
    <w:p w14:paraId="49873DB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a-r ˂ a ˂ a+r</w:t>
      </w:r>
    </w:p>
    <w:p w14:paraId="64567F8C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4BFB4D6" wp14:editId="49892F10">
            <wp:extent cx="1724025" cy="10477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80C4D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Рисунок 3</w:t>
      </w:r>
    </w:p>
    <w:p w14:paraId="63ACDC2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Теперь мы можем ответить на поставленный выше вопрос. Но термин «точка сгущения для членов заданной последовательности» обычно заменяют термином «предел последовательности».</w:t>
      </w:r>
    </w:p>
    <w:p w14:paraId="7985EF59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 b называется пределом последовательности (y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), если в любой заранее выбранной окрестности точки b содержатся все члены последовательности, начиная с некоторого номера.</w:t>
      </w:r>
    </w:p>
    <w:p w14:paraId="223C11DC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Пишут либо так: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EDF50EE" wp14:editId="48308550">
            <wp:extent cx="447675" cy="161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(читают: у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п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стремится к b или у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п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сходится к b), либо так:</w:t>
      </w:r>
    </w:p>
    <w:p w14:paraId="7585E76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8773983" wp14:editId="60E61C32">
            <wp:extent cx="428625" cy="161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A78DD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(читают: предел последовательности у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стремлении n к бесконечности равен b; но обычно слова «при стремлении n к бесконечности» опускают).</w:t>
      </w:r>
    </w:p>
    <w:p w14:paraId="05CB7D3F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Правила вычисления пределов последовательности</w:t>
      </w:r>
    </w:p>
    <w:p w14:paraId="6A908DE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: Дана последовательность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6D4A08C" wp14:editId="56201AC3">
            <wp:extent cx="1466850" cy="3143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198D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- Как вы считаете, чему равен предел данной последовательности?</w:t>
      </w:r>
    </w:p>
    <w:p w14:paraId="0701192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Докажем, что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8AF8714" wp14:editId="70DDD4BE">
            <wp:extent cx="428625" cy="1619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DD7D6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9376BFF" wp14:editId="2E36C990">
            <wp:extent cx="1524000" cy="1009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E0636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Рисунок 4</w:t>
      </w:r>
    </w:p>
    <w:p w14:paraId="5A00F47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Возьмем любую окрестность точки 0, пусть ее радиус равен r (Рис.4). Ясно, что всегда можно подобрать натуральное число 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так, чтобы выполнялось неравенство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6DF6E6F" wp14:editId="449C58FD">
            <wp:extent cx="400050" cy="342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 Если, например r=0.001,то в качестве 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можно взять 1001, поскольку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D0EB262" wp14:editId="77DE3696">
            <wp:extent cx="828675" cy="3143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 если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2E1024B" wp14:editId="2D21BD01">
            <wp:extent cx="561975" cy="3143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то в качестве 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можно взять 5774, поскольку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25CAD54" wp14:editId="38721A73">
            <wp:extent cx="800100" cy="3143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и т.д. Но это значит, что член последовательности y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 номером 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 т.е.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C6D8AB2" wp14:editId="616E7BC5">
            <wp:extent cx="190500" cy="180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 попадает в выбранную окрестность точки 0. Тем более в этой окрестности будут находится все последующие члены заданной убывающей последовательности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68F1BBE" wp14:editId="1B282670">
            <wp:extent cx="85725" cy="3143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71AEA76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E574511" wp14:editId="250187BA">
            <wp:extent cx="371475" cy="3143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337F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2: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Найти предел последовательности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6C0A96F" wp14:editId="6830F05F">
            <wp:extent cx="1285875" cy="3333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96C9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Здесь последовательность сходится к 0: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8825FAD" wp14:editId="7C9D50A7">
            <wp:extent cx="561975" cy="3333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или</w:t>
      </w:r>
    </w:p>
    <w:p w14:paraId="53670A49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A2C0A95" wp14:editId="469ECFF8">
            <wp:extent cx="581025" cy="3333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661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Результат, полученный в примере 2, является частным случаем общего утверждения: если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59D2EC4" wp14:editId="0A17EE99">
            <wp:extent cx="428625" cy="1619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261F4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3290B71" wp14:editId="68A8E02A">
            <wp:extent cx="447675" cy="1619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4CE4B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 что будет с последовательностью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1AC9D99" wp14:editId="4626D777">
            <wp:extent cx="152400" cy="1619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, если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B24C4C0" wp14:editId="2C9CCF65">
            <wp:extent cx="428625" cy="1619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? Пусть, например, q=2, т.е. речь идет о последовательности 2,2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,…,2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 Эта последовательность явно не имеет предела (нет «точки сгущения»). Вообще, справедливо утверждение: если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6CD20C6" wp14:editId="566EFF8E">
            <wp:extent cx="428625" cy="1619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то последовательность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B4ECA31" wp14:editId="18AFB150">
            <wp:extent cx="152400" cy="1619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расходится.</w:t>
      </w:r>
    </w:p>
    <w:p w14:paraId="44AAE87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732191D" wp14:editId="47FA3936">
            <wp:extent cx="371475" cy="1619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FEAE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Например:</w:t>
      </w:r>
    </w:p>
    <w:p w14:paraId="0D6E4BEE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571B7FD" wp14:editId="56AC49EA">
            <wp:extent cx="371475" cy="1619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3A08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A9C6A27" wp14:editId="4DA13355">
            <wp:extent cx="914400" cy="2190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26EA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Правила вычисления пределов:</w:t>
      </w:r>
    </w:p>
    <w:p w14:paraId="162BD01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</w:p>
    <w:p w14:paraId="29D9D606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3C3B2390" wp14:editId="43D0236E">
            <wp:extent cx="447675" cy="1619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6059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2EBFDD1" wp14:editId="52750002">
            <wp:extent cx="438150" cy="1619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10AB3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D8E38B2" wp14:editId="0421FB0E">
            <wp:extent cx="1114425" cy="1619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4631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6A8FB44" wp14:editId="3BBC1581">
            <wp:extent cx="981075" cy="1619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A896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991B960" wp14:editId="2681649A">
            <wp:extent cx="742950" cy="3238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0DA9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2" w:name="_Hlk58280381"/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Виды неопределенностей.</w:t>
      </w:r>
    </w:p>
    <w:bookmarkEnd w:id="2"/>
    <w:p w14:paraId="0E76CCB0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Но при вычислении пределов зачастую появляются выражения, значение которых не определено. </w:t>
      </w:r>
      <w:bookmarkStart w:id="3" w:name="_Hlk58280145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Такие выражения называют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неопределённостями.</w:t>
      </w:r>
    </w:p>
    <w:p w14:paraId="7E97299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CFD41C9" wp14:editId="2AD18DB1">
            <wp:extent cx="1162050" cy="3333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08229145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Основные виды неопределенностей:  </w:t>
      </w:r>
    </w:p>
    <w:p w14:paraId="312BC5A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43598B1" wp14:editId="572F8C86">
            <wp:extent cx="1943100" cy="3238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988DA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Раскрытие неопределенностей</w:t>
      </w:r>
    </w:p>
    <w:p w14:paraId="5B140B74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раскрытия неопределенностей используют следующее:</w:t>
      </w:r>
    </w:p>
    <w:p w14:paraId="2B084F83" w14:textId="77777777" w:rsidR="0022165B" w:rsidRPr="0022165B" w:rsidRDefault="0022165B" w:rsidP="002216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упрощают выражение функции: раскладывают на множители, преобразовывают функцию с помощью формул сокращенного умножения, тригонометрических формул, домножают на сопряженное, что позволяет в дальнейшем сократить и т.д., и т.п.;</w:t>
      </w:r>
    </w:p>
    <w:p w14:paraId="78DF1D6B" w14:textId="77777777" w:rsidR="0022165B" w:rsidRPr="0022165B" w:rsidRDefault="0022165B" w:rsidP="002216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предел при раскрытии неопределенностей существует, то говорят, что функция сходится к указанному значению, если такого предела не существует, то говорят, что функция расходится.</w:t>
      </w:r>
    </w:p>
    <w:p w14:paraId="227880FE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Разбор решения заданий тренировочного модуля</w:t>
      </w:r>
    </w:p>
    <w:p w14:paraId="03F95224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1.</w:t>
      </w:r>
    </w:p>
    <w:p w14:paraId="0ED0D59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Вычислите предел и выберите верный ответ из представленных:</w:t>
      </w:r>
    </w:p>
    <w:p w14:paraId="7C9EE9A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62EE2CB" wp14:editId="5FBF7816">
            <wp:extent cx="771525" cy="3333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B547" w14:textId="77777777" w:rsidR="0022165B" w:rsidRPr="0022165B" w:rsidRDefault="0022165B" w:rsidP="0022165B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0,8</w:t>
      </w:r>
    </w:p>
    <w:p w14:paraId="79B8654B" w14:textId="77777777" w:rsidR="0022165B" w:rsidRPr="0022165B" w:rsidRDefault="0022165B" w:rsidP="0022165B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0,5</w:t>
      </w:r>
    </w:p>
    <w:p w14:paraId="3212DBDE" w14:textId="77777777" w:rsidR="0022165B" w:rsidRPr="0022165B" w:rsidRDefault="0022165B" w:rsidP="0022165B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-2</w:t>
      </w:r>
    </w:p>
    <w:p w14:paraId="1889A39A" w14:textId="77777777" w:rsidR="0022165B" w:rsidRPr="0022165B" w:rsidRDefault="0022165B" w:rsidP="0022165B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</w:p>
    <w:p w14:paraId="7355F726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</w:t>
      </w:r>
    </w:p>
    <w:p w14:paraId="43F77373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прямой подстановке, получается неопределенность:</w:t>
      </w:r>
    </w:p>
    <w:p w14:paraId="0714EC5B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F6EC4E0" wp14:editId="678399E4">
            <wp:extent cx="2238375" cy="3333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0FE9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Разложим на множители числитель и знаменатель и вычислим предел:</w:t>
      </w:r>
    </w:p>
    <w:p w14:paraId="71BB47F7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EB3BBD6" wp14:editId="1039CBD3">
            <wp:extent cx="3381375" cy="3619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4C545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</w:t>
      </w:r>
    </w:p>
    <w:p w14:paraId="6FD0A954" w14:textId="77777777" w:rsidR="0022165B" w:rsidRPr="0022165B" w:rsidRDefault="0022165B" w:rsidP="0022165B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0,8</w:t>
      </w:r>
    </w:p>
    <w:p w14:paraId="32FCDD60" w14:textId="77777777" w:rsidR="0022165B" w:rsidRPr="0022165B" w:rsidRDefault="0022165B" w:rsidP="0022165B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0,5</w:t>
      </w:r>
    </w:p>
    <w:p w14:paraId="29C5680B" w14:textId="77777777" w:rsidR="0022165B" w:rsidRPr="0022165B" w:rsidRDefault="0022165B" w:rsidP="0022165B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-2</w:t>
      </w:r>
    </w:p>
    <w:p w14:paraId="1535425E" w14:textId="2DF3A75C" w:rsidR="0022165B" w:rsidRDefault="0022165B" w:rsidP="0022165B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</w:p>
    <w:p w14:paraId="1A4C5C9B" w14:textId="77777777" w:rsidR="000300F4" w:rsidRDefault="000300F4" w:rsidP="000300F4">
      <w:pPr>
        <w:pStyle w:val="a4"/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7F03BF85" w14:textId="0AE8A69C" w:rsidR="0022165B" w:rsidRDefault="0022165B" w:rsidP="000300F4">
      <w:pPr>
        <w:pStyle w:val="a4"/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1.Что называется числовой последовательность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ю?</w:t>
      </w:r>
    </w:p>
    <w:p w14:paraId="5D3EF9B6" w14:textId="77777777" w:rsidR="000300F4" w:rsidRDefault="0022165B" w:rsidP="000300F4">
      <w:pPr>
        <w:pStyle w:val="a4"/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r w:rsidRPr="0022165B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 Какая</w:t>
      </w:r>
      <w:r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п</w:t>
      </w:r>
      <w:r w:rsidRPr="0022165B">
        <w:rPr>
          <w:rFonts w:ascii="Arial" w:hAnsi="Arial" w:cs="Arial"/>
          <w:color w:val="1D1D1B"/>
          <w:sz w:val="24"/>
          <w:szCs w:val="24"/>
          <w:shd w:val="clear" w:color="auto" w:fill="FFFFFF"/>
        </w:rPr>
        <w:t>оследовательность называется монотонной</w:t>
      </w:r>
      <w:r>
        <w:rPr>
          <w:rFonts w:ascii="Arial" w:hAnsi="Arial" w:cs="Arial"/>
          <w:color w:val="1D1D1B"/>
          <w:sz w:val="24"/>
          <w:szCs w:val="24"/>
          <w:shd w:val="clear" w:color="auto" w:fill="FFFFFF"/>
        </w:rPr>
        <w:t>?</w:t>
      </w:r>
      <w:r w:rsidRPr="0022165B">
        <w:rPr>
          <w:rFonts w:ascii="Arial" w:hAnsi="Arial" w:cs="Arial"/>
          <w:color w:val="1D1D1B"/>
          <w:sz w:val="24"/>
          <w:szCs w:val="24"/>
          <w:shd w:val="clear" w:color="auto" w:fill="FFFFFF"/>
        </w:rPr>
        <w:t> </w:t>
      </w:r>
    </w:p>
    <w:p w14:paraId="5D56EFA4" w14:textId="0FBD33BC" w:rsidR="000300F4" w:rsidRDefault="000300F4" w:rsidP="000300F4">
      <w:pPr>
        <w:pStyle w:val="a4"/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3.К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акие выражения называют неопределённостями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?</w:t>
      </w:r>
    </w:p>
    <w:p w14:paraId="68766319" w14:textId="7306FA00" w:rsidR="000300F4" w:rsidRDefault="000300F4" w:rsidP="000300F4">
      <w:pPr>
        <w:pStyle w:val="a4"/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300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0300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Виды неопределенностей.</w:t>
      </w:r>
    </w:p>
    <w:p w14:paraId="6DB1C011" w14:textId="77777777" w:rsidR="000300F4" w:rsidRPr="000300F4" w:rsidRDefault="000300F4" w:rsidP="000300F4">
      <w:pPr>
        <w:pStyle w:val="a4"/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44348C0C" w14:textId="3E1DE1B7" w:rsidR="00C02796" w:rsidRDefault="00C02796">
      <w:pPr>
        <w:rPr>
          <w:rFonts w:ascii="Times New Roman" w:hAnsi="Times New Roman" w:cs="Times New Roman"/>
          <w:sz w:val="28"/>
          <w:szCs w:val="28"/>
        </w:rPr>
      </w:pPr>
    </w:p>
    <w:p w14:paraId="1B68F78F" w14:textId="3E44DE0A" w:rsidR="000300F4" w:rsidRPr="000300F4" w:rsidRDefault="0003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М.У.Чупанова</w:t>
      </w:r>
    </w:p>
    <w:sectPr w:rsidR="000300F4" w:rsidRPr="0003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1F4"/>
    <w:multiLevelType w:val="multilevel"/>
    <w:tmpl w:val="538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761B8"/>
    <w:multiLevelType w:val="multilevel"/>
    <w:tmpl w:val="44D4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E0BA2"/>
    <w:multiLevelType w:val="multilevel"/>
    <w:tmpl w:val="FE7C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B9"/>
    <w:rsid w:val="000300F4"/>
    <w:rsid w:val="0022165B"/>
    <w:rsid w:val="00C02796"/>
    <w:rsid w:val="00C539B7"/>
    <w:rsid w:val="00DF281A"/>
    <w:rsid w:val="00E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EB75"/>
  <w15:chartTrackingRefBased/>
  <w15:docId w15:val="{52BE5AE9-BBEB-4772-B14E-15311058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165B"/>
    <w:pPr>
      <w:ind w:left="720"/>
      <w:contextualSpacing/>
    </w:pPr>
  </w:style>
  <w:style w:type="character" w:customStyle="1" w:styleId="mi">
    <w:name w:val="mi"/>
    <w:basedOn w:val="a0"/>
    <w:rsid w:val="00DF281A"/>
  </w:style>
  <w:style w:type="character" w:customStyle="1" w:styleId="mo">
    <w:name w:val="mo"/>
    <w:basedOn w:val="a0"/>
    <w:rsid w:val="00DF281A"/>
  </w:style>
  <w:style w:type="character" w:customStyle="1" w:styleId="mn">
    <w:name w:val="mn"/>
    <w:basedOn w:val="a0"/>
    <w:rsid w:val="00DF281A"/>
  </w:style>
  <w:style w:type="character" w:styleId="a5">
    <w:name w:val="Placeholder Text"/>
    <w:basedOn w:val="a0"/>
    <w:uiPriority w:val="99"/>
    <w:semiHidden/>
    <w:rsid w:val="00DF28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298236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447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4</cp:revision>
  <dcterms:created xsi:type="dcterms:W3CDTF">2020-12-07T21:25:00Z</dcterms:created>
  <dcterms:modified xsi:type="dcterms:W3CDTF">2020-12-07T22:11:00Z</dcterms:modified>
</cp:coreProperties>
</file>