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44" w:rsidRDefault="00C40244" w:rsidP="00C40244"/>
    <w:p w:rsidR="006B0802" w:rsidRPr="006B0802" w:rsidRDefault="006B0802" w:rsidP="006B0802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802" w:rsidRPr="006B0802" w:rsidRDefault="006B0802" w:rsidP="006B0802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802">
        <w:rPr>
          <w:rFonts w:ascii="Times New Roman" w:eastAsia="Calibri" w:hAnsi="Times New Roman" w:cs="Times New Roman"/>
          <w:b/>
          <w:sz w:val="28"/>
          <w:szCs w:val="28"/>
        </w:rPr>
        <w:t>Дата: 10. 12.2020г.</w:t>
      </w:r>
    </w:p>
    <w:p w:rsidR="006B0802" w:rsidRPr="006B0802" w:rsidRDefault="006B0802" w:rsidP="006B08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802">
        <w:rPr>
          <w:rFonts w:ascii="Times New Roman" w:eastAsia="Calibri" w:hAnsi="Times New Roman" w:cs="Times New Roman"/>
          <w:b/>
          <w:sz w:val="28"/>
          <w:szCs w:val="28"/>
        </w:rPr>
        <w:t>Группа: 19- ТО-1д</w:t>
      </w:r>
    </w:p>
    <w:p w:rsidR="006B0802" w:rsidRPr="006B0802" w:rsidRDefault="006B0802" w:rsidP="006B08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80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дисциплины: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Материаловедение</w:t>
      </w:r>
    </w:p>
    <w:p w:rsidR="006B0802" w:rsidRPr="006B0802" w:rsidRDefault="006B0802" w:rsidP="006B08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802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Виды и способы обработки материалов</w:t>
      </w:r>
    </w:p>
    <w:p w:rsidR="006B0802" w:rsidRDefault="006B0802" w:rsidP="00C4024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0244" w:rsidRPr="00C40244" w:rsidRDefault="00C40244" w:rsidP="00C40244">
      <w:pPr>
        <w:rPr>
          <w:rFonts w:ascii="Times New Roman" w:hAnsi="Times New Roman" w:cs="Times New Roman"/>
          <w:b/>
          <w:sz w:val="28"/>
          <w:szCs w:val="28"/>
        </w:rPr>
      </w:pPr>
      <w:r w:rsidRPr="00C40244">
        <w:rPr>
          <w:rFonts w:ascii="Times New Roman" w:hAnsi="Times New Roman" w:cs="Times New Roman"/>
          <w:b/>
          <w:sz w:val="28"/>
          <w:szCs w:val="28"/>
        </w:rPr>
        <w:t xml:space="preserve">  Виды и способы </w:t>
      </w:r>
      <w:proofErr w:type="spellStart"/>
      <w:r w:rsidRPr="00C40244">
        <w:rPr>
          <w:rFonts w:ascii="Times New Roman" w:hAnsi="Times New Roman" w:cs="Times New Roman"/>
          <w:b/>
          <w:sz w:val="28"/>
          <w:szCs w:val="28"/>
        </w:rPr>
        <w:t>способы</w:t>
      </w:r>
      <w:proofErr w:type="spellEnd"/>
      <w:r w:rsidRPr="00C40244">
        <w:rPr>
          <w:rFonts w:ascii="Times New Roman" w:hAnsi="Times New Roman" w:cs="Times New Roman"/>
          <w:b/>
          <w:sz w:val="28"/>
          <w:szCs w:val="28"/>
        </w:rPr>
        <w:t xml:space="preserve">  обработки материалов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Такой технологический процесс, как </w:t>
      </w:r>
      <w:r w:rsidRPr="00C40244">
        <w:rPr>
          <w:rFonts w:ascii="Times New Roman" w:hAnsi="Times New Roman" w:cs="Times New Roman"/>
          <w:b/>
          <w:bCs/>
          <w:sz w:val="28"/>
          <w:szCs w:val="28"/>
        </w:rPr>
        <w:t>металлообработка</w:t>
      </w:r>
      <w:r w:rsidRPr="00C40244">
        <w:rPr>
          <w:rFonts w:ascii="Times New Roman" w:hAnsi="Times New Roman" w:cs="Times New Roman"/>
          <w:sz w:val="28"/>
          <w:szCs w:val="28"/>
        </w:rPr>
        <w:t>, подразумевает физическое воздействие на металлы или сплавы с целью изменения их размеров, форм, характеристик, физико-механических свойств. В понятие металлообработки входит огромное количество разнообразных технологий и методик, находящих применение в современной промышленности и производстве. Причем в каждом из направлений работают высококвалифицированные специалисты, используется профессиональное оборудование и инструменты.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Основные способы обработки металлов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Для достижения материалами необходимых характеристик и физико-механических свойств могут использоваться разные методики.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Наиболее востребованными из них сегодня являются:</w:t>
      </w:r>
    </w:p>
    <w:p w:rsidR="00C40244" w:rsidRPr="00C40244" w:rsidRDefault="00C40244" w:rsidP="00C402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механическая обработка металлов;</w:t>
      </w:r>
    </w:p>
    <w:p w:rsidR="00C40244" w:rsidRPr="00C40244" w:rsidRDefault="00C40244" w:rsidP="00C402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обработка металлов под давлением;</w:t>
      </w:r>
    </w:p>
    <w:p w:rsidR="00C40244" w:rsidRPr="00C40244" w:rsidRDefault="00C40244" w:rsidP="00C402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литье;</w:t>
      </w:r>
    </w:p>
    <w:p w:rsidR="00C40244" w:rsidRPr="00C40244" w:rsidRDefault="00C40244" w:rsidP="00C402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сварка.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С помощью этих технологий можно варьировать форму, размеры, особенности материалов. Они могут применяться самостоятельно или в сочетании друг с другом. Причем надежность любых металлических конструкций и изделий, использующихся в строительстве, производстве, быту, напрямую зависит от качества обработки металлов.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Обработка металлов резанием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 xml:space="preserve">Речь идет о механическом воздействии на материал, вследствие которого он принимает необходимые размеры и форму за счет удаления лишнего с </w:t>
      </w:r>
      <w:r w:rsidRPr="00C40244">
        <w:rPr>
          <w:rFonts w:ascii="Times New Roman" w:hAnsi="Times New Roman" w:cs="Times New Roman"/>
          <w:sz w:val="28"/>
          <w:szCs w:val="28"/>
        </w:rPr>
        <w:lastRenderedPageBreak/>
        <w:t>помощью специальных режущих инструментов. Весьма востребованная и хорошо развитая отрасль металлообработки, в которой работают многие современные предприятия.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рамках обработки металлов резанием может осуществляться:</w:t>
      </w:r>
    </w:p>
    <w:p w:rsidR="00C40244" w:rsidRPr="00C40244" w:rsidRDefault="00C40244" w:rsidP="00C402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токарная обработка;</w:t>
      </w:r>
    </w:p>
    <w:p w:rsidR="00C40244" w:rsidRPr="00C40244" w:rsidRDefault="00C40244" w:rsidP="00C402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воздействие за счет использования абразивных материалов;</w:t>
      </w:r>
    </w:p>
    <w:p w:rsidR="00C40244" w:rsidRPr="00C40244" w:rsidRDefault="00C40244" w:rsidP="00C402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нарезка резьбы;</w:t>
      </w:r>
    </w:p>
    <w:p w:rsidR="00C40244" w:rsidRPr="00C40244" w:rsidRDefault="00C40244" w:rsidP="00C402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обработка с помощью напильника.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Обработка металла под давлением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 xml:space="preserve">Эта технология включает в себя процессы, позволяющие изменить форму и конфигурацию механической заготовки при условии сохранения ее </w:t>
      </w:r>
      <w:proofErr w:type="spellStart"/>
      <w:r w:rsidRPr="00C40244">
        <w:rPr>
          <w:rFonts w:ascii="Times New Roman" w:hAnsi="Times New Roman" w:cs="Times New Roman"/>
          <w:sz w:val="28"/>
          <w:szCs w:val="28"/>
        </w:rPr>
        <w:t>сплошности</w:t>
      </w:r>
      <w:proofErr w:type="spellEnd"/>
      <w:r w:rsidRPr="00C40244">
        <w:rPr>
          <w:rFonts w:ascii="Times New Roman" w:hAnsi="Times New Roman" w:cs="Times New Roman"/>
          <w:sz w:val="28"/>
          <w:szCs w:val="28"/>
        </w:rPr>
        <w:t>. Речь идет о пластической деформации, приводящей к частичному смещению определенных частей детали. Обработка материалов под давлением включает в себя несколько технологических процессов.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ним относятся:</w:t>
      </w:r>
    </w:p>
    <w:p w:rsidR="00C40244" w:rsidRPr="00C40244" w:rsidRDefault="00C40244" w:rsidP="00C4024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Прокатка;</w:t>
      </w:r>
    </w:p>
    <w:p w:rsidR="00C40244" w:rsidRPr="00C40244" w:rsidRDefault="00C40244" w:rsidP="00C4024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Прессование;</w:t>
      </w:r>
    </w:p>
    <w:p w:rsidR="00C40244" w:rsidRPr="00C40244" w:rsidRDefault="00C40244" w:rsidP="00C4024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Волочение;</w:t>
      </w:r>
    </w:p>
    <w:p w:rsidR="00C40244" w:rsidRPr="00C40244" w:rsidRDefault="00C40244" w:rsidP="00C4024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Штамповка;</w:t>
      </w:r>
    </w:p>
    <w:p w:rsidR="00C40244" w:rsidRPr="00C40244" w:rsidRDefault="00C40244" w:rsidP="00C4024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Ковка.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Все перечисленные процессы широко применяются в современной промышленности. Они позволяют создавать металлические детали заданных размеров и характеристик за счет использования для работы над исходным сырьем специального оборудования.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Литье металлов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Обработка металлов может осуществляться также посредством литья. В рассматриваемом случае металл плавится, а потом заливается в предварительно подготовленные формы, где и застывает.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Таким способом получают детали различных размеров и форм, называемые отливками.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Сварка металлов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lastRenderedPageBreak/>
        <w:t>Включает в себя обработка металлов также сварку отдельных деталей, заготовок или других элементов. Сварка подразумевает соединение краев металлических изделий с предварительным их разогревом.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Начавшие плавиться кромки состыковываются и затвердевают, благодаря чему создается прочный шов.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Существует несколько заслуживающих внимания разновидностей процесса:</w:t>
      </w:r>
    </w:p>
    <w:p w:rsidR="00C40244" w:rsidRPr="00C40244" w:rsidRDefault="00C40244" w:rsidP="00C4024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электрическая сварка;</w:t>
      </w:r>
    </w:p>
    <w:p w:rsidR="00C40244" w:rsidRPr="00C40244" w:rsidRDefault="00C40244" w:rsidP="00C4024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газовая;</w:t>
      </w:r>
    </w:p>
    <w:p w:rsidR="00C40244" w:rsidRPr="00C40244" w:rsidRDefault="00C40244" w:rsidP="00C4024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холодная;</w:t>
      </w:r>
    </w:p>
    <w:p w:rsidR="00C40244" w:rsidRPr="00C40244" w:rsidRDefault="00C40244" w:rsidP="00C4024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пайка.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Холодная сварка является уникальным вариантом организации процесса. В данном случае речь идет не о разогреве кромок соединяемых элементов, а о вдавливании одного металла в другой. Методика относительно новая, но уже пользуется популярностью на производстве.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Оборудование для обработки металлов на выставке</w:t>
      </w:r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Поскольку рассматриваемая сфера включает в себя большое количество процессов и методик, ассортимент оборудования, используемого для их реализации, чрезвычайно широк. Причем, выбирая оборудование для металлообработки, важно отдавать предпочтение продукции известных и хорошо себя зарекомендовавших производителей.</w:t>
      </w:r>
    </w:p>
    <w:p w:rsidR="00015532" w:rsidRPr="00015532" w:rsidRDefault="00C40244" w:rsidP="0001553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40244">
        <w:rPr>
          <w:rFonts w:ascii="Times New Roman" w:hAnsi="Times New Roman" w:cs="Times New Roman"/>
          <w:sz w:val="28"/>
          <w:szCs w:val="28"/>
        </w:rPr>
        <w:t>Узнать же больше о данной сфере, ознакомиться с классическими моделями и новинками оборудования, а также наладить полезные связи вам поможет </w:t>
      </w:r>
      <w:r w:rsidRPr="00C40244">
        <w:rPr>
          <w:rFonts w:ascii="Times New Roman" w:hAnsi="Times New Roman" w:cs="Times New Roman"/>
          <w:b/>
          <w:bCs/>
          <w:sz w:val="28"/>
          <w:szCs w:val="28"/>
        </w:rPr>
        <w:t>специализированная международная выставка «</w:t>
      </w:r>
      <w:hyperlink r:id="rId5" w:history="1">
        <w:r w:rsidRPr="00C40244">
          <w:rPr>
            <w:rStyle w:val="a3"/>
            <w:rFonts w:ascii="Times New Roman" w:hAnsi="Times New Roman" w:cs="Times New Roman"/>
            <w:sz w:val="28"/>
            <w:szCs w:val="28"/>
          </w:rPr>
          <w:t> Металлообработка</w:t>
        </w:r>
      </w:hyperlink>
      <w:r w:rsidRPr="00C40244">
        <w:rPr>
          <w:rFonts w:ascii="Times New Roman" w:hAnsi="Times New Roman" w:cs="Times New Roman"/>
          <w:sz w:val="28"/>
          <w:szCs w:val="28"/>
        </w:rPr>
        <w:t>». Это мероприятие проводится в московском ЦВК «Экспоцентр» ежегодно. Особенно интересным оно будет для работников данной сфер</w:t>
      </w:r>
    </w:p>
    <w:p w:rsidR="00015532" w:rsidRPr="00015532" w:rsidRDefault="00015532" w:rsidP="00015532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5532">
        <w:rPr>
          <w:rFonts w:ascii="Times New Roman" w:eastAsia="Calibri" w:hAnsi="Times New Roman" w:cs="Times New Roman"/>
          <w:b/>
          <w:sz w:val="28"/>
          <w:szCs w:val="28"/>
        </w:rPr>
        <w:t>Вопросы:</w:t>
      </w:r>
    </w:p>
    <w:p w:rsidR="00015532" w:rsidRPr="00015532" w:rsidRDefault="00015532" w:rsidP="00015532">
      <w:pPr>
        <w:spacing w:line="252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15532">
        <w:rPr>
          <w:rFonts w:ascii="Times New Roman" w:eastAsia="Calibri" w:hAnsi="Times New Roman" w:cs="Times New Roman"/>
          <w:sz w:val="28"/>
          <w:szCs w:val="28"/>
        </w:rPr>
        <w:t>1.</w:t>
      </w:r>
      <w:r w:rsidRPr="000155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Обработка металлов под давлением.</w:t>
      </w:r>
    </w:p>
    <w:p w:rsidR="00015532" w:rsidRPr="00015532" w:rsidRDefault="00015532" w:rsidP="0001553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01553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15532">
        <w:rPr>
          <w:rFonts w:ascii="Times New Roman" w:eastAsia="Calibri" w:hAnsi="Times New Roman" w:cs="Times New Roman"/>
          <w:sz w:val="28"/>
          <w:szCs w:val="28"/>
        </w:rPr>
        <w:t>Осн</w:t>
      </w:r>
      <w:r>
        <w:rPr>
          <w:rFonts w:ascii="Times New Roman" w:eastAsia="Calibri" w:hAnsi="Times New Roman" w:cs="Times New Roman"/>
          <w:sz w:val="28"/>
          <w:szCs w:val="28"/>
        </w:rPr>
        <w:t>овные способы обработки материалов.</w:t>
      </w:r>
    </w:p>
    <w:p w:rsidR="00015532" w:rsidRPr="00015532" w:rsidRDefault="00015532" w:rsidP="0001553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015532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Какое</w:t>
      </w:r>
      <w:r w:rsidRPr="00015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15532">
        <w:rPr>
          <w:rFonts w:ascii="Times New Roman" w:eastAsia="Calibri" w:hAnsi="Times New Roman" w:cs="Times New Roman"/>
          <w:sz w:val="28"/>
          <w:szCs w:val="28"/>
        </w:rPr>
        <w:t xml:space="preserve">борудование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применяется </w:t>
      </w:r>
      <w:r w:rsidRPr="00015532">
        <w:rPr>
          <w:rFonts w:ascii="Times New Roman" w:eastAsia="Calibri" w:hAnsi="Times New Roman" w:cs="Times New Roman"/>
          <w:sz w:val="28"/>
          <w:szCs w:val="28"/>
        </w:rPr>
        <w:t>для обработки металлов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532" w:rsidRPr="00015532" w:rsidRDefault="00015532" w:rsidP="0001553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5532" w:rsidRPr="00015532" w:rsidRDefault="00015532" w:rsidP="0001553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015532">
        <w:rPr>
          <w:rFonts w:ascii="Times New Roman" w:eastAsia="Calibri" w:hAnsi="Times New Roman" w:cs="Times New Roman"/>
          <w:sz w:val="28"/>
          <w:szCs w:val="28"/>
        </w:rPr>
        <w:t xml:space="preserve">                        Преподаватель                        </w:t>
      </w:r>
      <w:proofErr w:type="spellStart"/>
      <w:r w:rsidRPr="00015532">
        <w:rPr>
          <w:rFonts w:ascii="Times New Roman" w:eastAsia="Calibri" w:hAnsi="Times New Roman" w:cs="Times New Roman"/>
          <w:sz w:val="28"/>
          <w:szCs w:val="28"/>
        </w:rPr>
        <w:t>Д.У.Эбиев</w:t>
      </w:r>
      <w:proofErr w:type="spellEnd"/>
    </w:p>
    <w:p w:rsidR="00C40244" w:rsidRPr="00C40244" w:rsidRDefault="00C40244" w:rsidP="00C402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024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40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0" t="0" r="0" b="0"/>
            <wp:docPr id="4" name="Рисунок 4" descr="Совет Федерации Федерального Собрания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вет Федерации Федерального Собрания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244">
        <w:rPr>
          <w:rFonts w:ascii="Times New Roman" w:hAnsi="Times New Roman" w:cs="Times New Roman"/>
          <w:sz w:val="28"/>
          <w:szCs w:val="28"/>
        </w:rPr>
        <w:br/>
      </w:r>
      <w:r w:rsidRPr="00C40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624840"/>
            <wp:effectExtent l="0" t="0" r="0" b="0"/>
            <wp:docPr id="3" name="Рисунок 3" descr="Минпромторг РФ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инпромторг РФ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828800"/>
            <wp:effectExtent l="0" t="0" r="0" b="0"/>
            <wp:docPr id="2" name="Рисунок 2" descr="Союз машиностроителей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юз машиностроителей Росс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38" w:rsidRPr="00C40244" w:rsidRDefault="00015532">
      <w:pPr>
        <w:rPr>
          <w:rFonts w:ascii="Times New Roman" w:hAnsi="Times New Roman" w:cs="Times New Roman"/>
          <w:sz w:val="28"/>
          <w:szCs w:val="28"/>
        </w:rPr>
      </w:pPr>
    </w:p>
    <w:sectPr w:rsidR="00765C38" w:rsidRPr="00C4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41D"/>
    <w:multiLevelType w:val="multilevel"/>
    <w:tmpl w:val="E14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370A5"/>
    <w:multiLevelType w:val="multilevel"/>
    <w:tmpl w:val="7346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71868"/>
    <w:multiLevelType w:val="multilevel"/>
    <w:tmpl w:val="17B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17304"/>
    <w:multiLevelType w:val="multilevel"/>
    <w:tmpl w:val="6D2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B654A4"/>
    <w:multiLevelType w:val="multilevel"/>
    <w:tmpl w:val="DC58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75BFF"/>
    <w:multiLevelType w:val="multilevel"/>
    <w:tmpl w:val="0A4E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A2"/>
    <w:rsid w:val="00015532"/>
    <w:rsid w:val="00407DA2"/>
    <w:rsid w:val="006B0802"/>
    <w:rsid w:val="007E1D2C"/>
    <w:rsid w:val="00C40244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3559"/>
  <w15:chartTrackingRefBased/>
  <w15:docId w15:val="{BA0AB7C3-0615-4BA1-8198-BF9F5C7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2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3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inpromtorg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metobr-exp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2020-12-07T17:53:00Z</dcterms:created>
  <dcterms:modified xsi:type="dcterms:W3CDTF">2020-12-07T18:06:00Z</dcterms:modified>
</cp:coreProperties>
</file>