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F" w:rsidRDefault="002A253F" w:rsidP="00C16F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  <w:u w:val="single"/>
        </w:rPr>
        <w:t>15.01.2021</w:t>
      </w:r>
    </w:p>
    <w:p w:rsidR="002A253F" w:rsidRDefault="002A253F" w:rsidP="00C16F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  <w:u w:val="single"/>
        </w:rPr>
        <w:t>20-ИСиП-1дк</w:t>
      </w:r>
    </w:p>
    <w:p w:rsidR="002A253F" w:rsidRDefault="002A253F" w:rsidP="00C16FA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  <w:u w:val="single"/>
        </w:rPr>
        <w:t>Естествознание (физика)</w:t>
      </w:r>
    </w:p>
    <w:p w:rsidR="002A253F" w:rsidRDefault="002A253F" w:rsidP="00C16F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253F" w:rsidRPr="00436988" w:rsidRDefault="002A253F" w:rsidP="00C16F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6FAD">
        <w:rPr>
          <w:rFonts w:ascii="Times New Roman" w:hAnsi="Times New Roman"/>
          <w:b/>
          <w:sz w:val="28"/>
          <w:szCs w:val="28"/>
        </w:rPr>
        <w:t>Тема урока</w:t>
      </w:r>
      <w:r w:rsidRPr="00C16FAD">
        <w:rPr>
          <w:rFonts w:ascii="Times New Roman" w:hAnsi="Times New Roman"/>
          <w:sz w:val="28"/>
          <w:szCs w:val="28"/>
        </w:rPr>
        <w:t xml:space="preserve"> </w:t>
      </w:r>
      <w:r w:rsidRPr="00C16FAD">
        <w:rPr>
          <w:rFonts w:ascii="Times New Roman" w:hAnsi="Times New Roman"/>
          <w:color w:val="FF0000"/>
          <w:sz w:val="28"/>
          <w:szCs w:val="28"/>
          <w:u w:val="single"/>
        </w:rPr>
        <w:t>Энергия связи атомных ядер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Важнейшую роль во всей ядерной физике играет понятие энергии связи ядра. Энергия связи позволяет объяснить устойчивость ядер, выяснить, какие процессы ведут к выделению ядерной энергии. Нуклоны в ядре прочно удерживаются ядерными силами. Для того чтобы удалить нуклон из ядра, надо совершить довольно большую работу, т. е. сообщить ядру значительную энергию.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Под </w:t>
      </w:r>
      <w:r w:rsidRPr="00436988"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  <w:t>энергией связи ядра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понимают ту энергию, которая необходима для полного расщепления ядра на отдельные нуклоны. На основе закона сохранения энергии можно также утверждать, что </w:t>
      </w:r>
      <w:r w:rsidRPr="00436988">
        <w:rPr>
          <w:rFonts w:ascii="Times New Roman" w:hAnsi="Times New Roman"/>
          <w:i/>
          <w:iCs/>
          <w:color w:val="458B00"/>
          <w:sz w:val="28"/>
          <w:szCs w:val="28"/>
          <w:lang w:eastAsia="ru-RU"/>
        </w:rPr>
        <w:t>энергия связи ядра равна той энергии, которая выделяется при образовании ядра из отдельных частиц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Энергия связи атомных ядер очень велика. Но как ее определить?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рассчитать энергию связи теоретически, подобно тому как это можно сделать для электронов в атоме, не удается. Выполнить соответствующие расчеты можно, лишь применяя соотношение Эйнштейна между массой и энергией: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Е = mс</w:t>
      </w:r>
      <w:r w:rsidRPr="0043698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.                         (13.3)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Точнейшие измерения масс ядер показывают, что масса покоя ядра Мя всегда меньше суммы масс входящих в его состав протонов и нейтронов: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я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&lt; Zm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p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+ Nm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n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.                         (13.4)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Существует, как говорят, дефект масс: разность масс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ΔM = Zm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p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+ Nm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n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- М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я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положительна. В частности, для гелия масса ядра на 0,75% меньше суммы масс двух протонов и двух нейтронов. Соответственно для гелия в количестве вещества один моль ΔM = </w:t>
      </w:r>
      <w:smartTag w:uri="urn:schemas-microsoft-com:office:smarttags" w:element="metricconverter">
        <w:smartTagPr>
          <w:attr w:name="ProductID" w:val="0,03 г"/>
        </w:smartTagPr>
        <w:r w:rsidRPr="00436988">
          <w:rPr>
            <w:rFonts w:ascii="Times New Roman" w:hAnsi="Times New Roman"/>
            <w:color w:val="000000"/>
            <w:sz w:val="28"/>
            <w:szCs w:val="28"/>
            <w:lang w:eastAsia="ru-RU"/>
          </w:rPr>
          <w:t>0,03 г</w:t>
        </w:r>
      </w:smartTag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Уменьшение массы при образовании ядра из нуклонов означает, что при этом уменьшается энергия этой системы нуклонов на значение энергии связи Е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св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св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= AM с</w:t>
      </w:r>
      <w:r w:rsidRPr="0043698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= (Zm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p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+ Nm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n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- М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я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) с</w:t>
      </w:r>
      <w:r w:rsidRPr="0043698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                        (13.5)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Но куда при этом исчезают энергия Е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св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и масса ΔM?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При образовании ядра из частиц последние за счет действия ядерных сил на малых расстояниях устремляются с огромным ускорением друг к другу. Излучаемые при этом γ-кванты как раз обладают энергией Е</w:t>
      </w:r>
      <w:r w:rsidRPr="00436988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св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и массой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868A8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  <w:t>Энергия связи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— это энергия, которая выделяется при образовании ядра из отдельных частиц, и соответственно это та энергия, которая необходима для расщепления ядра на составляющие его частицы.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том, как велика энергия связи, можно судить по такому примеру: образование </w:t>
      </w:r>
      <w:smartTag w:uri="urn:schemas-microsoft-com:office:smarttags" w:element="metricconverter">
        <w:smartTagPr>
          <w:attr w:name="ProductID" w:val="4 г"/>
        </w:smartTagPr>
        <w:r w:rsidRPr="00436988">
          <w:rPr>
            <w:rFonts w:ascii="Times New Roman" w:hAnsi="Times New Roman"/>
            <w:color w:val="000000"/>
            <w:sz w:val="28"/>
            <w:szCs w:val="28"/>
            <w:lang w:eastAsia="ru-RU"/>
          </w:rPr>
          <w:t>4 г</w:t>
        </w:r>
      </w:smartTag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гелия сопровождается выделением такой же энергии, что и при сгорании 1,5—2 вагонов каменного угля.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Важную информацию о свойствах ядер содержит зависимость </w:t>
      </w:r>
      <w:r w:rsidRPr="00436988">
        <w:rPr>
          <w:rFonts w:ascii="Times New Roman" w:hAnsi="Times New Roman"/>
          <w:i/>
          <w:iCs/>
          <w:color w:val="458B00"/>
          <w:sz w:val="28"/>
          <w:szCs w:val="28"/>
          <w:lang w:eastAsia="ru-RU"/>
        </w:rPr>
        <w:t>удельной энергии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связи от массового числа А.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  <w:t>Удельной энергией связи</w:t>
      </w: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 называют энергию связи, приходящуюся на один нуклон ядра. Ее определяют экспериментально. Из рисунка 13.11 хорошо видно, что, не считая самых легких ядер, удельная энергия связи примерно постоянна и равна 8 МэВ/нуклон. Отметим, что энергия связи электрона и ядра в атоме водорода, равная энергии ионизации, почти в миллион раз меньше этого значения. Кривая на рисунке 13.11 имеет слабо выраженный максимум. Максимальную удельную энергию связи (8,6 МэВ/нуклон) имеют элементы с массовыми числами от 50 до 60, т. е. железо и близкие к нему по порядковому номеру элементы. Ядра этих элементов наиболее устойчивы.</w:t>
      </w:r>
      <w:r w:rsidRPr="005868A8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_x0000_i1026" type="#_x0000_t75" alt="Энергия связи" style="width:24pt;height:24pt">
            <v:imagedata r:id="rId4" o:title=""/>
          </v:shape>
        </w:pic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У тяжелых ядер удельная энергия связи уменьшается за счет возрастающей с увеличением Z кулоновской энергии отталкивания протонов. Кулоновские силы стремятся разорвать ядро.</w:t>
      </w:r>
    </w:p>
    <w:p w:rsidR="002A253F" w:rsidRPr="00436988" w:rsidRDefault="002A253F" w:rsidP="004369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68A8"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1.5pt" o:hrstd="t" o:hrnoshade="t" o:hr="t" fillcolor="black" stroked="f"/>
        </w:pic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6988">
        <w:rPr>
          <w:rFonts w:ascii="Times New Roman" w:hAnsi="Times New Roman"/>
          <w:color w:val="000000"/>
          <w:sz w:val="28"/>
          <w:szCs w:val="28"/>
          <w:lang w:eastAsia="ru-RU"/>
        </w:rPr>
        <w:t>Частицы в ядре сильно связаны друг с другом. Энергия связи частиц определяется по дефекту масс.</w:t>
      </w:r>
    </w:p>
    <w:p w:rsidR="002A253F" w:rsidRPr="00436988" w:rsidRDefault="002A253F" w:rsidP="004369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68A8">
        <w:rPr>
          <w:rFonts w:ascii="Times New Roman" w:hAnsi="Times New Roman"/>
          <w:sz w:val="28"/>
          <w:szCs w:val="28"/>
          <w:lang w:eastAsia="ru-RU"/>
        </w:rPr>
        <w:pict>
          <v:rect id="_x0000_i1028" style="width:0;height:1.5pt" o:hrstd="t" o:hrnoshade="t" o:hr="t" fillcolor="black" stroked="f"/>
        </w:pict>
      </w:r>
    </w:p>
    <w:p w:rsidR="002A253F" w:rsidRDefault="002A253F" w:rsidP="002024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t>Пример решения задания</w:t>
      </w:r>
    </w:p>
    <w:p w:rsidR="002A253F" w:rsidRPr="00C16FAD" w:rsidRDefault="002A253F" w:rsidP="002024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16FAD">
        <w:rPr>
          <w:rStyle w:val="Strong"/>
          <w:sz w:val="28"/>
          <w:szCs w:val="28"/>
        </w:rPr>
        <w:t>Вычисление связи ядра</w:t>
      </w:r>
      <w:bookmarkStart w:id="0" w:name="_GoBack"/>
      <w:bookmarkEnd w:id="0"/>
    </w:p>
    <w:p w:rsidR="002A253F" w:rsidRPr="00436988" w:rsidRDefault="002A253F" w:rsidP="002024D6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Вычислим энергию связи ядра на примере следующей задачи.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rStyle w:val="Strong"/>
          <w:sz w:val="28"/>
          <w:szCs w:val="28"/>
        </w:rPr>
        <w:t>Задача</w:t>
      </w:r>
      <w:r w:rsidRPr="00436988">
        <w:rPr>
          <w:sz w:val="28"/>
          <w:szCs w:val="28"/>
        </w:rPr>
        <w:t>. Найдите энергию связи ядра лития </w:t>
      </w:r>
      <w:r w:rsidRPr="006916D3">
        <w:rPr>
          <w:noProof/>
          <w:sz w:val="28"/>
          <w:szCs w:val="28"/>
        </w:rPr>
        <w:pict>
          <v:shape id="Рисунок 5" o:spid="_x0000_i1029" type="#_x0000_t75" alt="https://static-interneturok.cdnvideo.ru/content/konspekt_image/278281/75c6aa10_71bd_0133_a1c0_12313c0dade2.png" style="width:15.75pt;height:14.25pt;visibility:visible">
            <v:imagedata r:id="rId5" o:title=""/>
          </v:shape>
        </w:pict>
      </w:r>
      <w:r w:rsidRPr="00436988">
        <w:rPr>
          <w:sz w:val="28"/>
          <w:szCs w:val="28"/>
        </w:rPr>
        <w:t> , если его масса равна 6,01513 а.е.м.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rStyle w:val="Strong"/>
          <w:sz w:val="28"/>
          <w:szCs w:val="28"/>
        </w:rPr>
        <w:t>Решение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Для начала запишем известные величины.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6" o:spid="_x0000_i1030" type="#_x0000_t75" alt="https://static-interneturok.cdnvideo.ru/content/konspekt_image/278282/769da2b0_71bd_0133_a1c1_12313c0dade2.png" style="width:104.25pt;height:14.25pt;visibility:visible">
            <v:imagedata r:id="rId6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7" o:spid="_x0000_i1031" type="#_x0000_t75" alt="https://static-interneturok.cdnvideo.ru/content/konspekt_image/278283/777585f0_71bd_0133_a1c2_12313c0dade2.png" style="width:108pt;height:15.75pt;visibility:visible">
            <v:imagedata r:id="rId7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8" o:spid="_x0000_i1032" type="#_x0000_t75" alt="https://static-interneturok.cdnvideo.ru/content/konspekt_image/278284/784b63e0_71bd_0133_a1c3_12313c0dade2.png" style="width:108pt;height:14.25pt;visibility:visible">
            <v:imagedata r:id="rId8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9" o:spid="_x0000_i1033" type="#_x0000_t75" alt="https://static-interneturok.cdnvideo.ru/content/konspekt_image/278285/79202fa0_71bd_0133_a1c4_12313c0dade2.png" style="width:64.5pt;height:24.75pt;visibility:visible">
            <v:imagedata r:id="rId9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10" o:spid="_x0000_i1034" type="#_x0000_t75" alt="https://static-interneturok.cdnvideo.ru/content/konspekt_image/278286/7a33a4f0_71bd_0133_a1c5_12313c0dade2.png" style="width:150pt;height:14.25pt;visibility:visible">
            <v:imagedata r:id="rId10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Найти нужно энергию связи ядра </w:t>
      </w:r>
      <w:r w:rsidRPr="006916D3">
        <w:rPr>
          <w:noProof/>
          <w:sz w:val="28"/>
          <w:szCs w:val="28"/>
        </w:rPr>
        <w:pict>
          <v:shape id="Рисунок 11" o:spid="_x0000_i1035" type="#_x0000_t75" alt="https://static-interneturok.cdnvideo.ru/content/konspekt_image/278287/7b0d2f80_71bd_0133_a1c6_12313c0dade2.png" style="width:15.75pt;height:14.25pt;visibility:visible">
            <v:imagedata r:id="rId11" o:title=""/>
          </v:shape>
        </w:pict>
      </w:r>
      <w:r w:rsidRPr="00436988">
        <w:rPr>
          <w:sz w:val="28"/>
          <w:szCs w:val="28"/>
        </w:rPr>
        <w:t>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Запишем формулу для вычисления энергии связи: </w:t>
      </w:r>
      <w:r w:rsidRPr="006916D3">
        <w:rPr>
          <w:noProof/>
          <w:sz w:val="28"/>
          <w:szCs w:val="28"/>
        </w:rPr>
        <w:pict>
          <v:shape id="Рисунок 12" o:spid="_x0000_i1036" type="#_x0000_t75" alt="https://static-interneturok.cdnvideo.ru/content/konspekt_image/278288/7bf30130_71bd_0133_a1c7_12313c0dade2.png" style="width:60pt;height:14.25pt;visibility:visible">
            <v:imagedata r:id="rId12" o:title=""/>
          </v:shape>
        </w:pict>
      </w:r>
      <w:r w:rsidRPr="00436988">
        <w:rPr>
          <w:sz w:val="28"/>
          <w:szCs w:val="28"/>
        </w:rPr>
        <w:t>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Также нам нужна формула для дефекта масс: </w:t>
      </w:r>
      <w:r w:rsidRPr="006916D3">
        <w:rPr>
          <w:noProof/>
          <w:sz w:val="28"/>
          <w:szCs w:val="28"/>
        </w:rPr>
        <w:pict>
          <v:shape id="Рисунок 13" o:spid="_x0000_i1037" type="#_x0000_t75" alt="https://static-interneturok.cdnvideo.ru/content/konspekt_image/278272/6dff0160_71bd_0133_a1b7_12313c0dade2.png" style="width:153pt;height:16.5pt;visibility:visible">
            <v:imagedata r:id="rId13" o:title=""/>
          </v:shape>
        </w:pict>
      </w:r>
      <w:r w:rsidRPr="00436988">
        <w:rPr>
          <w:sz w:val="28"/>
          <w:szCs w:val="28"/>
        </w:rPr>
        <w:t>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Количество протонов в ядре равно порядкового номеру лития, который указан в нижней линии его записи, то есть </w:t>
      </w:r>
      <w:r w:rsidRPr="006916D3">
        <w:rPr>
          <w:noProof/>
          <w:sz w:val="28"/>
          <w:szCs w:val="28"/>
        </w:rPr>
        <w:pict>
          <v:shape id="Рисунок 14" o:spid="_x0000_i1038" type="#_x0000_t75" alt="https://static-interneturok.cdnvideo.ru/content/konspekt_image/278289/7ccfdf00_71bd_0133_a1c8_12313c0dade2.png" style="width:30pt;height:14.25pt;visibility:visible">
            <v:imagedata r:id="rId14" o:title=""/>
          </v:shape>
        </w:pict>
      </w:r>
      <w:r w:rsidRPr="00436988">
        <w:rPr>
          <w:sz w:val="28"/>
          <w:szCs w:val="28"/>
        </w:rPr>
        <w:t>.Количество нейтронов находим по формуле </w:t>
      </w:r>
      <w:r w:rsidRPr="006916D3">
        <w:rPr>
          <w:noProof/>
          <w:sz w:val="28"/>
          <w:szCs w:val="28"/>
        </w:rPr>
        <w:pict>
          <v:shape id="Рисунок 15" o:spid="_x0000_i1039" type="#_x0000_t75" alt="https://static-interneturok.cdnvideo.ru/content/konspekt_image/278290/7daf4250_71bd_0133_a1c9_12313c0dade2.png" style="width:54pt;height:14.25pt;visibility:visible">
            <v:imagedata r:id="rId15" o:title=""/>
          </v:shape>
        </w:pict>
      </w:r>
      <w:r w:rsidRPr="00436988">
        <w:rPr>
          <w:sz w:val="28"/>
          <w:szCs w:val="28"/>
        </w:rPr>
        <w:t>, где </w:t>
      </w:r>
      <w:r w:rsidRPr="006916D3">
        <w:rPr>
          <w:noProof/>
          <w:sz w:val="28"/>
          <w:szCs w:val="28"/>
        </w:rPr>
        <w:pict>
          <v:shape id="Рисунок 16" o:spid="_x0000_i1040" type="#_x0000_t75" alt="https://static-interneturok.cdnvideo.ru/content/konspekt_image/278291/7e862f40_71bd_0133_a1ca_12313c0dade2.png" style="width:30pt;height:14.25pt;visibility:visible">
            <v:imagedata r:id="rId16" o:title=""/>
          </v:shape>
        </w:pict>
      </w:r>
      <w:r w:rsidRPr="00436988">
        <w:rPr>
          <w:sz w:val="28"/>
          <w:szCs w:val="28"/>
        </w:rPr>
        <w:t> – нуклонное число (верхний индекс записи), тогда </w:t>
      </w:r>
      <w:r w:rsidRPr="006916D3">
        <w:rPr>
          <w:noProof/>
          <w:sz w:val="28"/>
          <w:szCs w:val="28"/>
        </w:rPr>
        <w:pict>
          <v:shape id="Рисунок 17" o:spid="_x0000_i1041" type="#_x0000_t75" alt="https://static-interneturok.cdnvideo.ru/content/konspekt_image/278292/7f6221e0_71bd_0133_a1cb_12313c0dade2.png" style="width:74.25pt;height:14.25pt;visibility:visible">
            <v:imagedata r:id="rId17" o:title=""/>
          </v:shape>
        </w:pict>
      </w:r>
      <w:r w:rsidRPr="00436988">
        <w:rPr>
          <w:sz w:val="28"/>
          <w:szCs w:val="28"/>
        </w:rPr>
        <w:t>.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Теперь вычислим дефект масс и переведем его в кг: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18" o:spid="_x0000_i1042" type="#_x0000_t75" alt="https://static-interneturok.cdnvideo.ru/content/konspekt_image/278293/803b7390_71bd_0133_a1cc_12313c0dade2.png" style="width:427.5pt;height:14.25pt;visibility:visible">
            <v:imagedata r:id="rId18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436988">
        <w:rPr>
          <w:sz w:val="28"/>
          <w:szCs w:val="28"/>
        </w:rPr>
        <w:t>Для подсчета ответа в таких задачах нужна точность. Теперь подставим это значение в формулу для энергии связи ядра:</w: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rPr>
          <w:sz w:val="28"/>
          <w:szCs w:val="28"/>
        </w:rPr>
      </w:pPr>
      <w:r w:rsidRPr="006916D3">
        <w:rPr>
          <w:noProof/>
          <w:sz w:val="28"/>
          <w:szCs w:val="28"/>
        </w:rPr>
        <w:pict>
          <v:shape id="Рисунок 19" o:spid="_x0000_i1043" type="#_x0000_t75" alt="https://static-interneturok.cdnvideo.ru/content/konspekt_image/278294/814c9900_71bd_0133_a1cd_12313c0dade2.png" style="width:374.25pt;height:14.25pt;visibility:visible">
            <v:imagedata r:id="rId19" o:title=""/>
          </v:shape>
        </w:pict>
      </w:r>
    </w:p>
    <w:p w:rsidR="002A253F" w:rsidRPr="00436988" w:rsidRDefault="002A253F" w:rsidP="00436988">
      <w:pPr>
        <w:pStyle w:val="NormalWeb"/>
        <w:shd w:val="clear" w:color="auto" w:fill="FFFFFF"/>
        <w:spacing w:before="300" w:beforeAutospacing="0" w:after="0" w:afterAutospacing="0" w:line="360" w:lineRule="auto"/>
        <w:ind w:left="5664"/>
        <w:rPr>
          <w:sz w:val="28"/>
          <w:szCs w:val="28"/>
        </w:rPr>
      </w:pPr>
      <w:r w:rsidRPr="00436988">
        <w:rPr>
          <w:sz w:val="28"/>
          <w:szCs w:val="28"/>
        </w:rPr>
        <w:t>Ответ: </w:t>
      </w:r>
      <w:r w:rsidRPr="006916D3">
        <w:rPr>
          <w:noProof/>
          <w:sz w:val="28"/>
          <w:szCs w:val="28"/>
        </w:rPr>
        <w:pict>
          <v:shape id="Рисунок 20" o:spid="_x0000_i1044" type="#_x0000_t75" alt="https://static-interneturok.cdnvideo.ru/content/konspekt_image/278295/82254dc0_71bd_0133_a1ce_12313c0dade2.png" style="width:94.5pt;height:15pt;visibility:visible">
            <v:imagedata r:id="rId20" o:title=""/>
          </v:shape>
        </w:pict>
      </w:r>
    </w:p>
    <w:p w:rsidR="002A253F" w:rsidRDefault="002A253F" w:rsidP="0043698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  <w:t>Задание для самостоятельного решения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6988">
        <w:rPr>
          <w:rFonts w:ascii="Times New Roman" w:hAnsi="Times New Roman"/>
          <w:b/>
          <w:bCs/>
          <w:sz w:val="28"/>
          <w:szCs w:val="28"/>
          <w:lang w:eastAsia="ru-RU"/>
        </w:rPr>
        <w:t>Задача.</w:t>
      </w:r>
      <w:r w:rsidRPr="00436988">
        <w:rPr>
          <w:rFonts w:ascii="Times New Roman" w:hAnsi="Times New Roman"/>
          <w:bCs/>
          <w:sz w:val="28"/>
          <w:szCs w:val="28"/>
          <w:lang w:eastAsia="ru-RU"/>
        </w:rPr>
        <w:t xml:space="preserve"> Чему равна энергия связи ядра тяжелого водорода – дейтрона? Атомная масса дейтрона 2,01355 а.е.м., протона  1,007276 а.е.м., нейтрона 1,008665 а.е.м.</w:t>
      </w:r>
    </w:p>
    <w:p w:rsidR="002A253F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</w:pP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B03060"/>
          <w:sz w:val="28"/>
          <w:szCs w:val="28"/>
          <w:lang w:eastAsia="ru-RU"/>
        </w:rPr>
        <w:t xml:space="preserve">Контрольные вопросы 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988">
        <w:rPr>
          <w:rFonts w:ascii="Times New Roman" w:hAnsi="Times New Roman"/>
          <w:sz w:val="28"/>
          <w:szCs w:val="28"/>
          <w:lang w:eastAsia="ru-RU"/>
        </w:rPr>
        <w:t>1. Что называют энергией связи ядра?</w:t>
      </w:r>
    </w:p>
    <w:p w:rsidR="002A253F" w:rsidRPr="00436988" w:rsidRDefault="002A253F" w:rsidP="004369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988">
        <w:rPr>
          <w:rFonts w:ascii="Times New Roman" w:hAnsi="Times New Roman"/>
          <w:sz w:val="28"/>
          <w:szCs w:val="28"/>
          <w:lang w:eastAsia="ru-RU"/>
        </w:rPr>
        <w:t>2. Почему ядро меди более устойчиво, чем ядро урана?</w:t>
      </w:r>
    </w:p>
    <w:p w:rsidR="002A253F" w:rsidRDefault="002A253F" w:rsidP="00436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253F" w:rsidRDefault="002A253F" w:rsidP="004369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253F" w:rsidRPr="002024D6" w:rsidRDefault="002A253F" w:rsidP="002024D6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Преподаватель ___________Исмаилова З.И.</w:t>
      </w:r>
    </w:p>
    <w:sectPr w:rsidR="002A253F" w:rsidRPr="002024D6" w:rsidSect="00F5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2AB"/>
    <w:rsid w:val="000927F6"/>
    <w:rsid w:val="002024D6"/>
    <w:rsid w:val="002A253F"/>
    <w:rsid w:val="003B68E1"/>
    <w:rsid w:val="004134A2"/>
    <w:rsid w:val="00436988"/>
    <w:rsid w:val="005868A8"/>
    <w:rsid w:val="006916D3"/>
    <w:rsid w:val="008E42AB"/>
    <w:rsid w:val="009C4249"/>
    <w:rsid w:val="00C16FAD"/>
    <w:rsid w:val="00D65B63"/>
    <w:rsid w:val="00F50321"/>
    <w:rsid w:val="00FA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2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27F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670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зарема</cp:lastModifiedBy>
  <cp:revision>6</cp:revision>
  <dcterms:created xsi:type="dcterms:W3CDTF">2021-01-12T10:05:00Z</dcterms:created>
  <dcterms:modified xsi:type="dcterms:W3CDTF">2021-01-14T03:50:00Z</dcterms:modified>
</cp:coreProperties>
</file>