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D3" w:rsidRDefault="00150BD3" w:rsidP="00150BD3">
      <w:pPr>
        <w:pStyle w:val="a3"/>
        <w:shd w:val="clear" w:color="auto" w:fill="FFFFFF"/>
        <w:spacing w:after="0" w:afterAutospacing="0"/>
        <w:ind w:firstLine="547"/>
        <w:rPr>
          <w:color w:val="000000"/>
        </w:rPr>
      </w:pPr>
      <w:r>
        <w:rPr>
          <w:color w:val="000000"/>
        </w:rPr>
        <w:t>Дата 10.12.2020</w:t>
      </w:r>
    </w:p>
    <w:p w:rsidR="00150BD3" w:rsidRDefault="00150BD3" w:rsidP="00150BD3">
      <w:pPr>
        <w:pStyle w:val="a3"/>
        <w:shd w:val="clear" w:color="auto" w:fill="FFFFFF"/>
        <w:spacing w:after="0" w:afterAutospacing="0"/>
        <w:ind w:firstLine="547"/>
        <w:rPr>
          <w:color w:val="000000"/>
        </w:rPr>
      </w:pPr>
      <w:r>
        <w:rPr>
          <w:color w:val="000000"/>
        </w:rPr>
        <w:t>Группа:20 ЭК-1д</w:t>
      </w:r>
    </w:p>
    <w:p w:rsidR="00150BD3" w:rsidRDefault="00150BD3" w:rsidP="00150BD3">
      <w:pPr>
        <w:pStyle w:val="a3"/>
        <w:shd w:val="clear" w:color="auto" w:fill="FFFFFF"/>
        <w:spacing w:after="0" w:afterAutospacing="0"/>
        <w:ind w:firstLine="547"/>
        <w:rPr>
          <w:color w:val="000000"/>
        </w:rPr>
      </w:pPr>
      <w:r>
        <w:rPr>
          <w:color w:val="000000"/>
        </w:rPr>
        <w:t xml:space="preserve">Наименование </w:t>
      </w:r>
      <w:proofErr w:type="spellStart"/>
      <w:r>
        <w:rPr>
          <w:color w:val="000000"/>
        </w:rPr>
        <w:t>дисциплины</w:t>
      </w:r>
      <w:proofErr w:type="gramStart"/>
      <w:r>
        <w:rPr>
          <w:color w:val="000000"/>
        </w:rPr>
        <w:t>:о</w:t>
      </w:r>
      <w:proofErr w:type="gramEnd"/>
      <w:r>
        <w:rPr>
          <w:color w:val="000000"/>
        </w:rPr>
        <w:t>бществознание</w:t>
      </w:r>
      <w:proofErr w:type="spellEnd"/>
    </w:p>
    <w:p w:rsidR="00150BD3" w:rsidRDefault="00150BD3" w:rsidP="00150BD3">
      <w:pPr>
        <w:pStyle w:val="a3"/>
        <w:shd w:val="clear" w:color="auto" w:fill="FFFFFF"/>
        <w:spacing w:after="0" w:afterAutospacing="0"/>
        <w:ind w:firstLine="547"/>
        <w:rPr>
          <w:color w:val="000000"/>
        </w:rPr>
      </w:pPr>
      <w:r>
        <w:rPr>
          <w:color w:val="000000"/>
        </w:rPr>
        <w:t xml:space="preserve">Тема </w:t>
      </w:r>
      <w:proofErr w:type="gramStart"/>
      <w:r>
        <w:rPr>
          <w:color w:val="000000"/>
        </w:rPr>
        <w:t>:М</w:t>
      </w:r>
      <w:proofErr w:type="gramEnd"/>
      <w:r>
        <w:rPr>
          <w:color w:val="000000"/>
        </w:rPr>
        <w:t>оральный выбор</w:t>
      </w:r>
    </w:p>
    <w:p w:rsidR="00150BD3" w:rsidRPr="00150BD3" w:rsidRDefault="00150BD3" w:rsidP="00150BD3">
      <w:pPr>
        <w:pStyle w:val="a3"/>
        <w:shd w:val="clear" w:color="auto" w:fill="FFFFFF"/>
        <w:spacing w:after="0" w:afterAutospacing="0"/>
        <w:ind w:firstLine="547"/>
        <w:rPr>
          <w:color w:val="000000"/>
        </w:rPr>
      </w:pPr>
      <w:r w:rsidRPr="00150BD3">
        <w:rPr>
          <w:color w:val="000000"/>
        </w:rPr>
        <w:t xml:space="preserve">С моральными нормами вы уже знакомы. Они дают образец правильного поведения. Однако не станете же вы всерьёз утверждать, что человек всегда ведёт себя правильно. </w:t>
      </w:r>
      <w:proofErr w:type="gramStart"/>
      <w:r w:rsidRPr="00150BD3">
        <w:rPr>
          <w:color w:val="000000"/>
        </w:rPr>
        <w:t>Он может быть добрым, великодушным, милосердным, честным, благородным и т. д. Но он способен и на подлость, ложь, предательство, безмерную жестокость и т. д. У людей верующих на этот случай есть замечательное слово – грех.</w:t>
      </w:r>
      <w:proofErr w:type="gramEnd"/>
      <w:r w:rsidRPr="00150BD3">
        <w:rPr>
          <w:color w:val="000000"/>
        </w:rPr>
        <w:t xml:space="preserve"> Всё, что человек сделал против морали, любое зло – это грех, говорят они. Справедливо.</w:t>
      </w:r>
    </w:p>
    <w:p w:rsidR="00150BD3" w:rsidRPr="00150BD3" w:rsidRDefault="00150BD3" w:rsidP="00150BD3">
      <w:pPr>
        <w:pStyle w:val="a3"/>
        <w:shd w:val="clear" w:color="auto" w:fill="FFFFFF"/>
        <w:spacing w:after="0" w:afterAutospacing="0"/>
        <w:ind w:firstLine="547"/>
        <w:rPr>
          <w:color w:val="000000"/>
        </w:rPr>
      </w:pPr>
      <w:r w:rsidRPr="00150BD3">
        <w:rPr>
          <w:color w:val="000000"/>
        </w:rPr>
        <w:t>Так почему же человек в одном случае поступает грешно, а в другом – морально, честно, по-доброму?</w:t>
      </w:r>
    </w:p>
    <w:p w:rsidR="00150BD3" w:rsidRPr="00150BD3" w:rsidRDefault="00150BD3" w:rsidP="00150BD3">
      <w:pPr>
        <w:pStyle w:val="a3"/>
        <w:shd w:val="clear" w:color="auto" w:fill="FFFFFF"/>
        <w:spacing w:after="0" w:afterAutospacing="0"/>
        <w:ind w:firstLine="547"/>
        <w:rPr>
          <w:color w:val="000000"/>
        </w:rPr>
      </w:pPr>
      <w:r w:rsidRPr="00150BD3">
        <w:rPr>
          <w:color w:val="000000"/>
        </w:rPr>
        <w:t>В древности существовало поверье, что на одном плече у человека сидит ангел, а на другом – дьявол, и каждый нашёптывает своё. Кого послушает человек, так и поведёт себя. Но выбирает он сам.</w:t>
      </w:r>
    </w:p>
    <w:p w:rsidR="00150BD3" w:rsidRPr="00150BD3" w:rsidRDefault="00150BD3" w:rsidP="00150BD3">
      <w:pPr>
        <w:pStyle w:val="a3"/>
        <w:shd w:val="clear" w:color="auto" w:fill="FFFFFF"/>
        <w:spacing w:after="0" w:afterAutospacing="0"/>
        <w:ind w:firstLine="547"/>
        <w:rPr>
          <w:color w:val="000000"/>
        </w:rPr>
      </w:pPr>
      <w:r w:rsidRPr="00150BD3">
        <w:rPr>
          <w:color w:val="000000"/>
        </w:rPr>
        <w:t xml:space="preserve">Однако это скорее образное объяснение. Есть и другое. Вместо программы, которая заложена природной эволюцией, человеку в его действиях дана свобода выбора – между добром и злом, моральным и аморальным. Это великий дар, которым не обладает больше ни одно живое существо. Человек сам всегда решает, как ему поступить: </w:t>
      </w:r>
      <w:proofErr w:type="gramStart"/>
      <w:r w:rsidRPr="00150BD3">
        <w:rPr>
          <w:color w:val="000000"/>
        </w:rPr>
        <w:t>соблюдать</w:t>
      </w:r>
      <w:proofErr w:type="gramEnd"/>
      <w:r w:rsidRPr="00150BD3">
        <w:rPr>
          <w:color w:val="000000"/>
        </w:rPr>
        <w:t xml:space="preserve"> или не соблюдать моральные нормы.</w:t>
      </w:r>
    </w:p>
    <w:p w:rsidR="00150BD3" w:rsidRPr="00150BD3" w:rsidRDefault="00150BD3" w:rsidP="00150BD3">
      <w:pPr>
        <w:pStyle w:val="a3"/>
        <w:shd w:val="clear" w:color="auto" w:fill="FFFFFF"/>
        <w:spacing w:after="0" w:afterAutospacing="0"/>
        <w:ind w:firstLine="547"/>
        <w:rPr>
          <w:color w:val="000000"/>
        </w:rPr>
      </w:pPr>
      <w:r w:rsidRPr="00150BD3">
        <w:rPr>
          <w:color w:val="000000"/>
        </w:rPr>
        <w:t xml:space="preserve">Вот простой пример. У вас есть два яблока, одно из них большое, красивое, другое явно похуже. К вам пришёл друг. Возникает мысль: угостить или нет? А если угостить, </w:t>
      </w:r>
      <w:proofErr w:type="gramStart"/>
      <w:r w:rsidRPr="00150BD3">
        <w:rPr>
          <w:color w:val="000000"/>
        </w:rPr>
        <w:t>то</w:t>
      </w:r>
      <w:proofErr w:type="gramEnd"/>
      <w:r w:rsidRPr="00150BD3">
        <w:rPr>
          <w:color w:val="000000"/>
        </w:rPr>
        <w:t xml:space="preserve"> какое взять себе? </w:t>
      </w:r>
      <w:proofErr w:type="gramStart"/>
      <w:r w:rsidRPr="00150BD3">
        <w:rPr>
          <w:color w:val="000000"/>
        </w:rPr>
        <w:t>Мораль – и вы это знаете – учит: всегда поделись с ближним, лучший кусок отдай другу.</w:t>
      </w:r>
      <w:proofErr w:type="gramEnd"/>
      <w:r w:rsidRPr="00150BD3">
        <w:rPr>
          <w:color w:val="000000"/>
        </w:rPr>
        <w:t xml:space="preserve"> Но есть и другая, эгоистичная мораль: своя рубашка ближе к телу.</w:t>
      </w:r>
    </w:p>
    <w:p w:rsidR="00150BD3" w:rsidRPr="00150BD3" w:rsidRDefault="00150BD3" w:rsidP="00150BD3">
      <w:pPr>
        <w:pStyle w:val="a3"/>
        <w:shd w:val="clear" w:color="auto" w:fill="FFFFFF"/>
        <w:spacing w:after="0" w:afterAutospacing="0"/>
        <w:ind w:firstLine="547"/>
        <w:rPr>
          <w:color w:val="000000"/>
        </w:rPr>
      </w:pPr>
      <w:r w:rsidRPr="00150BD3">
        <w:rPr>
          <w:color w:val="000000"/>
        </w:rPr>
        <w:t>Вы задумались, как поступить? Вот это и есть выбор поступка или, точнее, </w:t>
      </w:r>
      <w:r w:rsidRPr="00150BD3">
        <w:rPr>
          <w:b/>
          <w:bCs/>
          <w:color w:val="000000"/>
        </w:rPr>
        <w:t>моральный выбор</w:t>
      </w:r>
      <w:r w:rsidRPr="00150BD3">
        <w:rPr>
          <w:color w:val="000000"/>
        </w:rPr>
        <w:t> – когда человек не только внутренне выбирает своё моральное (доброе или злое) отношение, но и действует в соответствии со своим выбором. Можно сказать и так: моральный выбор – это выбор своего отношения (доброго или злого) к другим людям.</w:t>
      </w:r>
    </w:p>
    <w:p w:rsidR="00150BD3" w:rsidRPr="00150BD3" w:rsidRDefault="00150BD3" w:rsidP="00150BD3">
      <w:pPr>
        <w:pStyle w:val="a3"/>
        <w:shd w:val="clear" w:color="auto" w:fill="FFFFFF"/>
        <w:spacing w:after="0" w:afterAutospacing="0"/>
        <w:ind w:firstLine="547"/>
        <w:rPr>
          <w:color w:val="000000"/>
        </w:rPr>
      </w:pPr>
      <w:r w:rsidRPr="00150BD3">
        <w:rPr>
          <w:color w:val="000000"/>
        </w:rPr>
        <w:t xml:space="preserve">Но случаи бывают </w:t>
      </w:r>
      <w:proofErr w:type="gramStart"/>
      <w:r w:rsidRPr="00150BD3">
        <w:rPr>
          <w:color w:val="000000"/>
        </w:rPr>
        <w:t>посложнее</w:t>
      </w:r>
      <w:proofErr w:type="gramEnd"/>
      <w:r w:rsidRPr="00150BD3">
        <w:rPr>
          <w:color w:val="000000"/>
        </w:rPr>
        <w:t>, чем угощение яблоками.</w:t>
      </w:r>
    </w:p>
    <w:p w:rsidR="00150BD3" w:rsidRPr="00150BD3" w:rsidRDefault="00150BD3" w:rsidP="00150BD3">
      <w:pPr>
        <w:pStyle w:val="a3"/>
        <w:shd w:val="clear" w:color="auto" w:fill="FFFFFF"/>
        <w:spacing w:after="0" w:afterAutospacing="0"/>
        <w:ind w:firstLine="547"/>
        <w:rPr>
          <w:color w:val="000000"/>
        </w:rPr>
      </w:pPr>
      <w:r w:rsidRPr="00150BD3">
        <w:rPr>
          <w:color w:val="000000"/>
        </w:rPr>
        <w:t>Ситуация</w:t>
      </w:r>
    </w:p>
    <w:p w:rsidR="00150BD3" w:rsidRPr="00150BD3" w:rsidRDefault="00150BD3" w:rsidP="00150BD3">
      <w:pPr>
        <w:pStyle w:val="a3"/>
        <w:shd w:val="clear" w:color="auto" w:fill="FFFFFF"/>
        <w:spacing w:after="0" w:afterAutospacing="0"/>
        <w:ind w:firstLine="547"/>
        <w:rPr>
          <w:color w:val="000000"/>
        </w:rPr>
      </w:pPr>
      <w:r w:rsidRPr="00150BD3">
        <w:rPr>
          <w:color w:val="000000"/>
        </w:rPr>
        <w:t xml:space="preserve">В фильме выдающегося режиссёра Алексея Германа «Проверки на дорогах» есть такой эпизод времён Великой Отечественной войны. Партизаны заминировали железнодорожный мост и ждут немецкий состав с оружием. Неожиданно из-за поворота реки выплывает огромная баржа, и партизанам открывается страшная картина: баржа забита нашими пленными, их охраняют фашистские автоматчики; очевидно, людей везут </w:t>
      </w:r>
      <w:proofErr w:type="gramStart"/>
      <w:r w:rsidRPr="00150BD3">
        <w:rPr>
          <w:color w:val="000000"/>
        </w:rPr>
        <w:t>на смерть</w:t>
      </w:r>
      <w:proofErr w:type="gramEnd"/>
      <w:r w:rsidRPr="00150BD3">
        <w:rPr>
          <w:color w:val="000000"/>
        </w:rPr>
        <w:t>. И в тот самый момент, когда баржа оказывается под мостом, на него влетает немецкий состав с оружием…</w:t>
      </w:r>
    </w:p>
    <w:p w:rsidR="00150BD3" w:rsidRPr="00150BD3" w:rsidRDefault="00150BD3" w:rsidP="00150BD3">
      <w:pPr>
        <w:pStyle w:val="a3"/>
        <w:shd w:val="clear" w:color="auto" w:fill="FFFFFF"/>
        <w:spacing w:after="0" w:afterAutospacing="0"/>
        <w:ind w:firstLine="547"/>
        <w:rPr>
          <w:color w:val="000000"/>
        </w:rPr>
      </w:pPr>
      <w:r w:rsidRPr="00150BD3">
        <w:rPr>
          <w:color w:val="000000"/>
        </w:rPr>
        <w:lastRenderedPageBreak/>
        <w:t>Взрывать или не взрывать? Если взорвать, всё это обрушится на несчастных людей и погубит их. А если не взрывать – оружие пойдёт на фронт, да и приказ командования будет нарушен. Командир отряда категорически против взрыва. Он ясно видит его ужасные последствия. А заместитель командира по политической части, у которого фашисты расстреляли всю семью, требует немедленно выполнить приказ. Возникает тяжёлый нравственный конфликт…</w:t>
      </w:r>
    </w:p>
    <w:p w:rsidR="00150BD3" w:rsidRPr="00150BD3" w:rsidRDefault="00150BD3" w:rsidP="00150BD3">
      <w:pPr>
        <w:pStyle w:val="a3"/>
        <w:shd w:val="clear" w:color="auto" w:fill="FFFFFF"/>
        <w:spacing w:after="0" w:afterAutospacing="0"/>
        <w:ind w:firstLine="547"/>
        <w:rPr>
          <w:color w:val="000000"/>
        </w:rPr>
      </w:pPr>
      <w:r w:rsidRPr="00150BD3">
        <w:rPr>
          <w:color w:val="000000"/>
        </w:rPr>
        <w:t>Итак, ситуация очень сложного и ответственного морального выбора. Подумайте о ней. Мы не даём ответа. Не торопитесь и вы. Только не упускайте из виду, во-первых, те цели, ради которых вёл наш народ освободительную борьбу; во-вторых, гуманистические принципы морали.</w:t>
      </w:r>
    </w:p>
    <w:p w:rsidR="00150BD3" w:rsidRPr="00150BD3" w:rsidRDefault="00150BD3" w:rsidP="00150BD3">
      <w:pPr>
        <w:pStyle w:val="a3"/>
        <w:shd w:val="clear" w:color="auto" w:fill="FFFFFF"/>
        <w:spacing w:after="0" w:afterAutospacing="0"/>
        <w:ind w:firstLine="547"/>
        <w:rPr>
          <w:color w:val="000000"/>
        </w:rPr>
      </w:pPr>
      <w:r w:rsidRPr="00150BD3">
        <w:rPr>
          <w:color w:val="000000"/>
        </w:rPr>
        <w:t>Свобода – это ответственность</w:t>
      </w:r>
    </w:p>
    <w:p w:rsidR="00150BD3" w:rsidRPr="00150BD3" w:rsidRDefault="00150BD3" w:rsidP="00150BD3">
      <w:pPr>
        <w:pStyle w:val="a3"/>
        <w:shd w:val="clear" w:color="auto" w:fill="FFFFFF"/>
        <w:spacing w:after="0" w:afterAutospacing="0"/>
        <w:ind w:firstLine="547"/>
        <w:rPr>
          <w:color w:val="000000"/>
        </w:rPr>
      </w:pPr>
      <w:r w:rsidRPr="00150BD3">
        <w:rPr>
          <w:color w:val="000000"/>
        </w:rPr>
        <w:t>Есть такая философская притча (мудрый рассказ) о дровосеке. Он честно собирал хворост в лесу. Его считали человеком старательным, хорошо платили и хвалили за трудолюбие. Только одно от него скрывали: хворост шёл на костры инквизиции. А сам он никогда не интересовался…</w:t>
      </w:r>
    </w:p>
    <w:p w:rsidR="00150BD3" w:rsidRPr="00150BD3" w:rsidRDefault="00150BD3" w:rsidP="00150BD3">
      <w:pPr>
        <w:pStyle w:val="a3"/>
        <w:shd w:val="clear" w:color="auto" w:fill="FFFFFF"/>
        <w:spacing w:after="0" w:afterAutospacing="0"/>
        <w:ind w:firstLine="547"/>
        <w:rPr>
          <w:color w:val="000000"/>
        </w:rPr>
      </w:pPr>
      <w:r w:rsidRPr="00150BD3">
        <w:rPr>
          <w:color w:val="000000"/>
        </w:rPr>
        <w:t>О чём идёт речь? Не просто, конечно, раскрыть смысл философской притчи. По нашему мнению, в ней говорится о том, что человек всегда должен осмысливать свои поступки, предвидеть их последствия – добрые или злые – и, конечно, нести ответственность за результат. Потому что, даже если мы хорошо трудимся и хорошо зарабатываем, но при этом не задумываемся о смысле своей деятельности, её общественных последствиях, мы можем попасть в положение наивного дровосека, ставшего игрушкой в руках зла и волей-неволей помогающего творить преступления. И ещё: где гарантия, что однажды и сам дровосек, безответственно доверявший своим работодателям, не станет жертвой зла и не попадёт в тот самый костёр? А дрова для костра будет заготавливать другой наивный дровосек…</w:t>
      </w:r>
    </w:p>
    <w:p w:rsidR="00150BD3" w:rsidRPr="00150BD3" w:rsidRDefault="00150BD3" w:rsidP="00150BD3">
      <w:pPr>
        <w:pStyle w:val="a3"/>
        <w:shd w:val="clear" w:color="auto" w:fill="FFFFFF"/>
        <w:spacing w:after="0" w:afterAutospacing="0"/>
        <w:ind w:firstLine="547"/>
        <w:rPr>
          <w:color w:val="000000"/>
        </w:rPr>
      </w:pPr>
      <w:r w:rsidRPr="00150BD3">
        <w:rPr>
          <w:color w:val="000000"/>
        </w:rPr>
        <w:t>Короче говоря, на каждом из нас – хотим мы того или не хотим – всегда лежит ответственность за общественные результаты наших поступков. Вот таковы наши размышления о притче. (Подумайте, может быть, вы предложите своё толкование.)</w:t>
      </w:r>
    </w:p>
    <w:p w:rsidR="00150BD3" w:rsidRPr="00150BD3" w:rsidRDefault="00150BD3" w:rsidP="00150BD3">
      <w:pPr>
        <w:pStyle w:val="a3"/>
        <w:shd w:val="clear" w:color="auto" w:fill="FFFFFF"/>
        <w:spacing w:after="0" w:afterAutospacing="0"/>
        <w:ind w:firstLine="547"/>
        <w:rPr>
          <w:color w:val="000000"/>
        </w:rPr>
      </w:pPr>
      <w:r w:rsidRPr="00150BD3">
        <w:rPr>
          <w:color w:val="000000"/>
        </w:rPr>
        <w:t>Быть человеком ответственным – это значит правильно понимать свои и чужие проблемы, трудности, стараться предвидеть результаты своих поступков и уметь отвечать за них. Есть разные виды ответственности, но самый главный – ответственность моральная, ответственность перед собственной совестью.</w:t>
      </w:r>
    </w:p>
    <w:p w:rsidR="00150BD3" w:rsidRPr="00150BD3" w:rsidRDefault="00150BD3" w:rsidP="00150BD3">
      <w:pPr>
        <w:pStyle w:val="a3"/>
        <w:shd w:val="clear" w:color="auto" w:fill="FFFFFF"/>
        <w:spacing w:after="0" w:afterAutospacing="0"/>
        <w:ind w:firstLine="547"/>
        <w:rPr>
          <w:color w:val="000000"/>
        </w:rPr>
      </w:pPr>
      <w:r w:rsidRPr="00150BD3">
        <w:rPr>
          <w:color w:val="000000"/>
        </w:rPr>
        <w:t>В жизни каждый из нас подобен сказочному богатырю, стоящему перед камнем с надписью: «Направо пойдёшь</w:t>
      </w:r>
      <w:proofErr w:type="gramStart"/>
      <w:r w:rsidRPr="00150BD3">
        <w:rPr>
          <w:color w:val="000000"/>
        </w:rPr>
        <w:t>… Н</w:t>
      </w:r>
      <w:proofErr w:type="gramEnd"/>
      <w:r w:rsidRPr="00150BD3">
        <w:rPr>
          <w:color w:val="000000"/>
        </w:rPr>
        <w:t>алево… Прямо…» Куда пойти? Думайте, решайте, выбирайте. Вы свободны.</w:t>
      </w:r>
    </w:p>
    <w:p w:rsidR="00150BD3" w:rsidRPr="00150BD3" w:rsidRDefault="00150BD3" w:rsidP="00150BD3">
      <w:pPr>
        <w:pStyle w:val="a3"/>
        <w:shd w:val="clear" w:color="auto" w:fill="FFFFFF"/>
        <w:spacing w:after="0" w:afterAutospacing="0"/>
        <w:ind w:firstLine="547"/>
        <w:rPr>
          <w:color w:val="000000"/>
        </w:rPr>
      </w:pPr>
      <w:r w:rsidRPr="00150BD3">
        <w:rPr>
          <w:color w:val="000000"/>
        </w:rPr>
        <w:t>Документ</w:t>
      </w:r>
    </w:p>
    <w:p w:rsidR="00150BD3" w:rsidRPr="00150BD3" w:rsidRDefault="00150BD3" w:rsidP="00150BD3">
      <w:pPr>
        <w:pStyle w:val="a3"/>
        <w:shd w:val="clear" w:color="auto" w:fill="FFFFFF"/>
        <w:spacing w:after="0" w:afterAutospacing="0"/>
        <w:ind w:firstLine="547"/>
        <w:rPr>
          <w:color w:val="000000"/>
        </w:rPr>
      </w:pPr>
      <w:r w:rsidRPr="00150BD3">
        <w:rPr>
          <w:color w:val="000000"/>
        </w:rPr>
        <w:t>Из материалов X Всемирного русского народного собора. Апрель, 2006 г.:</w:t>
      </w:r>
    </w:p>
    <w:p w:rsidR="00150BD3" w:rsidRPr="00150BD3" w:rsidRDefault="00150BD3" w:rsidP="00150BD3">
      <w:pPr>
        <w:pStyle w:val="a3"/>
        <w:shd w:val="clear" w:color="auto" w:fill="FFFFFF"/>
        <w:spacing w:after="0" w:afterAutospacing="0"/>
        <w:ind w:firstLine="547"/>
        <w:rPr>
          <w:color w:val="000000"/>
        </w:rPr>
      </w:pPr>
      <w:r w:rsidRPr="00150BD3">
        <w:rPr>
          <w:color w:val="000000"/>
        </w:rPr>
        <w:t xml:space="preserve">«Человек обладает свободой, без которой невозможна и сама помощь Божия в исправлении человека. Благодаря своей свободе человек имеет выбор – следовать добру и таким образом возвращать себе достоинство или выбирать зло и таким образом ронять достоинство. Нельзя отрицать, что и в современной гуманистической мысли существует </w:t>
      </w:r>
      <w:r w:rsidRPr="00150BD3">
        <w:rPr>
          <w:color w:val="000000"/>
        </w:rPr>
        <w:lastRenderedPageBreak/>
        <w:t>понимание того, что человек постоянно находится перед выбором между плохим и хорошим поступком».</w:t>
      </w:r>
    </w:p>
    <w:p w:rsidR="00150BD3" w:rsidRPr="00150BD3" w:rsidRDefault="00150BD3" w:rsidP="00150BD3">
      <w:pPr>
        <w:pStyle w:val="a3"/>
        <w:shd w:val="clear" w:color="auto" w:fill="FFFFFF"/>
        <w:spacing w:after="0" w:afterAutospacing="0"/>
        <w:ind w:firstLine="547"/>
        <w:rPr>
          <w:color w:val="000000"/>
        </w:rPr>
      </w:pPr>
      <w:r w:rsidRPr="00150BD3">
        <w:rPr>
          <w:color w:val="000000"/>
        </w:rPr>
        <w:t>А что такое свобода? В сущности это и есть </w:t>
      </w:r>
      <w:r w:rsidRPr="00150BD3">
        <w:rPr>
          <w:i/>
          <w:iCs/>
          <w:color w:val="000000"/>
        </w:rPr>
        <w:t>возможность действовать по своему усмотрению.</w:t>
      </w:r>
      <w:r w:rsidRPr="00150BD3">
        <w:rPr>
          <w:color w:val="000000"/>
        </w:rPr>
        <w:t> Но…</w:t>
      </w:r>
    </w:p>
    <w:p w:rsidR="00150BD3" w:rsidRPr="00150BD3" w:rsidRDefault="00150BD3" w:rsidP="00150BD3">
      <w:pPr>
        <w:pStyle w:val="a3"/>
        <w:shd w:val="clear" w:color="auto" w:fill="FFFFFF"/>
        <w:spacing w:after="0" w:afterAutospacing="0"/>
        <w:ind w:firstLine="547"/>
        <w:rPr>
          <w:color w:val="000000"/>
        </w:rPr>
      </w:pPr>
      <w:r w:rsidRPr="00150BD3">
        <w:rPr>
          <w:color w:val="000000"/>
        </w:rPr>
        <w:t xml:space="preserve">Но если уже сделал выбор – отвечать за свои поступки будете сами. Потому что свобода и ответственность – как две стороны одной медали: одна невозможна без другой. Свобода без ответственности – это безответственность. Безответственность всегда связана с равнодушием и легкомыслием, с пустой самоуверенностью. Это слепой, бездумный, случайный выбор, который нередко приводит к пагубным </w:t>
      </w:r>
      <w:proofErr w:type="gramStart"/>
      <w:r w:rsidRPr="00150BD3">
        <w:rPr>
          <w:color w:val="000000"/>
        </w:rPr>
        <w:t>последствиям</w:t>
      </w:r>
      <w:proofErr w:type="gramEnd"/>
      <w:r w:rsidRPr="00150BD3">
        <w:rPr>
          <w:color w:val="000000"/>
        </w:rPr>
        <w:t xml:space="preserve"> как для окружающих, так и для того, кто совершил безответственный поступок. Не зря в народе говорят: «Дай сердцу волю – заведёт в неволю».</w:t>
      </w:r>
    </w:p>
    <w:p w:rsidR="00150BD3" w:rsidRPr="00150BD3" w:rsidRDefault="00150BD3" w:rsidP="00150BD3">
      <w:pPr>
        <w:pStyle w:val="a3"/>
        <w:shd w:val="clear" w:color="auto" w:fill="FFFFFF"/>
        <w:spacing w:after="0" w:afterAutospacing="0"/>
        <w:ind w:firstLine="547"/>
        <w:rPr>
          <w:color w:val="000000"/>
        </w:rPr>
      </w:pPr>
      <w:r w:rsidRPr="00150BD3">
        <w:rPr>
          <w:color w:val="000000"/>
        </w:rPr>
        <w:t>Факты</w:t>
      </w:r>
    </w:p>
    <w:p w:rsidR="00150BD3" w:rsidRPr="00150BD3" w:rsidRDefault="00150BD3" w:rsidP="00150BD3">
      <w:pPr>
        <w:pStyle w:val="a3"/>
        <w:shd w:val="clear" w:color="auto" w:fill="FFFFFF"/>
        <w:spacing w:after="0" w:afterAutospacing="0"/>
        <w:ind w:firstLine="547"/>
        <w:rPr>
          <w:color w:val="000000"/>
        </w:rPr>
      </w:pPr>
      <w:r w:rsidRPr="00150BD3">
        <w:rPr>
          <w:color w:val="000000"/>
        </w:rPr>
        <w:t xml:space="preserve">Случай под Рязанью. Осенью 2006 г. легковой автомобиль врезался в пешую колонну курсантов Воздушно-десантного </w:t>
      </w:r>
      <w:proofErr w:type="gramStart"/>
      <w:r w:rsidRPr="00150BD3">
        <w:rPr>
          <w:color w:val="000000"/>
        </w:rPr>
        <w:t>училища</w:t>
      </w:r>
      <w:proofErr w:type="gramEnd"/>
      <w:r w:rsidRPr="00150BD3">
        <w:rPr>
          <w:color w:val="000000"/>
        </w:rPr>
        <w:t xml:space="preserve"> несмотря на предупреждение дежурных с флажками. Убито шесть курсантов, двадцать ранено. Водитель был пьян.</w:t>
      </w:r>
    </w:p>
    <w:p w:rsidR="00150BD3" w:rsidRPr="00150BD3" w:rsidRDefault="00150BD3" w:rsidP="00150BD3">
      <w:pPr>
        <w:pStyle w:val="a3"/>
        <w:shd w:val="clear" w:color="auto" w:fill="FFFFFF"/>
        <w:spacing w:after="0" w:afterAutospacing="0"/>
        <w:ind w:firstLine="547"/>
        <w:rPr>
          <w:color w:val="000000"/>
        </w:rPr>
      </w:pPr>
      <w:r w:rsidRPr="00150BD3">
        <w:rPr>
          <w:color w:val="000000"/>
        </w:rPr>
        <w:t xml:space="preserve">Как связан этот случай со свободой выбора и ответственностью человека? Скажем прямо: свободный человек всегда находится в сложном положении. Готовых ответов на все случаи жизни </w:t>
      </w:r>
      <w:proofErr w:type="gramStart"/>
      <w:r w:rsidRPr="00150BD3">
        <w:rPr>
          <w:color w:val="000000"/>
        </w:rPr>
        <w:t>нет и не будет</w:t>
      </w:r>
      <w:proofErr w:type="gramEnd"/>
      <w:r w:rsidRPr="00150BD3">
        <w:rPr>
          <w:color w:val="000000"/>
        </w:rPr>
        <w:t xml:space="preserve"> никогда. Приходится самим решать, как поступить, и самим же нести ответственность за свой выбор. Ну, а если человек любит угождать своим капризам и не хочет думать о последствиях или привык, чтобы кто-то решал за него, можно ли считать такого человека свободным? (Подумайте.)</w:t>
      </w:r>
    </w:p>
    <w:p w:rsidR="00150BD3" w:rsidRPr="00150BD3" w:rsidRDefault="00150BD3" w:rsidP="00150BD3">
      <w:pPr>
        <w:pStyle w:val="a3"/>
        <w:shd w:val="clear" w:color="auto" w:fill="FFFFFF"/>
        <w:spacing w:after="0" w:afterAutospacing="0"/>
        <w:ind w:firstLine="547"/>
        <w:rPr>
          <w:color w:val="000000"/>
        </w:rPr>
      </w:pPr>
      <w:r w:rsidRPr="00150BD3">
        <w:rPr>
          <w:color w:val="000000"/>
        </w:rPr>
        <w:t>Моральные знания и практическое поведение личности</w:t>
      </w:r>
    </w:p>
    <w:p w:rsidR="00150BD3" w:rsidRPr="00150BD3" w:rsidRDefault="00150BD3" w:rsidP="00150BD3">
      <w:pPr>
        <w:pStyle w:val="a3"/>
        <w:shd w:val="clear" w:color="auto" w:fill="FFFFFF"/>
        <w:spacing w:after="0" w:afterAutospacing="0"/>
        <w:ind w:firstLine="547"/>
        <w:rPr>
          <w:color w:val="000000"/>
        </w:rPr>
      </w:pPr>
      <w:r w:rsidRPr="00150BD3">
        <w:rPr>
          <w:color w:val="000000"/>
        </w:rPr>
        <w:t>Начнём с наивного вопроса: гарантирует ли знание моральных норм, что человек непременно станет их исполнять? Ответ очевиден: конечно, нет. Ибо в отличие от государственных законов за нарушение норм морали официального наказания не предусмотрено. Что же может обеспечить выполнение норм морали?</w:t>
      </w:r>
    </w:p>
    <w:p w:rsidR="00150BD3" w:rsidRPr="00150BD3" w:rsidRDefault="00150BD3" w:rsidP="00150BD3">
      <w:pPr>
        <w:pStyle w:val="a3"/>
        <w:shd w:val="clear" w:color="auto" w:fill="FFFFFF"/>
        <w:spacing w:after="0" w:afterAutospacing="0"/>
        <w:ind w:firstLine="547"/>
        <w:rPr>
          <w:color w:val="000000"/>
        </w:rPr>
      </w:pPr>
      <w:r w:rsidRPr="00150BD3">
        <w:rPr>
          <w:color w:val="000000"/>
        </w:rPr>
        <w:t>Простейший на первый взгляд выход – взять и превратить нормы морали в государственные законы. Просто, но неразумно по нескольким причинам. Во-первых, можно ли подогнать под правовые нормы такие понятия, как «сострадание», «честь», «совесть»? А, во-вторых, даже если бы это удалось, неужели все, кто будет исполнять такие нормы, станут делать это вполне искренне? Или скорее будут изображать высокоморальных людей, умножая тем самым лицемерие и ложь?</w:t>
      </w:r>
    </w:p>
    <w:p w:rsidR="00150BD3" w:rsidRPr="00150BD3" w:rsidRDefault="00150BD3" w:rsidP="00150BD3">
      <w:pPr>
        <w:pStyle w:val="a3"/>
        <w:shd w:val="clear" w:color="auto" w:fill="FFFFFF"/>
        <w:spacing w:after="0" w:afterAutospacing="0"/>
        <w:ind w:firstLine="547"/>
        <w:rPr>
          <w:color w:val="000000"/>
        </w:rPr>
      </w:pPr>
      <w:r w:rsidRPr="00150BD3">
        <w:rPr>
          <w:color w:val="000000"/>
        </w:rPr>
        <w:t>Существует точка зрения, что нарушения моральных норм, да и вообще преступления, являются результатом имущественного неравенства. Сторонники этой позиции утверждают: чтобы восторжествовала мораль, нужно создать такой строй, при котором потребности всех людей будут полностью удовлетворяться. Заодно исчезнут и причины преступлений.</w:t>
      </w:r>
    </w:p>
    <w:p w:rsidR="00150BD3" w:rsidRPr="00150BD3" w:rsidRDefault="00150BD3" w:rsidP="00150BD3">
      <w:pPr>
        <w:pStyle w:val="a3"/>
        <w:shd w:val="clear" w:color="auto" w:fill="FFFFFF"/>
        <w:spacing w:after="0" w:afterAutospacing="0"/>
        <w:ind w:firstLine="547"/>
        <w:rPr>
          <w:color w:val="000000"/>
        </w:rPr>
      </w:pPr>
      <w:r w:rsidRPr="00150BD3">
        <w:rPr>
          <w:color w:val="000000"/>
        </w:rPr>
        <w:t xml:space="preserve">Но </w:t>
      </w:r>
      <w:proofErr w:type="gramStart"/>
      <w:r w:rsidRPr="00150BD3">
        <w:rPr>
          <w:color w:val="000000"/>
        </w:rPr>
        <w:t>как</w:t>
      </w:r>
      <w:proofErr w:type="gramEnd"/>
      <w:r w:rsidRPr="00150BD3">
        <w:rPr>
          <w:color w:val="000000"/>
        </w:rPr>
        <w:t xml:space="preserve"> же тогда быть со стремлением некоторых людей к власти и самоутверждению любой ценой, с завистью к таланту, с желанием унижать и мучить других людей? Ведь эти чувства не устранишь, обеспечив материальное благополучие.</w:t>
      </w:r>
    </w:p>
    <w:p w:rsidR="00150BD3" w:rsidRPr="00150BD3" w:rsidRDefault="00150BD3" w:rsidP="00150BD3">
      <w:pPr>
        <w:pStyle w:val="a3"/>
        <w:shd w:val="clear" w:color="auto" w:fill="FFFFFF"/>
        <w:spacing w:after="0" w:afterAutospacing="0"/>
        <w:ind w:firstLine="547"/>
        <w:rPr>
          <w:color w:val="000000"/>
        </w:rPr>
      </w:pPr>
      <w:r w:rsidRPr="00150BD3">
        <w:rPr>
          <w:color w:val="000000"/>
        </w:rPr>
        <w:t>Факты</w:t>
      </w:r>
    </w:p>
    <w:p w:rsidR="00150BD3" w:rsidRPr="00150BD3" w:rsidRDefault="00150BD3" w:rsidP="00150BD3">
      <w:pPr>
        <w:pStyle w:val="a3"/>
        <w:shd w:val="clear" w:color="auto" w:fill="FFFFFF"/>
        <w:spacing w:after="0" w:afterAutospacing="0"/>
        <w:ind w:firstLine="547"/>
        <w:rPr>
          <w:color w:val="000000"/>
        </w:rPr>
      </w:pPr>
      <w:r w:rsidRPr="00150BD3">
        <w:rPr>
          <w:color w:val="000000"/>
        </w:rPr>
        <w:lastRenderedPageBreak/>
        <w:t>Предлагаем вашему вниманию два выбора, две судьбы.</w:t>
      </w:r>
    </w:p>
    <w:p w:rsidR="00150BD3" w:rsidRPr="00150BD3" w:rsidRDefault="00150BD3" w:rsidP="00150BD3">
      <w:pPr>
        <w:pStyle w:val="a3"/>
        <w:numPr>
          <w:ilvl w:val="1"/>
          <w:numId w:val="1"/>
        </w:numPr>
        <w:shd w:val="clear" w:color="auto" w:fill="FFFFFF"/>
        <w:spacing w:after="0" w:afterAutospacing="0"/>
        <w:rPr>
          <w:color w:val="000000"/>
        </w:rPr>
      </w:pPr>
      <w:r w:rsidRPr="00150BD3">
        <w:rPr>
          <w:color w:val="000000"/>
        </w:rPr>
        <w:t xml:space="preserve">Это довольно старая история о </w:t>
      </w:r>
      <w:proofErr w:type="gramStart"/>
      <w:r w:rsidRPr="00150BD3">
        <w:rPr>
          <w:color w:val="000000"/>
        </w:rPr>
        <w:t>некой</w:t>
      </w:r>
      <w:proofErr w:type="gramEnd"/>
      <w:r w:rsidRPr="00150BD3">
        <w:rPr>
          <w:color w:val="000000"/>
        </w:rPr>
        <w:t xml:space="preserve"> Патриции </w:t>
      </w:r>
      <w:proofErr w:type="spellStart"/>
      <w:r w:rsidRPr="00150BD3">
        <w:rPr>
          <w:color w:val="000000"/>
        </w:rPr>
        <w:t>Херст</w:t>
      </w:r>
      <w:proofErr w:type="spellEnd"/>
      <w:r w:rsidRPr="00150BD3">
        <w:rPr>
          <w:color w:val="000000"/>
        </w:rPr>
        <w:t>. Девица была довольно мерзкая и сама по себе внимания не заслуживает: этакий богатенький поросёночек. Но ситуация поучительная. Патриция была дочерью богатейшего человека, миллиардера, газетного короля. И было у неё решительно всё, что можно пожелать. А пожелала она собрать банду, грабить банки и убивать людей. Её поймали, и она получила по заслугам. Нынче о ней почти забыли.</w:t>
      </w:r>
    </w:p>
    <w:p w:rsidR="00150BD3" w:rsidRPr="00150BD3" w:rsidRDefault="00150BD3" w:rsidP="00150BD3">
      <w:pPr>
        <w:pStyle w:val="a3"/>
        <w:numPr>
          <w:ilvl w:val="1"/>
          <w:numId w:val="1"/>
        </w:numPr>
        <w:shd w:val="clear" w:color="auto" w:fill="FFFFFF"/>
        <w:spacing w:after="0" w:afterAutospacing="0"/>
        <w:rPr>
          <w:color w:val="000000"/>
        </w:rPr>
      </w:pPr>
      <w:r w:rsidRPr="00150BD3">
        <w:rPr>
          <w:color w:val="000000"/>
        </w:rPr>
        <w:t xml:space="preserve">Об Альберте </w:t>
      </w:r>
      <w:proofErr w:type="spellStart"/>
      <w:r w:rsidRPr="00150BD3">
        <w:rPr>
          <w:color w:val="000000"/>
        </w:rPr>
        <w:t>Швейцере</w:t>
      </w:r>
      <w:proofErr w:type="spellEnd"/>
      <w:r w:rsidRPr="00150BD3">
        <w:rPr>
          <w:color w:val="000000"/>
        </w:rPr>
        <w:t xml:space="preserve"> (1875-1965), немецко-французском философе и враче, вы, вероятно, хорошо знаете. Его </w:t>
      </w:r>
      <w:proofErr w:type="gramStart"/>
      <w:r w:rsidRPr="00150BD3">
        <w:rPr>
          <w:color w:val="000000"/>
        </w:rPr>
        <w:t>помнят</w:t>
      </w:r>
      <w:proofErr w:type="gramEnd"/>
      <w:r w:rsidRPr="00150BD3">
        <w:rPr>
          <w:color w:val="000000"/>
        </w:rPr>
        <w:t xml:space="preserve"> и всегда будут помнить во всём мире. Будучи уже очень знаменитым и богатым человеком, он неожиданно бросил налаженную жизнь и уехал из Европы в Центральную Африку, где в маленькой деревушке </w:t>
      </w:r>
      <w:proofErr w:type="spellStart"/>
      <w:r w:rsidRPr="00150BD3">
        <w:rPr>
          <w:color w:val="000000"/>
        </w:rPr>
        <w:t>Ламбарена</w:t>
      </w:r>
      <w:proofErr w:type="spellEnd"/>
      <w:r w:rsidRPr="00150BD3">
        <w:rPr>
          <w:color w:val="000000"/>
        </w:rPr>
        <w:t xml:space="preserve"> на свои средства открыл больницу для бедняков и до конца своей жизни лечил их.</w:t>
      </w:r>
    </w:p>
    <w:p w:rsidR="00150BD3" w:rsidRPr="00150BD3" w:rsidRDefault="00150BD3" w:rsidP="00150BD3">
      <w:pPr>
        <w:pStyle w:val="a3"/>
        <w:shd w:val="clear" w:color="auto" w:fill="FFFFFF"/>
        <w:spacing w:after="0" w:afterAutospacing="0"/>
        <w:ind w:firstLine="547"/>
        <w:rPr>
          <w:color w:val="000000"/>
        </w:rPr>
      </w:pPr>
      <w:r w:rsidRPr="00150BD3">
        <w:rPr>
          <w:color w:val="000000"/>
        </w:rPr>
        <w:t>А вывод таков. Очевидно, нет никаких законодательных, общественных и других гарантий соблюдения морали. Гарантия только одна – она в каждом конкретном человеке, в его </w:t>
      </w:r>
      <w:r w:rsidRPr="00150BD3">
        <w:rPr>
          <w:i/>
          <w:iCs/>
          <w:color w:val="000000"/>
        </w:rPr>
        <w:t>умении поступать морально.</w:t>
      </w:r>
    </w:p>
    <w:p w:rsidR="00150BD3" w:rsidRPr="00150BD3" w:rsidRDefault="00150BD3" w:rsidP="00150BD3">
      <w:pPr>
        <w:pStyle w:val="a3"/>
        <w:shd w:val="clear" w:color="auto" w:fill="FFFFFF"/>
        <w:spacing w:after="0" w:afterAutospacing="0"/>
        <w:ind w:firstLine="547"/>
        <w:rPr>
          <w:color w:val="000000"/>
        </w:rPr>
      </w:pPr>
      <w:r w:rsidRPr="00150BD3">
        <w:rPr>
          <w:color w:val="000000"/>
        </w:rPr>
        <w:t>Критический анализ собственных помыслов и поступков</w:t>
      </w:r>
    </w:p>
    <w:p w:rsidR="00150BD3" w:rsidRPr="00150BD3" w:rsidRDefault="00150BD3" w:rsidP="00150BD3">
      <w:pPr>
        <w:pStyle w:val="a3"/>
        <w:shd w:val="clear" w:color="auto" w:fill="FFFFFF"/>
        <w:spacing w:after="0" w:afterAutospacing="0"/>
        <w:ind w:firstLine="547"/>
        <w:rPr>
          <w:color w:val="000000"/>
        </w:rPr>
      </w:pPr>
      <w:r w:rsidRPr="00150BD3">
        <w:rPr>
          <w:color w:val="000000"/>
        </w:rPr>
        <w:t xml:space="preserve">Римский император Нерон, считая себя великим драматическим актёром, чуть ли не ежедневно устраивал театральные представления. А так как на самом деле актёр он был совсем </w:t>
      </w:r>
      <w:proofErr w:type="gramStart"/>
      <w:r w:rsidRPr="00150BD3">
        <w:rPr>
          <w:color w:val="000000"/>
        </w:rPr>
        <w:t>никудышный</w:t>
      </w:r>
      <w:proofErr w:type="gramEnd"/>
      <w:r w:rsidRPr="00150BD3">
        <w:rPr>
          <w:color w:val="000000"/>
        </w:rPr>
        <w:t>, то придворные шли на них, проклиная про себя злую судьбу и императора.</w:t>
      </w:r>
    </w:p>
    <w:p w:rsidR="00150BD3" w:rsidRPr="00150BD3" w:rsidRDefault="00150BD3" w:rsidP="00150BD3">
      <w:pPr>
        <w:pStyle w:val="a3"/>
        <w:shd w:val="clear" w:color="auto" w:fill="FFFFFF"/>
        <w:spacing w:after="0" w:afterAutospacing="0"/>
        <w:ind w:firstLine="547"/>
        <w:rPr>
          <w:color w:val="000000"/>
        </w:rPr>
      </w:pPr>
      <w:r w:rsidRPr="00150BD3">
        <w:rPr>
          <w:color w:val="000000"/>
        </w:rPr>
        <w:t>Здесь перед нами встают сразу две проблемы:</w:t>
      </w:r>
    </w:p>
    <w:p w:rsidR="00150BD3" w:rsidRPr="00150BD3" w:rsidRDefault="00150BD3" w:rsidP="00150BD3">
      <w:pPr>
        <w:pStyle w:val="a3"/>
        <w:shd w:val="clear" w:color="auto" w:fill="FFFFFF"/>
        <w:spacing w:after="0" w:afterAutospacing="0"/>
        <w:ind w:firstLine="547"/>
        <w:rPr>
          <w:color w:val="000000"/>
        </w:rPr>
      </w:pPr>
      <w:r w:rsidRPr="00150BD3">
        <w:rPr>
          <w:color w:val="000000"/>
        </w:rPr>
        <w:t>Первая проблема </w:t>
      </w:r>
      <w:r w:rsidRPr="00150BD3">
        <w:rPr>
          <w:i/>
          <w:iCs/>
          <w:color w:val="000000"/>
        </w:rPr>
        <w:t>оценки </w:t>
      </w:r>
      <w:r w:rsidRPr="00150BD3">
        <w:rPr>
          <w:color w:val="000000"/>
        </w:rPr>
        <w:t>и </w:t>
      </w:r>
      <w:r w:rsidRPr="00150BD3">
        <w:rPr>
          <w:i/>
          <w:iCs/>
          <w:color w:val="000000"/>
        </w:rPr>
        <w:t>самооценки.</w:t>
      </w:r>
    </w:p>
    <w:p w:rsidR="00150BD3" w:rsidRPr="00150BD3" w:rsidRDefault="00150BD3" w:rsidP="00150BD3">
      <w:pPr>
        <w:pStyle w:val="a3"/>
        <w:shd w:val="clear" w:color="auto" w:fill="FFFFFF"/>
        <w:spacing w:after="0" w:afterAutospacing="0"/>
        <w:ind w:firstLine="547"/>
        <w:rPr>
          <w:color w:val="000000"/>
        </w:rPr>
      </w:pPr>
      <w:r w:rsidRPr="00150BD3">
        <w:rPr>
          <w:color w:val="000000"/>
        </w:rPr>
        <w:t>«Человек… есть лишь то, что сам из себя делает», - считал французский философ Ж.-П. Сартр (1905-1980). Человек таков, каким он проявляется в своих поступках. И что бы он сам о себе ни говорил, мир будет его оценивать только по его поступкам (чтобы ни у кого из нас не возникло комплексов «непризнанного гения»). Не взять ли это правило и для самооценки?</w:t>
      </w:r>
    </w:p>
    <w:p w:rsidR="00150BD3" w:rsidRPr="00150BD3" w:rsidRDefault="00150BD3" w:rsidP="00150BD3">
      <w:pPr>
        <w:pStyle w:val="a3"/>
        <w:shd w:val="clear" w:color="auto" w:fill="FFFFFF"/>
        <w:spacing w:after="0" w:afterAutospacing="0"/>
        <w:ind w:firstLine="547"/>
        <w:rPr>
          <w:color w:val="000000"/>
        </w:rPr>
      </w:pPr>
      <w:r w:rsidRPr="00150BD3">
        <w:rPr>
          <w:color w:val="000000"/>
        </w:rPr>
        <w:t>Вторая проблема: </w:t>
      </w:r>
      <w:r w:rsidRPr="00150BD3">
        <w:rPr>
          <w:i/>
          <w:iCs/>
          <w:color w:val="000000"/>
        </w:rPr>
        <w:t>быть </w:t>
      </w:r>
      <w:r w:rsidRPr="00150BD3">
        <w:rPr>
          <w:color w:val="000000"/>
        </w:rPr>
        <w:t>или </w:t>
      </w:r>
      <w:r w:rsidRPr="00150BD3">
        <w:rPr>
          <w:i/>
          <w:iCs/>
          <w:color w:val="000000"/>
        </w:rPr>
        <w:t>казаться.</w:t>
      </w:r>
    </w:p>
    <w:p w:rsidR="00150BD3" w:rsidRPr="00150BD3" w:rsidRDefault="00150BD3" w:rsidP="00150BD3">
      <w:pPr>
        <w:pStyle w:val="a3"/>
        <w:shd w:val="clear" w:color="auto" w:fill="FFFFFF"/>
        <w:spacing w:after="0" w:afterAutospacing="0"/>
        <w:ind w:firstLine="547"/>
        <w:rPr>
          <w:color w:val="000000"/>
        </w:rPr>
      </w:pPr>
      <w:r w:rsidRPr="00150BD3">
        <w:rPr>
          <w:color w:val="000000"/>
        </w:rPr>
        <w:t>Хотите вы действительно чем-то быть в этом мире или только казаться? Последнее легче. Легче, например, казаться честным, чем быть им. Но, избрав такой путь, вы рискуете попасть в положение Нерона. С той лишь разницей, что недовольство им люди скрывали, так как боялись мести императора, а недовольство вами будут выражать открыто, в конкретных действиях и неприязни. Кроме того, и это самое главное: для нормального человека просто унизительно лишь казаться тем, кем не являешься на самом деле. Ведь суть морали не столько в отношении окружающих к тебе, сколько в высокой требовательности к самому себе. Моральный человек не позволит себе проступка или же какой-то фальши, лицемерия, даже если об этом наверняка никто не узнает. Суд собственной совести для него всегда превыше людского суда окружающих.</w:t>
      </w:r>
    </w:p>
    <w:p w:rsidR="00150BD3" w:rsidRPr="00150BD3" w:rsidRDefault="00150BD3" w:rsidP="00150BD3">
      <w:pPr>
        <w:pStyle w:val="a3"/>
        <w:shd w:val="clear" w:color="auto" w:fill="FFFFFF"/>
        <w:spacing w:after="0" w:afterAutospacing="0"/>
        <w:ind w:firstLine="547"/>
        <w:rPr>
          <w:color w:val="000000"/>
        </w:rPr>
      </w:pPr>
      <w:r w:rsidRPr="00150BD3">
        <w:rPr>
          <w:color w:val="000000"/>
        </w:rPr>
        <w:lastRenderedPageBreak/>
        <w:t>Отношение к нам окружающих, таким образом, зависит целиком от наших поступков, и, чем лучше мы уясним это себе, тем легче нам будет избежать непоправимых ошибок.</w:t>
      </w:r>
    </w:p>
    <w:p w:rsidR="00150BD3" w:rsidRPr="00150BD3" w:rsidRDefault="00150BD3" w:rsidP="00150BD3">
      <w:pPr>
        <w:pStyle w:val="a3"/>
        <w:shd w:val="clear" w:color="auto" w:fill="FFFFFF"/>
        <w:spacing w:after="0" w:afterAutospacing="0"/>
        <w:ind w:firstLine="547"/>
        <w:rPr>
          <w:color w:val="000000"/>
        </w:rPr>
      </w:pPr>
      <w:r w:rsidRPr="00150BD3">
        <w:rPr>
          <w:color w:val="000000"/>
        </w:rPr>
        <w:t>Процесс морального совершенствования бесконечен и зависит целиком от нас. Он определяется тем количеством добра, которое мы несём в мир. Как добро, отданное нами людям, так и зло, причинённое им, к нам же и вернётся. Или, как говорит Библия: </w:t>
      </w:r>
      <w:r w:rsidRPr="00150BD3">
        <w:rPr>
          <w:i/>
          <w:iCs/>
          <w:color w:val="000000"/>
        </w:rPr>
        <w:t>«Воздастся каждому по делам его».</w:t>
      </w:r>
    </w:p>
    <w:p w:rsidR="00000000" w:rsidRPr="00150BD3" w:rsidRDefault="00150BD3">
      <w:pPr>
        <w:rPr>
          <w:rFonts w:ascii="Times New Roman" w:hAnsi="Times New Roman" w:cs="Times New Roman"/>
          <w:sz w:val="24"/>
          <w:szCs w:val="24"/>
        </w:rPr>
      </w:pPr>
    </w:p>
    <w:sectPr w:rsidR="00000000" w:rsidRPr="00150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33C8A"/>
    <w:multiLevelType w:val="multilevel"/>
    <w:tmpl w:val="A7BA2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247A6F"/>
    <w:multiLevelType w:val="multilevel"/>
    <w:tmpl w:val="9E26C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026C8D"/>
    <w:multiLevelType w:val="multilevel"/>
    <w:tmpl w:val="7526D2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E6205E"/>
    <w:multiLevelType w:val="multilevel"/>
    <w:tmpl w:val="EC4EF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50BD3"/>
    <w:rsid w:val="00150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9197">
          <w:marLeft w:val="0"/>
          <w:marRight w:val="0"/>
          <w:marTop w:val="67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1664</Words>
  <Characters>9490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 Z</dc:creator>
  <cp:keywords/>
  <dc:description/>
  <cp:lastModifiedBy>UZER Z</cp:lastModifiedBy>
  <cp:revision>2</cp:revision>
  <dcterms:created xsi:type="dcterms:W3CDTF">2020-12-10T06:58:00Z</dcterms:created>
  <dcterms:modified xsi:type="dcterms:W3CDTF">2020-12-10T07:02:00Z</dcterms:modified>
</cp:coreProperties>
</file>