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FE" w:rsidRPr="002B21E1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1E1">
        <w:rPr>
          <w:rFonts w:ascii="Times New Roman" w:hAnsi="Times New Roman" w:cs="Times New Roman"/>
          <w:b/>
          <w:sz w:val="28"/>
          <w:szCs w:val="28"/>
        </w:rPr>
        <w:t>Дата:26.12.2020г.</w:t>
      </w:r>
    </w:p>
    <w:p w:rsidR="00D867FE" w:rsidRPr="002B21E1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1E1">
        <w:rPr>
          <w:rFonts w:ascii="Times New Roman" w:hAnsi="Times New Roman" w:cs="Times New Roman"/>
          <w:b/>
          <w:sz w:val="28"/>
          <w:szCs w:val="28"/>
        </w:rPr>
        <w:t>Группа:19-СЗС-1д</w:t>
      </w:r>
    </w:p>
    <w:p w:rsidR="00D867FE" w:rsidRPr="002B21E1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1E1">
        <w:rPr>
          <w:rFonts w:ascii="Times New Roman" w:hAnsi="Times New Roman" w:cs="Times New Roman"/>
          <w:b/>
          <w:sz w:val="28"/>
          <w:szCs w:val="28"/>
        </w:rPr>
        <w:t>На</w:t>
      </w:r>
      <w:r w:rsidR="002B21E1" w:rsidRPr="002B21E1">
        <w:rPr>
          <w:rFonts w:ascii="Times New Roman" w:hAnsi="Times New Roman" w:cs="Times New Roman"/>
          <w:b/>
          <w:sz w:val="28"/>
          <w:szCs w:val="28"/>
        </w:rPr>
        <w:t>и</w:t>
      </w:r>
      <w:r w:rsidRPr="002B21E1">
        <w:rPr>
          <w:rFonts w:ascii="Times New Roman" w:hAnsi="Times New Roman" w:cs="Times New Roman"/>
          <w:b/>
          <w:sz w:val="28"/>
          <w:szCs w:val="28"/>
        </w:rPr>
        <w:t>менование дисциплины:</w:t>
      </w:r>
      <w:r w:rsidR="002B21E1" w:rsidRPr="002B21E1">
        <w:rPr>
          <w:rFonts w:ascii="Times New Roman" w:hAnsi="Times New Roman" w:cs="Times New Roman"/>
          <w:b/>
          <w:sz w:val="28"/>
          <w:szCs w:val="28"/>
        </w:rPr>
        <w:t xml:space="preserve"> Техническая механика</w:t>
      </w:r>
    </w:p>
    <w:p w:rsidR="002B21E1" w:rsidRPr="002B21E1" w:rsidRDefault="002B21E1" w:rsidP="00D86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1E1">
        <w:rPr>
          <w:rFonts w:ascii="Times New Roman" w:hAnsi="Times New Roman" w:cs="Times New Roman"/>
          <w:b/>
          <w:sz w:val="28"/>
          <w:szCs w:val="28"/>
        </w:rPr>
        <w:t>Тема: Изгиб, основные понятия и определения</w:t>
      </w:r>
    </w:p>
    <w:p w:rsidR="00D867FE" w:rsidRPr="002B21E1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7FE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FE" w:rsidRPr="00D867FE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FE">
        <w:rPr>
          <w:rFonts w:ascii="Times New Roman" w:hAnsi="Times New Roman" w:cs="Times New Roman"/>
          <w:sz w:val="28"/>
          <w:szCs w:val="28"/>
        </w:rPr>
        <w:t>Деформация изгиба рассматривается на примере тела, имеющего простую форму. Например, брус. Брусом называется твёрдое тело, у которого длина значительно больше поперечных величин одного порядка. Ось бруса может быть кривой или прямой линией. Брусья с прямолинейной осью называются стержнями, балками, стойками, в зависимости от назначения.</w:t>
      </w:r>
    </w:p>
    <w:p w:rsidR="00D867FE" w:rsidRPr="00D867FE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FE">
        <w:rPr>
          <w:rFonts w:ascii="Times New Roman" w:hAnsi="Times New Roman" w:cs="Times New Roman"/>
          <w:sz w:val="28"/>
          <w:szCs w:val="28"/>
        </w:rPr>
        <w:t>Брусья с прямолинейной осью, положенные на опоры и изгибаемые приложенными к ним нагрузками называются балками.</w:t>
      </w:r>
    </w:p>
    <w:p w:rsidR="00D867FE" w:rsidRPr="00D867FE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FE">
        <w:rPr>
          <w:rFonts w:ascii="Times New Roman" w:hAnsi="Times New Roman" w:cs="Times New Roman"/>
          <w:sz w:val="28"/>
          <w:szCs w:val="28"/>
        </w:rPr>
        <w:t>Балки служат для передачи действующих на них нагрузок на опоры, на которых они покоятся. Если балка имеет свешивающиеся концы, такую балку принято называть консольной, свешивающиеся концы – консолями. На опорах балки возникают реакции, с определения которых следует начинать решение всех задач, связанных с изгибом балок.</w:t>
      </w:r>
    </w:p>
    <w:p w:rsidR="00D867FE" w:rsidRPr="00D867FE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FE">
        <w:rPr>
          <w:rFonts w:ascii="Times New Roman" w:hAnsi="Times New Roman" w:cs="Times New Roman"/>
          <w:sz w:val="28"/>
          <w:szCs w:val="28"/>
        </w:rPr>
        <w:t>В зависимости от числа и устройства опор балки число реакций, подлежащих определению, бывает различно. Опоры балок по их устройству могут быть разделены на следующие три основных типа:</w:t>
      </w:r>
    </w:p>
    <w:p w:rsidR="00D867FE" w:rsidRPr="00D867FE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FE">
        <w:rPr>
          <w:rFonts w:ascii="Times New Roman" w:hAnsi="Times New Roman" w:cs="Times New Roman"/>
          <w:sz w:val="28"/>
          <w:szCs w:val="28"/>
        </w:rPr>
        <w:t xml:space="preserve">1) Шарнирно-неподвижная опора. Такая опора не даёт концу балки возможности передвигаться в каком-либо направлении, позволяя ему только поворачиваться относительно центра шарнира. Неизвестную по величине и направлению реакцию всегда можно заменить двумя составляющими: вертикальной по оси и горизонтальной по </w:t>
      </w:r>
      <w:proofErr w:type="gramStart"/>
      <w:r w:rsidRPr="00D867FE">
        <w:rPr>
          <w:rFonts w:ascii="Times New Roman" w:hAnsi="Times New Roman" w:cs="Times New Roman"/>
          <w:sz w:val="28"/>
          <w:szCs w:val="28"/>
        </w:rPr>
        <w:t>оси .</w:t>
      </w:r>
      <w:proofErr w:type="gramEnd"/>
    </w:p>
    <w:p w:rsidR="00D867FE" w:rsidRPr="00D867FE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FE">
        <w:rPr>
          <w:rFonts w:ascii="Times New Roman" w:hAnsi="Times New Roman" w:cs="Times New Roman"/>
          <w:sz w:val="28"/>
          <w:szCs w:val="28"/>
        </w:rPr>
        <w:t>2) Шарнирно-подвижная опора. Такая опора отличается от шарнирно неподвижной тем, что у неё опорная подушка поставлена на катки, дающие возможность передвигаться концу балки вдоль оси по опорной плоскости. Направление опорной реакции всегда перпендикулярно к оси балки.</w:t>
      </w:r>
    </w:p>
    <w:p w:rsidR="00D867FE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FE">
        <w:rPr>
          <w:rFonts w:ascii="Times New Roman" w:hAnsi="Times New Roman" w:cs="Times New Roman"/>
          <w:sz w:val="28"/>
          <w:szCs w:val="28"/>
        </w:rPr>
        <w:lastRenderedPageBreak/>
        <w:t>3) Жёстко защемляющая опора. Такая опора препятствует всякому перемещению конца балки в плоскости действия внешних нагрузок. И ещё препятствует вращению конца балки. Неизвестную реакцию можно всегда заменить двумя составляющими: вертикальной по оси и горизонтальной по оси. И ещё неизвестный реактивный момент,</w:t>
      </w:r>
      <w:r>
        <w:rPr>
          <w:rFonts w:ascii="Times New Roman" w:hAnsi="Times New Roman" w:cs="Times New Roman"/>
          <w:sz w:val="28"/>
          <w:szCs w:val="28"/>
        </w:rPr>
        <w:t xml:space="preserve"> препятствующий повороту балки. </w:t>
      </w:r>
      <w:r w:rsidRPr="00D867FE">
        <w:rPr>
          <w:rFonts w:ascii="Times New Roman" w:hAnsi="Times New Roman" w:cs="Times New Roman"/>
          <w:sz w:val="28"/>
          <w:szCs w:val="28"/>
        </w:rPr>
        <w:t>В практике при изгибе чаще всего силы действуют перпендикулярно к продольной оси балки. В этих случаях число неизвестных реакций, возникающих на опорах, уменьшается, так как реакция по оси в шарнирно неподвижной опоре и жёстко защемляющей опоре становится равной 0.</w:t>
      </w:r>
    </w:p>
    <w:p w:rsidR="002B21E1" w:rsidRDefault="002B21E1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B21E1" w:rsidRDefault="002B21E1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  твердое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тело  называется брусом?</w:t>
      </w:r>
    </w:p>
    <w:p w:rsidR="002B21E1" w:rsidRDefault="002B21E1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2.Дайте определение шарнирно-подвижной опоре?</w:t>
      </w:r>
    </w:p>
    <w:p w:rsidR="002B21E1" w:rsidRDefault="002B21E1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E1" w:rsidRPr="00D867FE" w:rsidRDefault="002B21E1" w:rsidP="002B2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D867FE" w:rsidRPr="00D867FE" w:rsidRDefault="00D867FE" w:rsidP="00D86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7FE" w:rsidRPr="00D8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D4"/>
    <w:rsid w:val="00025B09"/>
    <w:rsid w:val="00130CD4"/>
    <w:rsid w:val="001F6749"/>
    <w:rsid w:val="002B21E1"/>
    <w:rsid w:val="00512C09"/>
    <w:rsid w:val="005B7C00"/>
    <w:rsid w:val="00D867FE"/>
    <w:rsid w:val="00E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AF18"/>
  <w15:chartTrackingRefBased/>
  <w15:docId w15:val="{E0C44C6A-0E28-48EB-9032-34FF3723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2020-12-22T14:11:00Z</dcterms:created>
  <dcterms:modified xsi:type="dcterms:W3CDTF">2020-12-24T14:19:00Z</dcterms:modified>
</cp:coreProperties>
</file>