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38023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F75808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5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08" w:rsidRPr="00F75808">
        <w:rPr>
          <w:rFonts w:ascii="Times New Roman" w:hAnsi="Times New Roman" w:cs="Times New Roman"/>
          <w:sz w:val="28"/>
          <w:szCs w:val="28"/>
        </w:rPr>
        <w:t>Возрастание и убывание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С помощью производной можно находить промежутки монотонности функции. Условимся термин «промежуток» использовать для обозначения таких числовых множеств, как отрезок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], интервал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полуинтервалы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 и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При этом точки </w:t>
      </w:r>
      <w:proofErr w:type="spellStart"/>
      <w:r w:rsidRPr="007E26D5">
        <w:rPr>
          <w:color w:val="000000"/>
          <w:sz w:val="28"/>
          <w:szCs w:val="28"/>
        </w:rPr>
        <w:t>a</w:t>
      </w:r>
      <w:proofErr w:type="spellEnd"/>
      <w:r w:rsidRPr="007E26D5">
        <w:rPr>
          <w:color w:val="000000"/>
          <w:sz w:val="28"/>
          <w:szCs w:val="28"/>
        </w:rPr>
        <w:t xml:space="preserve"> и </w:t>
      </w:r>
      <w:proofErr w:type="spellStart"/>
      <w:r w:rsidRPr="007E26D5">
        <w:rPr>
          <w:color w:val="000000"/>
          <w:sz w:val="28"/>
          <w:szCs w:val="28"/>
        </w:rPr>
        <w:t>b</w:t>
      </w:r>
      <w:proofErr w:type="spellEnd"/>
      <w:r w:rsidRPr="007E26D5">
        <w:rPr>
          <w:color w:val="000000"/>
          <w:sz w:val="28"/>
          <w:szCs w:val="28"/>
        </w:rPr>
        <w:t xml:space="preserve"> называют граничными точками, а все остальные точки интервала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)-внутренними точками промежутка.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называется возрастающей на некотором промежутке, если большему значению аргумента соответствует большее значение функции, т.е. для любых точек 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из этого промежутка, таких, что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 xml:space="preserve">, выполняется неравенство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)&gt;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(x</w:t>
      </w:r>
      <w:r w:rsidRPr="007E26D5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).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26D5">
        <w:rPr>
          <w:color w:val="000000"/>
          <w:sz w:val="28"/>
          <w:szCs w:val="28"/>
        </w:rPr>
        <w:t xml:space="preserve"> Если для любых точек х</w:t>
      </w:r>
      <w:proofErr w:type="gramStart"/>
      <w:r w:rsidRPr="007E26D5">
        <w:rPr>
          <w:color w:val="000000"/>
          <w:sz w:val="28"/>
          <w:szCs w:val="28"/>
          <w:vertAlign w:val="subscript"/>
        </w:rPr>
        <w:t>1</w:t>
      </w:r>
      <w:proofErr w:type="gramEnd"/>
      <w:r w:rsidRPr="007E26D5">
        <w:rPr>
          <w:color w:val="000000"/>
          <w:sz w:val="28"/>
          <w:szCs w:val="28"/>
        </w:rPr>
        <w:t> и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данного промежутка, таких, что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 xml:space="preserve">, выполняется неравенство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)&lt;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 xml:space="preserve">), то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называется убывающей на этом промежутке.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монотонности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 Пусть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). Тогда если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)&gt;0 для всех xϵ(a;b), то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], а если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)&lt;0, то она убывает на этом отрезке. (Слайд 4)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26D5">
        <w:rPr>
          <w:color w:val="000000"/>
          <w:sz w:val="28"/>
          <w:szCs w:val="28"/>
        </w:rPr>
        <w:t>Применяя определение возрастающей (убывающей) функции трудно найти промежутки монотонности, поэтому мы будем изучать признаки монотонности функции, использующие понятие производной.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Пусть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существует точка, такая cϵ(a;b), что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>)-</w:t>
      </w:r>
      <w:proofErr w:type="spellStart"/>
      <w:r>
        <w:rPr>
          <w:color w:val="000000"/>
          <w:sz w:val="28"/>
          <w:szCs w:val="28"/>
        </w:rPr>
        <w:t>f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=f</w:t>
      </w:r>
      <w:proofErr w:type="spellEnd"/>
      <w:r w:rsidR="00D65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'(</w:t>
      </w:r>
      <w:proofErr w:type="spellStart"/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>)(</w:t>
      </w:r>
      <w:proofErr w:type="spellStart"/>
      <w:r>
        <w:rPr>
          <w:color w:val="000000"/>
          <w:sz w:val="28"/>
          <w:szCs w:val="28"/>
        </w:rPr>
        <w:t>b-a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b</w:t>
      </w:r>
      <w:proofErr w:type="spellEnd"/>
      <w:r w:rsidRPr="007E26D5">
        <w:rPr>
          <w:color w:val="000000"/>
          <w:sz w:val="28"/>
          <w:szCs w:val="28"/>
        </w:rPr>
        <w:t>)-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a</w:t>
      </w:r>
      <w:proofErr w:type="spellEnd"/>
      <w:r w:rsidRPr="007E26D5">
        <w:rPr>
          <w:color w:val="000000"/>
          <w:sz w:val="28"/>
          <w:szCs w:val="28"/>
        </w:rPr>
        <w:t>)</w:t>
      </w:r>
      <w:proofErr w:type="spellStart"/>
      <w:r w:rsidRPr="007E26D5">
        <w:rPr>
          <w:color w:val="000000"/>
          <w:sz w:val="28"/>
          <w:szCs w:val="28"/>
        </w:rPr>
        <w:t>=f</w:t>
      </w:r>
      <w:proofErr w:type="spellEnd"/>
      <w:r w:rsidR="00D65F56">
        <w:rPr>
          <w:color w:val="000000"/>
          <w:sz w:val="28"/>
          <w:szCs w:val="28"/>
        </w:rPr>
        <w:t xml:space="preserve"> '</w:t>
      </w:r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c</w:t>
      </w:r>
      <w:proofErr w:type="spellEnd"/>
      <w:r w:rsidRPr="007E26D5">
        <w:rPr>
          <w:color w:val="000000"/>
          <w:sz w:val="28"/>
          <w:szCs w:val="28"/>
        </w:rPr>
        <w:t>)(</w:t>
      </w:r>
      <w:proofErr w:type="spellStart"/>
      <w:r w:rsidRPr="007E26D5">
        <w:rPr>
          <w:color w:val="000000"/>
          <w:sz w:val="28"/>
          <w:szCs w:val="28"/>
        </w:rPr>
        <w:t>b-a</w:t>
      </w:r>
      <w:proofErr w:type="spellEnd"/>
      <w:r w:rsidRPr="007E26D5">
        <w:rPr>
          <w:color w:val="000000"/>
          <w:sz w:val="28"/>
          <w:szCs w:val="28"/>
        </w:rPr>
        <w:t>).(1)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Эта теорема доказывается в курсе </w:t>
      </w:r>
      <w:proofErr w:type="gramStart"/>
      <w:r w:rsidRPr="007E26D5">
        <w:rPr>
          <w:color w:val="000000"/>
          <w:sz w:val="28"/>
          <w:szCs w:val="28"/>
        </w:rPr>
        <w:t>высшей</w:t>
      </w:r>
      <w:proofErr w:type="gramEnd"/>
      <w:r w:rsidRPr="007E26D5">
        <w:rPr>
          <w:color w:val="000000"/>
          <w:sz w:val="28"/>
          <w:szCs w:val="28"/>
        </w:rPr>
        <w:t xml:space="preserve"> математик. Поясним геометрический смысл формулы (1). Проведем прямую </w:t>
      </w:r>
      <w:proofErr w:type="spellStart"/>
      <w:r w:rsidRPr="007E26D5">
        <w:rPr>
          <w:color w:val="000000"/>
          <w:sz w:val="28"/>
          <w:szCs w:val="28"/>
        </w:rPr>
        <w:t>l</w:t>
      </w:r>
      <w:proofErr w:type="spellEnd"/>
      <w:r w:rsidRPr="007E26D5">
        <w:rPr>
          <w:color w:val="000000"/>
          <w:sz w:val="28"/>
          <w:szCs w:val="28"/>
        </w:rPr>
        <w:t xml:space="preserve"> (рис.56 из учебника) через точки A(a,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a</w:t>
      </w:r>
      <w:proofErr w:type="spellEnd"/>
      <w:r w:rsidRPr="007E26D5">
        <w:rPr>
          <w:color w:val="000000"/>
          <w:sz w:val="28"/>
          <w:szCs w:val="28"/>
        </w:rPr>
        <w:t xml:space="preserve">)) и B(b,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b</w:t>
      </w:r>
      <w:proofErr w:type="spellEnd"/>
      <w:r w:rsidRPr="007E26D5">
        <w:rPr>
          <w:color w:val="000000"/>
          <w:sz w:val="28"/>
          <w:szCs w:val="28"/>
        </w:rPr>
        <w:t xml:space="preserve">)) графика функции </w:t>
      </w:r>
      <w:proofErr w:type="spellStart"/>
      <w:r w:rsidRPr="007E26D5">
        <w:rPr>
          <w:color w:val="000000"/>
          <w:sz w:val="28"/>
          <w:szCs w:val="28"/>
        </w:rPr>
        <w:t>y=f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 и назовем эту прямую секущей. Угловой коэффициент </w:t>
      </w:r>
      <w:proofErr w:type="spellStart"/>
      <w:r w:rsidRPr="007E26D5">
        <w:rPr>
          <w:color w:val="000000"/>
          <w:sz w:val="28"/>
          <w:szCs w:val="28"/>
        </w:rPr>
        <w:t>k</w:t>
      </w:r>
      <w:proofErr w:type="spellEnd"/>
      <w:r w:rsidRPr="007E26D5">
        <w:rPr>
          <w:color w:val="000000"/>
          <w:sz w:val="28"/>
          <w:szCs w:val="28"/>
        </w:rPr>
        <w:t xml:space="preserve"> секущей </w:t>
      </w:r>
      <w:proofErr w:type="spellStart"/>
      <w:r w:rsidRPr="007E26D5">
        <w:rPr>
          <w:color w:val="000000"/>
          <w:sz w:val="28"/>
          <w:szCs w:val="28"/>
        </w:rPr>
        <w:t>l</w:t>
      </w:r>
      <w:proofErr w:type="spellEnd"/>
      <w:r w:rsidRPr="007E26D5">
        <w:rPr>
          <w:color w:val="000000"/>
          <w:sz w:val="28"/>
          <w:szCs w:val="28"/>
        </w:rPr>
        <w:t xml:space="preserve"> равен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009650" cy="390525"/>
            <wp:effectExtent l="0" t="0" r="0" b="0"/>
            <wp:docPr id="41" name="Рисунок 41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Равенство (1) можно записать в виде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409700" cy="390525"/>
            <wp:effectExtent l="0" t="0" r="0" b="0"/>
            <wp:docPr id="42" name="Рисунок 42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Из равенства (2) и (3) следует, что угловой коэффициент </w:t>
      </w: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43" name="Рисунок 43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6D5">
        <w:rPr>
          <w:color w:val="000000"/>
          <w:sz w:val="28"/>
          <w:szCs w:val="28"/>
        </w:rPr>
        <w:t xml:space="preserve"> касательной к графику функции </w:t>
      </w:r>
      <w:proofErr w:type="spellStart"/>
      <w:r w:rsidRPr="007E26D5">
        <w:rPr>
          <w:color w:val="000000"/>
          <w:sz w:val="28"/>
          <w:szCs w:val="28"/>
        </w:rPr>
        <w:t>y=f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 в точке C с абсциссой </w:t>
      </w:r>
      <w:proofErr w:type="spellStart"/>
      <w:r w:rsidRPr="007E26D5">
        <w:rPr>
          <w:color w:val="000000"/>
          <w:sz w:val="28"/>
          <w:szCs w:val="28"/>
        </w:rPr>
        <w:t>c</w:t>
      </w:r>
      <w:proofErr w:type="spellEnd"/>
      <w:r w:rsidRPr="007E26D5">
        <w:rPr>
          <w:color w:val="000000"/>
          <w:sz w:val="28"/>
          <w:szCs w:val="28"/>
        </w:rPr>
        <w:t xml:space="preserve"> равен угловому коэффициенту </w:t>
      </w:r>
      <w:proofErr w:type="spellStart"/>
      <w:r w:rsidRPr="007E26D5">
        <w:rPr>
          <w:color w:val="000000"/>
          <w:sz w:val="28"/>
          <w:szCs w:val="28"/>
        </w:rPr>
        <w:t>k</w:t>
      </w:r>
      <w:proofErr w:type="spellEnd"/>
      <w:r w:rsidRPr="007E26D5">
        <w:rPr>
          <w:color w:val="000000"/>
          <w:sz w:val="28"/>
          <w:szCs w:val="28"/>
        </w:rPr>
        <w:t xml:space="preserve"> секущей </w:t>
      </w:r>
      <w:proofErr w:type="spellStart"/>
      <w:r w:rsidRPr="007E26D5">
        <w:rPr>
          <w:color w:val="000000"/>
          <w:sz w:val="28"/>
          <w:szCs w:val="28"/>
        </w:rPr>
        <w:t>l</w:t>
      </w:r>
      <w:proofErr w:type="spellEnd"/>
      <w:r w:rsidRPr="007E26D5">
        <w:rPr>
          <w:color w:val="000000"/>
          <w:sz w:val="28"/>
          <w:szCs w:val="28"/>
        </w:rPr>
        <w:t>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Таким образом,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) найдется такая точка </w:t>
      </w:r>
      <w:proofErr w:type="spellStart"/>
      <w:r w:rsidRPr="007E26D5">
        <w:rPr>
          <w:color w:val="000000"/>
          <w:sz w:val="28"/>
          <w:szCs w:val="28"/>
        </w:rPr>
        <w:t>c</w:t>
      </w:r>
      <w:proofErr w:type="spellEnd"/>
      <w:r w:rsidRPr="007E26D5">
        <w:rPr>
          <w:color w:val="000000"/>
          <w:sz w:val="28"/>
          <w:szCs w:val="28"/>
        </w:rPr>
        <w:t xml:space="preserve">, что касательная к графику функции </w:t>
      </w:r>
      <w:proofErr w:type="spellStart"/>
      <w:r w:rsidRPr="007E26D5">
        <w:rPr>
          <w:color w:val="000000"/>
          <w:sz w:val="28"/>
          <w:szCs w:val="28"/>
        </w:rPr>
        <w:t>y=f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 в точке C(c;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c</w:t>
      </w:r>
      <w:proofErr w:type="spellEnd"/>
      <w:r w:rsidRPr="007E26D5">
        <w:rPr>
          <w:color w:val="000000"/>
          <w:sz w:val="28"/>
          <w:szCs w:val="28"/>
        </w:rPr>
        <w:t xml:space="preserve">)) параллельна секущей </w:t>
      </w:r>
      <w:proofErr w:type="spellStart"/>
      <w:r w:rsidRPr="007E26D5">
        <w:rPr>
          <w:color w:val="000000"/>
          <w:sz w:val="28"/>
          <w:szCs w:val="28"/>
        </w:rPr>
        <w:t>l</w:t>
      </w:r>
      <w:proofErr w:type="spellEnd"/>
      <w:r w:rsidRPr="007E26D5">
        <w:rPr>
          <w:color w:val="000000"/>
          <w:sz w:val="28"/>
          <w:szCs w:val="28"/>
        </w:rPr>
        <w:t>.</w:t>
      </w:r>
    </w:p>
    <w:p w:rsidR="007E26D5" w:rsidRPr="007E26D5" w:rsidRDefault="00D65F56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</w:t>
      </w:r>
      <w:r w:rsidR="007E26D5" w:rsidRPr="007E26D5">
        <w:rPr>
          <w:color w:val="000000"/>
          <w:sz w:val="28"/>
          <w:szCs w:val="28"/>
        </w:rPr>
        <w:t xml:space="preserve">лгоритм нахождения промежутков </w:t>
      </w:r>
      <w:r w:rsidR="007E26D5">
        <w:rPr>
          <w:color w:val="000000"/>
          <w:sz w:val="28"/>
          <w:szCs w:val="28"/>
        </w:rPr>
        <w:t xml:space="preserve">возрастания и убывания: 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производную функции.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Находим, при каком значении </w:t>
      </w:r>
      <w:proofErr w:type="spellStart"/>
      <w:r w:rsidRPr="007E26D5">
        <w:rPr>
          <w:color w:val="000000"/>
          <w:sz w:val="28"/>
          <w:szCs w:val="28"/>
        </w:rPr>
        <w:t>х</w:t>
      </w:r>
      <w:proofErr w:type="spellEnd"/>
      <w:r w:rsidRPr="007E26D5">
        <w:rPr>
          <w:color w:val="000000"/>
          <w:sz w:val="28"/>
          <w:szCs w:val="28"/>
        </w:rPr>
        <w:t>, производная функции равна нулю.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lastRenderedPageBreak/>
        <w:t>Находим промежутки, на которые найденная точка разбивает ось</w:t>
      </w:r>
      <w:proofErr w:type="gramStart"/>
      <w:r w:rsidRPr="007E26D5">
        <w:rPr>
          <w:color w:val="000000"/>
          <w:sz w:val="28"/>
          <w:szCs w:val="28"/>
        </w:rPr>
        <w:t xml:space="preserve"> О</w:t>
      </w:r>
      <w:proofErr w:type="gramEnd"/>
      <w:r w:rsidRPr="007E26D5">
        <w:rPr>
          <w:color w:val="000000"/>
          <w:sz w:val="28"/>
          <w:szCs w:val="28"/>
        </w:rPr>
        <w:t xml:space="preserve">х, и находим значение производной функции в какой - </w:t>
      </w:r>
      <w:proofErr w:type="spellStart"/>
      <w:r w:rsidRPr="007E26D5">
        <w:rPr>
          <w:color w:val="000000"/>
          <w:sz w:val="28"/>
          <w:szCs w:val="28"/>
        </w:rPr>
        <w:t>нибудь</w:t>
      </w:r>
      <w:proofErr w:type="spellEnd"/>
      <w:r w:rsidRPr="007E26D5">
        <w:rPr>
          <w:color w:val="000000"/>
          <w:sz w:val="28"/>
          <w:szCs w:val="28"/>
        </w:rPr>
        <w:t xml:space="preserve"> точке каждого из интервалов.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промежутки возрастания и убывания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Пример. </w:t>
      </w:r>
      <w:r w:rsidRPr="007E26D5">
        <w:rPr>
          <w:color w:val="000000"/>
          <w:sz w:val="28"/>
          <w:szCs w:val="28"/>
        </w:rPr>
        <w:t xml:space="preserve"> Давайте рассмотрим функцию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)=2х</w:t>
      </w:r>
      <w:r w:rsidRPr="007E26D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+4х-4.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Сначала находим производную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 xml:space="preserve"> 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)= (2х</w:t>
      </w:r>
      <w:r w:rsidRPr="007E26D5">
        <w:rPr>
          <w:color w:val="000000"/>
          <w:sz w:val="28"/>
          <w:szCs w:val="28"/>
          <w:vertAlign w:val="superscript"/>
        </w:rPr>
        <w:t>2</w:t>
      </w:r>
      <w:r w:rsidRPr="007E26D5">
        <w:rPr>
          <w:color w:val="000000"/>
          <w:sz w:val="28"/>
          <w:szCs w:val="28"/>
        </w:rPr>
        <w:t>+4х-4)'=4x+4.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Затем производную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="00D65F56">
        <w:rPr>
          <w:color w:val="000000"/>
          <w:sz w:val="28"/>
          <w:szCs w:val="28"/>
        </w:rPr>
        <w:t xml:space="preserve"> </w:t>
      </w:r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приравниваем к нулю и находим значение 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 xml:space="preserve"> 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)=0, т.е. 4х+4=0; х=-1.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После этого отмечаем значение </w:t>
      </w:r>
      <w:proofErr w:type="spellStart"/>
      <w:r w:rsidRPr="007E26D5">
        <w:rPr>
          <w:color w:val="000000"/>
          <w:sz w:val="28"/>
          <w:szCs w:val="28"/>
        </w:rPr>
        <w:t>х</w:t>
      </w:r>
      <w:proofErr w:type="spellEnd"/>
      <w:r w:rsidRPr="007E26D5">
        <w:rPr>
          <w:color w:val="000000"/>
          <w:sz w:val="28"/>
          <w:szCs w:val="28"/>
        </w:rPr>
        <w:t xml:space="preserve"> на числовой оси и </w:t>
      </w:r>
      <w:proofErr w:type="gramStart"/>
      <w:r w:rsidRPr="007E26D5">
        <w:rPr>
          <w:color w:val="000000"/>
          <w:sz w:val="28"/>
          <w:szCs w:val="28"/>
        </w:rPr>
        <w:t>выясняем</w:t>
      </w:r>
      <w:proofErr w:type="gramEnd"/>
      <w:r w:rsidRPr="007E26D5">
        <w:rPr>
          <w:color w:val="000000"/>
          <w:sz w:val="28"/>
          <w:szCs w:val="28"/>
        </w:rPr>
        <w:t xml:space="preserve"> какие знаки будут на интервалах.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4772025" cy="1628775"/>
            <wp:effectExtent l="19050" t="0" r="9525" b="0"/>
            <wp:docPr id="44" name="Рисунок 44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Делаем вывод: т.к.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 xml:space="preserve"> 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)&gt;0 на интервале (-∞;-1), то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- возрастает;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а на интервале (-1; +∞)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 -убывает, т.к.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 xml:space="preserve"> 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)&lt;0.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</w:t>
      </w:r>
      <w:r>
        <w:rPr>
          <w:color w:val="000000"/>
          <w:sz w:val="28"/>
          <w:szCs w:val="28"/>
        </w:rPr>
        <w:t xml:space="preserve">тонности этой функции.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E26D5">
        <w:rPr>
          <w:color w:val="000000"/>
          <w:sz w:val="28"/>
          <w:szCs w:val="28"/>
        </w:rPr>
        <w:t xml:space="preserve"> Пусть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). Тогда существует точка, такая cϵ(a;b), что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b</w:t>
      </w:r>
      <w:proofErr w:type="spellEnd"/>
      <w:r w:rsidRPr="007E26D5">
        <w:rPr>
          <w:color w:val="000000"/>
          <w:sz w:val="28"/>
          <w:szCs w:val="28"/>
        </w:rPr>
        <w:t>)-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a</w:t>
      </w:r>
      <w:proofErr w:type="spellEnd"/>
      <w:r w:rsidRPr="007E26D5">
        <w:rPr>
          <w:color w:val="000000"/>
          <w:sz w:val="28"/>
          <w:szCs w:val="28"/>
        </w:rPr>
        <w:t>)</w:t>
      </w:r>
      <w:proofErr w:type="spellStart"/>
      <w:r w:rsidRPr="007E26D5">
        <w:rPr>
          <w:color w:val="000000"/>
          <w:sz w:val="28"/>
          <w:szCs w:val="28"/>
        </w:rPr>
        <w:t>=f</w:t>
      </w:r>
      <w:proofErr w:type="spellEnd"/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c</w:t>
      </w:r>
      <w:proofErr w:type="spellEnd"/>
      <w:r w:rsidRPr="007E26D5">
        <w:rPr>
          <w:color w:val="000000"/>
          <w:sz w:val="28"/>
          <w:szCs w:val="28"/>
        </w:rPr>
        <w:t>)(</w:t>
      </w:r>
      <w:proofErr w:type="spellStart"/>
      <w:r w:rsidRPr="007E26D5">
        <w:rPr>
          <w:color w:val="000000"/>
          <w:sz w:val="28"/>
          <w:szCs w:val="28"/>
        </w:rPr>
        <w:t>b-a</w:t>
      </w:r>
      <w:proofErr w:type="spellEnd"/>
      <w:r w:rsidRPr="007E26D5">
        <w:rPr>
          <w:color w:val="000000"/>
          <w:sz w:val="28"/>
          <w:szCs w:val="28"/>
        </w:rPr>
        <w:t>).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Пусть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). Тогда если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)&gt;0 для всех xϵ(a;b), то функция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>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], а если </w:t>
      </w:r>
      <w:proofErr w:type="spellStart"/>
      <w:r w:rsidRPr="007E26D5">
        <w:rPr>
          <w:color w:val="000000"/>
          <w:sz w:val="28"/>
          <w:szCs w:val="28"/>
        </w:rPr>
        <w:t>f</w:t>
      </w:r>
      <w:proofErr w:type="spellEnd"/>
      <w:r w:rsidRPr="007E26D5">
        <w:rPr>
          <w:color w:val="000000"/>
          <w:sz w:val="28"/>
          <w:szCs w:val="28"/>
        </w:rPr>
        <w:t>'(</w:t>
      </w:r>
      <w:proofErr w:type="spellStart"/>
      <w:r w:rsidRPr="007E26D5">
        <w:rPr>
          <w:color w:val="000000"/>
          <w:sz w:val="28"/>
          <w:szCs w:val="28"/>
        </w:rPr>
        <w:t>x</w:t>
      </w:r>
      <w:proofErr w:type="spellEnd"/>
      <w:r w:rsidRPr="007E26D5">
        <w:rPr>
          <w:color w:val="000000"/>
          <w:sz w:val="28"/>
          <w:szCs w:val="28"/>
        </w:rPr>
        <w:t xml:space="preserve">)&lt;0, то она убывает на этом отрезке. </w:t>
      </w:r>
      <w:r>
        <w:rPr>
          <w:color w:val="000000"/>
          <w:sz w:val="28"/>
          <w:szCs w:val="28"/>
        </w:rPr>
        <w:t xml:space="preserve"> </w:t>
      </w:r>
    </w:p>
    <w:p w:rsidR="009371F3" w:rsidRPr="009371F3" w:rsidRDefault="005070DA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1D1D1B"/>
          <w:sz w:val="28"/>
          <w:szCs w:val="28"/>
        </w:rPr>
      </w:pPr>
      <w:r w:rsidRPr="009371F3">
        <w:rPr>
          <w:color w:val="000000"/>
          <w:sz w:val="28"/>
          <w:szCs w:val="28"/>
        </w:rPr>
        <w:t xml:space="preserve"> </w:t>
      </w:r>
      <w:r w:rsidRPr="009371F3">
        <w:rPr>
          <w:b/>
          <w:bCs/>
          <w:color w:val="1D1D1B"/>
          <w:sz w:val="28"/>
          <w:szCs w:val="28"/>
        </w:rPr>
        <w:t xml:space="preserve"> </w:t>
      </w:r>
      <w:r w:rsidR="007E26D5">
        <w:rPr>
          <w:color w:val="1D1D1B"/>
          <w:sz w:val="28"/>
          <w:szCs w:val="28"/>
        </w:rPr>
        <w:t xml:space="preserve"> 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№1. 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 = -3х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+ 4х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 + </w:t>
      </w:r>
      <w:proofErr w:type="spellStart"/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</w:t>
      </w:r>
      <w:proofErr w:type="spellEnd"/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10.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1.Найдем область определения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D(</w:t>
      </w:r>
      <w:proofErr w:type="spell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proofErr w:type="spell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=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19050" t="0" r="9525" b="0"/>
            <wp:docPr id="1" name="Рисунок 1" descr="https://resh.edu.ru/uploads/lesson_extract/3966/20190730120519/OEBPS/objects/c_matan_11_15_1/a2779a00-b9c0-4ff1-a393-05e7a4a40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66/20190730120519/OEBPS/objects/c_matan_11_15_1/a2779a00-b9c0-4ff1-a393-05e7a4a40d4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2.Найдем производную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52550" cy="171450"/>
            <wp:effectExtent l="19050" t="0" r="0" b="0"/>
            <wp:docPr id="2" name="Рисунок 2" descr="https://resh.edu.ru/uploads/lesson_extract/3966/20190730120519/OEBPS/objects/c_matan_11_15_1/87d717b9-cb83-45d4-817a-187a15dae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66/20190730120519/OEBPS/objects/c_matan_11_15_1/87d717b9-cb83-45d4-817a-187a15daefd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proofErr w:type="spell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’ = (</w:t>
      </w:r>
      <w:proofErr w:type="spell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1)(-9x – 1)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3.Определим, на каких промежутках производная положительна (на этих промежутках функция возрастает), на каких – отрицательна (на этих промежутках функция убывает).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Применим для этого метод интервалов. Для определения знака на каждом промежутке подставим произвольное значение из этого промежутка в выражение для производной.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5619750" cy="1076325"/>
            <wp:effectExtent l="19050" t="0" r="0" b="0"/>
            <wp:docPr id="3" name="Рисунок 3" descr="https://resh.edu.ru/uploads/lesson_extract/3966/20190730120519/OEBPS/objects/c_matan_11_15_1/83c3db90-1295-4b83-817a-b0f272767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66/20190730120519/OEBPS/objects/c_matan_11_15_1/83c3db90-1295-4b83-817a-b0f272767d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19050" t="0" r="9525" b="0"/>
            <wp:docPr id="4" name="Рисунок 4" descr="https://resh.edu.ru/uploads/lesson_extract/3966/20190730120519/OEBPS/objects/c_matan_11_15_1/b6787649-9064-47b1-ac02-0c87f08d8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66/20190730120519/OEBPS/objects/c_matan_11_15_1/b6787649-9064-47b1-ac02-0c87f08d872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85775" cy="314325"/>
            <wp:effectExtent l="19050" t="0" r="9525" b="0"/>
            <wp:docPr id="5" name="Рисунок 5" descr="https://resh.edu.ru/uploads/lesson_extract/3966/20190730120519/OEBPS/objects/c_matan_11_15_1/442e039c-1a9f-4f32-99e9-241aa854f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66/20190730120519/OEBPS/objects/c_matan_11_15_1/442e039c-1a9f-4f32-99e9-241aa854f8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положительна, то на этом интервале функция возрастает.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161925"/>
            <wp:effectExtent l="19050" t="0" r="0" b="0"/>
            <wp:docPr id="6" name="Рисунок 6" descr="https://resh.edu.ru/uploads/lesson_extract/3966/20190730120519/OEBPS/objects/c_matan_11_15_1/b8043f1e-4117-495d-8945-f162c511f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66/20190730120519/OEBPS/objects/c_matan_11_15_1/b8043f1e-4117-495d-8945-f162c511fba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в точках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71550" cy="314325"/>
            <wp:effectExtent l="19050" t="0" r="0" b="0"/>
            <wp:docPr id="7" name="Рисунок 7" descr="https://resh.edu.ru/uploads/lesson_extract/3966/20190730120519/OEBPS/objects/c_matan_11_15_1/2c1838d5-1fa1-43de-b694-358108c0a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66/20190730120519/OEBPS/objects/c_matan_11_15_1/2c1838d5-1fa1-43de-b694-358108c0a9f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 непрерывна, то эти точки входят в промежутки возрастания и убывания данной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Следовательно, функция возрастает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8" name="Рисунок 8" descr="https://resh.edu.ru/uploads/lesson_extract/3966/20190730120519/OEBPS/objects/c_matan_11_15_1/62013e92-8f05-473a-ae9f-d2fdaa4d5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66/20190730120519/OEBPS/objects/c_matan_11_15_1/62013e92-8f05-473a-ae9f-d2fdaa4d565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9" name="Рисунок 9" descr="https://resh.edu.ru/uploads/lesson_extract/3966/20190730120519/OEBPS/objects/c_matan_11_15_1/d3972954-226d-48de-96eb-36fec09e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66/20190730120519/OEBPS/objects/c_matan_11_15_1/d3972954-226d-48de-96eb-36fec09e095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0" name="Рисунок 10" descr="https://resh.edu.ru/uploads/lesson_extract/3966/20190730120519/OEBPS/objects/c_matan_11_15_1/ce576bec-839c-4120-817d-23e100a8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66/20190730120519/OEBPS/objects/c_matan_11_15_1/ce576bec-839c-4120-817d-23e100a8158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Функция возрастает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11" name="Рисунок 11" descr="https://resh.edu.ru/uploads/lesson_extract/3966/20190730120519/OEBPS/objects/c_matan_11_15_1/504f4bd9-ac9e-40ec-a6d7-30c01d77e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66/20190730120519/OEBPS/objects/c_matan_11_15_1/504f4bd9-ac9e-40ec-a6d7-30c01d77e6d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Функция убывает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12" name="Рисунок 12" descr="https://resh.edu.ru/uploads/lesson_extract/3966/20190730120519/OEBPS/objects/c_matan_11_15_1/9deb0f95-8338-4651-8654-5858cde4d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66/20190730120519/OEBPS/objects/c_matan_11_15_1/9deb0f95-8338-4651-8654-5858cde4de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3" name="Рисунок 13" descr="https://resh.edu.ru/uploads/lesson_extract/3966/20190730120519/OEBPS/objects/c_matan_11_15_1/ec734480-da72-4947-aff5-a5905328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66/20190730120519/OEBPS/objects/c_matan_11_15_1/ec734480-da72-4947-aff5-a5905328c75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№2.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= 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4.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71575" cy="161925"/>
            <wp:effectExtent l="19050" t="0" r="9525" b="0"/>
            <wp:docPr id="14" name="Рисунок 14" descr="https://resh.edu.ru/uploads/lesson_extract/3966/20190730120519/OEBPS/objects/c_matan_11_15_1/c58d8897-0c28-48bc-8f70-581d054ba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66/20190730120519/OEBPS/objects/c_matan_11_15_1/c58d8897-0c28-48bc-8f70-581d054ba4c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1504950" cy="171450"/>
            <wp:effectExtent l="19050" t="0" r="0" b="0"/>
            <wp:docPr id="15" name="Рисунок 15" descr="https://resh.edu.ru/uploads/lesson_extract/3966/20190730120519/OEBPS/objects/c_matan_11_15_1/62628cd3-4472-46d2-bfb5-a95e74eac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66/20190730120519/OEBPS/objects/c_matan_11_15_1/62628cd3-4472-46d2-bfb5-a95e74eacec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proofErr w:type="spellEnd"/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'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04900" cy="171450"/>
            <wp:effectExtent l="19050" t="0" r="0" b="0"/>
            <wp:docPr id="16" name="Рисунок 16" descr="https://resh.edu.ru/uploads/lesson_extract/3966/20190730120519/OEBPS/objects/c_matan_11_15_1/12e3d094-5fee-4569-b81e-f9ea3273c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66/20190730120519/OEBPS/objects/c_matan_11_15_1/12e3d094-5fee-4569-b81e-f9ea3273ce1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Функция возрастает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28725" cy="161925"/>
            <wp:effectExtent l="19050" t="0" r="9525" b="0"/>
            <wp:docPr id="17" name="Рисунок 17" descr="https://resh.edu.ru/uploads/lesson_extract/3966/20190730120519/OEBPS/objects/c_matan_11_15_1/8b7092dc-19f7-4239-9831-cee511517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66/20190730120519/OEBPS/objects/c_matan_11_15_1/8b7092dc-19f7-4239-9831-cee51151707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18" name="Рисунок 18" descr="https://resh.edu.ru/uploads/lesson_extract/3966/20190730120519/OEBPS/objects/c_matan_11_15_1/c7bf0f6b-3db7-4733-a4a5-c7cb2a224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66/20190730120519/OEBPS/objects/c_matan_11_15_1/c7bf0f6b-3db7-4733-a4a5-c7cb2a224b7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Функция возрастает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57300" cy="161925"/>
            <wp:effectExtent l="19050" t="0" r="0" b="0"/>
            <wp:docPr id="19" name="Рисунок 19" descr="https://resh.edu.ru/uploads/lesson_extract/3966/20190730120519/OEBPS/objects/c_matan_11_15_1/b84e0805-18ea-4875-96dd-497cf314f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66/20190730120519/OEBPS/objects/c_matan_11_15_1/b84e0805-18ea-4875-96dd-497cf314faa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0B7DF6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функция убывает </w:t>
      </w:r>
      <w:proofErr w:type="gramStart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20" name="Рисунок 20" descr="https://resh.edu.ru/uploads/lesson_extract/3966/20190730120519/OEBPS/objects/c_matan_11_15_1/01eefe54-bef3-4d43-a1e7-246e0621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66/20190730120519/OEBPS/objects/c_matan_11_15_1/01eefe54-bef3-4d43-a1e7-246e0621a12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F75808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900 (1,3,5,7)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C59F7"/>
    <w:multiLevelType w:val="multilevel"/>
    <w:tmpl w:val="641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F36C7"/>
    <w:multiLevelType w:val="multilevel"/>
    <w:tmpl w:val="787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4296E91"/>
    <w:multiLevelType w:val="multilevel"/>
    <w:tmpl w:val="0C9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728D5"/>
    <w:multiLevelType w:val="multilevel"/>
    <w:tmpl w:val="40A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72377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8023E"/>
    <w:rsid w:val="003A611B"/>
    <w:rsid w:val="00431F19"/>
    <w:rsid w:val="0045594A"/>
    <w:rsid w:val="00462EB8"/>
    <w:rsid w:val="004D774A"/>
    <w:rsid w:val="00501110"/>
    <w:rsid w:val="00503CDC"/>
    <w:rsid w:val="005070DA"/>
    <w:rsid w:val="00525E6D"/>
    <w:rsid w:val="005413A0"/>
    <w:rsid w:val="0056488E"/>
    <w:rsid w:val="00617DB6"/>
    <w:rsid w:val="00692B67"/>
    <w:rsid w:val="006B4F55"/>
    <w:rsid w:val="006D2F89"/>
    <w:rsid w:val="0071441A"/>
    <w:rsid w:val="0079523D"/>
    <w:rsid w:val="007B43A7"/>
    <w:rsid w:val="007E26D5"/>
    <w:rsid w:val="00882D86"/>
    <w:rsid w:val="008B64D0"/>
    <w:rsid w:val="008B74C2"/>
    <w:rsid w:val="00905E53"/>
    <w:rsid w:val="009371F3"/>
    <w:rsid w:val="00982467"/>
    <w:rsid w:val="0099356F"/>
    <w:rsid w:val="00995434"/>
    <w:rsid w:val="00A60866"/>
    <w:rsid w:val="00A93864"/>
    <w:rsid w:val="00AC6053"/>
    <w:rsid w:val="00AE17A6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65F56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75808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47</cp:revision>
  <dcterms:created xsi:type="dcterms:W3CDTF">2020-12-07T11:16:00Z</dcterms:created>
  <dcterms:modified xsi:type="dcterms:W3CDTF">2020-12-21T18:45:00Z</dcterms:modified>
</cp:coreProperties>
</file>