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AC2" w:rsidRPr="00AB6AC2" w:rsidRDefault="00AB6AC2" w:rsidP="00AB6AC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AB6AC2">
        <w:rPr>
          <w:rFonts w:ascii="Times New Roman" w:hAnsi="Times New Roman"/>
          <w:sz w:val="28"/>
          <w:szCs w:val="28"/>
          <w:lang w:eastAsia="ru-RU"/>
        </w:rPr>
        <w:t xml:space="preserve">Дата:  </w:t>
      </w:r>
      <w:r w:rsidR="00950FBD">
        <w:rPr>
          <w:rFonts w:ascii="Times New Roman" w:hAnsi="Times New Roman"/>
          <w:b/>
          <w:sz w:val="28"/>
          <w:szCs w:val="28"/>
          <w:u w:val="single"/>
          <w:lang w:eastAsia="ru-RU"/>
        </w:rPr>
        <w:t>22</w:t>
      </w:r>
      <w:r w:rsidRPr="00AB6AC2">
        <w:rPr>
          <w:rFonts w:ascii="Times New Roman" w:hAnsi="Times New Roman"/>
          <w:b/>
          <w:sz w:val="28"/>
          <w:szCs w:val="28"/>
          <w:u w:val="single"/>
          <w:lang w:eastAsia="ru-RU"/>
        </w:rPr>
        <w:t>.12.2020</w:t>
      </w:r>
    </w:p>
    <w:p w:rsidR="00AB6AC2" w:rsidRPr="00AB6AC2" w:rsidRDefault="00AB6AC2" w:rsidP="00AB6AC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B6AC2">
        <w:rPr>
          <w:rFonts w:ascii="Times New Roman" w:hAnsi="Times New Roman"/>
          <w:sz w:val="28"/>
          <w:szCs w:val="28"/>
          <w:lang w:eastAsia="ru-RU"/>
        </w:rPr>
        <w:t xml:space="preserve">Группа: </w:t>
      </w:r>
      <w:r w:rsidRPr="00AB6AC2">
        <w:rPr>
          <w:rFonts w:ascii="Times New Roman" w:hAnsi="Times New Roman"/>
          <w:b/>
          <w:sz w:val="28"/>
          <w:szCs w:val="28"/>
          <w:u w:val="single"/>
          <w:lang w:eastAsia="ru-RU"/>
        </w:rPr>
        <w:t>19-ТО-1д</w:t>
      </w:r>
    </w:p>
    <w:p w:rsidR="00AB6AC2" w:rsidRPr="00AB6AC2" w:rsidRDefault="00AB6AC2" w:rsidP="00AB6AC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Наименование дисциплины</w:t>
      </w:r>
      <w:r w:rsidRPr="00AB6AC2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AB6AC2">
        <w:rPr>
          <w:rFonts w:ascii="Times New Roman" w:hAnsi="Times New Roman"/>
          <w:b/>
          <w:sz w:val="28"/>
          <w:szCs w:val="28"/>
          <w:u w:val="single"/>
          <w:lang w:eastAsia="ru-RU"/>
        </w:rPr>
        <w:t>Техническая механика</w:t>
      </w:r>
    </w:p>
    <w:p w:rsidR="00AB6AC2" w:rsidRPr="00AB6AC2" w:rsidRDefault="00AB6AC2" w:rsidP="00AB6AC2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6AC2">
        <w:rPr>
          <w:rFonts w:ascii="Times New Roman" w:hAnsi="Times New Roman"/>
          <w:sz w:val="28"/>
          <w:szCs w:val="28"/>
        </w:rPr>
        <w:t>Тема:</w:t>
      </w:r>
      <w:r w:rsidR="00E22CB1" w:rsidRPr="00E22CB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22CB1" w:rsidRPr="00E22CB1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Выполнение расчетно-графической работы по теме растяжение-сжатие</w:t>
      </w:r>
      <w:r w:rsidRPr="00AB6A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(2</w:t>
      </w:r>
      <w:r w:rsidR="00950FBD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-й урок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)</w:t>
      </w:r>
    </w:p>
    <w:p w:rsidR="00FA1E8C" w:rsidRPr="00FA1E8C" w:rsidRDefault="00FA1E8C" w:rsidP="00AB6AC2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A1E8C" w:rsidRPr="00FA1E8C" w:rsidRDefault="00FA1E8C" w:rsidP="00FA1E8C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1E8C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Последовательность решения задачи</w:t>
      </w:r>
    </w:p>
    <w:p w:rsidR="00FA1E8C" w:rsidRPr="00FA1E8C" w:rsidRDefault="00FA1E8C" w:rsidP="00FA1E8C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A1E8C" w:rsidRPr="00FA1E8C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E8C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Разбить брус на участки,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начиная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от свободного конца.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Границами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участков являются сечения, в которых приложены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внешние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силы, и места изменения размеров поперечного сечения.</w:t>
      </w:r>
    </w:p>
    <w:p w:rsidR="005D2CB0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A1E8C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Определить по методу сечений продольную силу для каждого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участка </w:t>
      </w:r>
      <w:r w:rsidR="005D2CB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по формуле</w:t>
      </w:r>
    </w:p>
    <w:p w:rsidR="005D2CB0" w:rsidRPr="002932C7" w:rsidRDefault="005D2CB0" w:rsidP="005D2CB0">
      <w:pPr>
        <w:pStyle w:val="a5"/>
        <w:spacing w:after="0"/>
        <w:ind w:left="0"/>
        <w:jc w:val="center"/>
        <w:rPr>
          <w:i/>
          <w:iCs/>
          <w:sz w:val="26"/>
          <w:szCs w:val="26"/>
          <w:lang w:val="ru-RU" w:eastAsia="ru-RU"/>
        </w:rPr>
      </w:pPr>
      <w:r w:rsidRPr="003B284B">
        <w:rPr>
          <w:i/>
          <w:iCs/>
          <w:sz w:val="26"/>
          <w:szCs w:val="26"/>
          <w:lang w:val="en-US" w:eastAsia="ru-RU"/>
        </w:rPr>
        <w:sym w:font="Symbol" w:char="00E5"/>
      </w:r>
      <w:r w:rsidRPr="002932C7">
        <w:rPr>
          <w:i/>
          <w:iCs/>
          <w:sz w:val="26"/>
          <w:szCs w:val="26"/>
          <w:lang w:val="ru-RU" w:eastAsia="ru-RU"/>
        </w:rPr>
        <w:t xml:space="preserve"> F</w:t>
      </w:r>
      <w:r>
        <w:rPr>
          <w:i/>
          <w:iCs/>
          <w:sz w:val="26"/>
          <w:szCs w:val="26"/>
          <w:vertAlign w:val="subscript"/>
          <w:lang w:val="en-US" w:eastAsia="ru-RU"/>
        </w:rPr>
        <w:t>i</w:t>
      </w:r>
      <w:r w:rsidRPr="007511FB">
        <w:rPr>
          <w:i/>
          <w:iCs/>
          <w:sz w:val="26"/>
          <w:szCs w:val="26"/>
          <w:vertAlign w:val="subscript"/>
          <w:lang w:val="ru-RU" w:eastAsia="ru-RU"/>
        </w:rPr>
        <w:t xml:space="preserve"> </w:t>
      </w:r>
      <w:r>
        <w:rPr>
          <w:i/>
          <w:iCs/>
          <w:sz w:val="26"/>
          <w:szCs w:val="26"/>
          <w:vertAlign w:val="subscript"/>
          <w:lang w:val="en-US" w:eastAsia="ru-RU"/>
        </w:rPr>
        <w:t>z</w:t>
      </w:r>
      <w:r w:rsidRPr="002932C7">
        <w:rPr>
          <w:i/>
          <w:iCs/>
          <w:sz w:val="26"/>
          <w:szCs w:val="26"/>
          <w:vertAlign w:val="subscript"/>
          <w:lang w:val="ru-RU" w:eastAsia="ru-RU"/>
        </w:rPr>
        <w:t xml:space="preserve"> </w:t>
      </w:r>
      <w:r w:rsidRPr="002932C7">
        <w:rPr>
          <w:i/>
          <w:iCs/>
          <w:sz w:val="26"/>
          <w:szCs w:val="26"/>
          <w:lang w:val="ru-RU" w:eastAsia="ru-RU"/>
        </w:rPr>
        <w:t>= 0;</w:t>
      </w:r>
    </w:p>
    <w:p w:rsidR="00FA1E8C" w:rsidRPr="00FA1E8C" w:rsidRDefault="00FA1E8C" w:rsidP="005D2CB0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FA1E8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построить эпюру продольных сил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N.</w:t>
      </w:r>
      <w:r w:rsidRPr="00FA1E8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Проведя параллельно оси бруса базовую (нулевую)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линию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эпюры, отложить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перпендикулярно ей в произвольном масштабе получаемые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значения. Через концы ординат провести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линии,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проставить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знаки и заштриховать эпюру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линиями.</w:t>
      </w:r>
    </w:p>
    <w:p w:rsidR="005D2CB0" w:rsidRPr="005D2CB0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A1E8C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построения эпюры нормальных напряжений определяем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напряжения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 поперечных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сечениях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каждого из участков</w:t>
      </w:r>
      <w:r w:rsidR="005D2CB0" w:rsidRPr="005D2CB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D2CB0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по формуле</w:t>
      </w:r>
    </w:p>
    <w:p w:rsidR="005D2CB0" w:rsidRDefault="005D2CB0" w:rsidP="005D2CB0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5D2CB0">
        <w:rPr>
          <w:rFonts w:ascii="Times New Roman" w:eastAsia="Times New Roman" w:hAnsi="Times New Roman"/>
          <w:color w:val="000000"/>
          <w:position w:val="-6"/>
          <w:sz w:val="28"/>
          <w:szCs w:val="28"/>
          <w:bdr w:val="none" w:sz="0" w:space="0" w:color="auto" w:frame="1"/>
          <w:lang w:val="en-US" w:eastAsia="ru-RU"/>
        </w:rPr>
        <w:object w:dxaOrig="2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1pt" o:ole="">
            <v:imagedata r:id="rId4" o:title=""/>
          </v:shape>
          <o:OLEObject Type="Embed" ProgID="Equation.3" ShapeID="_x0000_i1025" DrawAspect="Content" ObjectID="_1670060431" r:id="rId5"/>
        </w:object>
      </w:r>
      <w:r w:rsidR="008623EC" w:rsidRPr="008623EC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i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= </w:t>
      </w:r>
      <w:r w:rsidR="008623EC" w:rsidRPr="005D2CB0">
        <w:rPr>
          <w:rFonts w:ascii="Times New Roman" w:eastAsia="Times New Roman" w:hAnsi="Times New Roman"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380" w:dyaOrig="680">
          <v:shape id="_x0000_i1026" type="#_x0000_t75" style="width:19pt;height:34pt" o:ole="">
            <v:imagedata r:id="rId6" o:title=""/>
          </v:shape>
          <o:OLEObject Type="Embed" ProgID="Equation.3" ShapeID="_x0000_i1026" DrawAspect="Content" ObjectID="_1670060432" r:id="rId7"/>
        </w:object>
      </w:r>
    </w:p>
    <w:p w:rsidR="00FA1E8C" w:rsidRPr="00FA1E8C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 пределах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каждого участка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напряжения постоянны, т. е. эпюра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данном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участке изображается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прямой,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параллельной оси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бруса.</w:t>
      </w:r>
    </w:p>
    <w:p w:rsidR="008623EC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FA1E8C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Перемещение свободного конца бруса определяем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сумму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удлинений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(укорочений)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участков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бруса</w:t>
      </w:r>
      <w:r w:rsidR="008623EC" w:rsidRPr="008623EC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623EC" w:rsidRPr="008623EC" w:rsidRDefault="008623EC" w:rsidP="008623EC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8623EC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λ = </w:t>
      </w:r>
      <w:r w:rsidRPr="008623EC">
        <w:rPr>
          <w:rFonts w:ascii="Times New Roman" w:hAnsi="Times New Roman"/>
          <w:i/>
          <w:iCs/>
          <w:sz w:val="26"/>
          <w:szCs w:val="26"/>
          <w:lang w:val="en-US" w:eastAsia="ru-RU"/>
        </w:rPr>
        <w:sym w:font="Symbol" w:char="00E5"/>
      </w:r>
      <w:r w:rsidRPr="008623EC">
        <w:rPr>
          <w:rFonts w:ascii="Times New Roman" w:hAnsi="Times New Roman"/>
          <w:i/>
          <w:iCs/>
          <w:sz w:val="26"/>
          <w:szCs w:val="26"/>
          <w:lang w:eastAsia="ru-RU"/>
        </w:rPr>
        <w:t xml:space="preserve"> </w:t>
      </w:r>
      <w:r w:rsidR="004E0EA1">
        <w:rPr>
          <w:rFonts w:ascii="Times New Roman" w:hAnsi="Times New Roman"/>
          <w:i/>
          <w:iCs/>
          <w:sz w:val="26"/>
          <w:szCs w:val="26"/>
          <w:lang w:eastAsia="ru-RU"/>
        </w:rPr>
        <w:t>Δ</w:t>
      </w:r>
      <w:r w:rsidRPr="008623EC">
        <w:rPr>
          <w:rFonts w:ascii="Times New Roman" w:hAnsi="Times New Roman"/>
          <w:i/>
          <w:iCs/>
          <w:sz w:val="26"/>
          <w:szCs w:val="26"/>
          <w:lang w:val="en-US" w:eastAsia="ru-RU"/>
        </w:rPr>
        <w:t>l</w:t>
      </w:r>
      <w:r w:rsidRPr="008623EC">
        <w:rPr>
          <w:rFonts w:ascii="Times New Roman" w:hAnsi="Times New Roman"/>
          <w:i/>
          <w:iCs/>
          <w:sz w:val="26"/>
          <w:szCs w:val="26"/>
          <w:vertAlign w:val="subscript"/>
          <w:lang w:val="en-US" w:eastAsia="ru-RU"/>
        </w:rPr>
        <w:t>i</w:t>
      </w:r>
      <w:r w:rsidR="00FA1E8C" w:rsidRPr="008623EC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,</w:t>
      </w:r>
    </w:p>
    <w:p w:rsidR="00FA1E8C" w:rsidRPr="008623EC" w:rsidRDefault="00FA1E8C" w:rsidP="008623EC">
      <w:pPr>
        <w:shd w:val="clear" w:color="auto" w:fill="FFFFFF"/>
        <w:spacing w:after="0" w:line="33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вычисленных по формуле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623E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Гука</w:t>
      </w:r>
    </w:p>
    <w:p w:rsidR="008623EC" w:rsidRPr="008623EC" w:rsidRDefault="004E0EA1" w:rsidP="00DC4633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i/>
          <w:iCs/>
          <w:sz w:val="26"/>
          <w:szCs w:val="26"/>
          <w:lang w:val="en-US" w:eastAsia="ru-RU"/>
        </w:rPr>
        <w:t>Δ</w:t>
      </w:r>
      <w:r w:rsidR="008623EC" w:rsidRPr="008623EC">
        <w:rPr>
          <w:rFonts w:ascii="Times New Roman" w:hAnsi="Times New Roman"/>
          <w:i/>
          <w:iCs/>
          <w:sz w:val="26"/>
          <w:szCs w:val="26"/>
          <w:lang w:val="en-US" w:eastAsia="ru-RU"/>
        </w:rPr>
        <w:t>l</w:t>
      </w:r>
      <w:r w:rsidR="008623EC" w:rsidRPr="008623EC">
        <w:rPr>
          <w:rFonts w:ascii="Times New Roman" w:hAnsi="Times New Roman"/>
          <w:i/>
          <w:iCs/>
          <w:sz w:val="26"/>
          <w:szCs w:val="26"/>
          <w:vertAlign w:val="subscript"/>
          <w:lang w:val="en-US" w:eastAsia="ru-RU"/>
        </w:rPr>
        <w:t>i</w:t>
      </w:r>
      <w:r w:rsidR="008623EC" w:rsidRPr="008623EC">
        <w:rPr>
          <w:rFonts w:ascii="Times New Roman" w:hAnsi="Times New Roman"/>
          <w:i/>
          <w:iCs/>
          <w:sz w:val="26"/>
          <w:szCs w:val="26"/>
          <w:lang w:eastAsia="ru-RU"/>
        </w:rPr>
        <w:t xml:space="preserve"> = </w:t>
      </w:r>
      <w:r w:rsidR="008623EC" w:rsidRPr="005D2CB0">
        <w:rPr>
          <w:rFonts w:ascii="Times New Roman" w:eastAsia="Times New Roman" w:hAnsi="Times New Roman"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380" w:dyaOrig="680">
          <v:shape id="_x0000_i1027" type="#_x0000_t75" style="width:19pt;height:34pt" o:ole="">
            <v:imagedata r:id="rId6" o:title=""/>
          </v:shape>
          <o:OLEObject Type="Embed" ProgID="Equation.3" ShapeID="_x0000_i1027" DrawAspect="Content" ObjectID="_1670060433" r:id="rId8"/>
        </w:object>
      </w:r>
      <w:r w:rsidR="00DC463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sym w:font="Symbol" w:char="F0D7"/>
      </w:r>
      <w:r w:rsidRPr="008623EC">
        <w:rPr>
          <w:rFonts w:ascii="Times New Roman" w:eastAsia="Times New Roman" w:hAnsi="Times New Roman"/>
          <w:color w:val="000000"/>
          <w:position w:val="-24"/>
          <w:sz w:val="28"/>
          <w:szCs w:val="28"/>
          <w:bdr w:val="none" w:sz="0" w:space="0" w:color="auto" w:frame="1"/>
          <w:lang w:val="en-US" w:eastAsia="ru-RU"/>
        </w:rPr>
        <w:object w:dxaOrig="279" w:dyaOrig="620">
          <v:shape id="_x0000_i1028" type="#_x0000_t75" style="width:14pt;height:31pt" o:ole="">
            <v:imagedata r:id="rId9" o:title=""/>
          </v:shape>
          <o:OLEObject Type="Embed" ProgID="Equation.3" ShapeID="_x0000_i1028" DrawAspect="Content" ObjectID="_1670060434" r:id="rId10"/>
        </w:object>
      </w:r>
    </w:p>
    <w:p w:rsidR="00FA1E8C" w:rsidRPr="00FA1E8C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E7342" w:rsidRDefault="00FA1E8C" w:rsidP="00DC4633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5D2CB0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Пример.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данного ступенчатого бруса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(рис.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) построить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эпюру продольных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сил,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эпюру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нормальных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напряжений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 определить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перемещение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свободного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конца,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если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C4633"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Е </w:t>
      </w:r>
      <w:r w:rsidRPr="00DC4633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=</w:t>
      </w:r>
      <w:r w:rsidRPr="00DC463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DC4633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Pr="00DC4633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sym w:font="Symbol" w:char="F0D7"/>
      </w:r>
      <w:r w:rsidRPr="00DC4633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10</w:t>
      </w:r>
      <w:r w:rsidRPr="00DC4633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vertAlign w:val="superscript"/>
          <w:lang w:eastAsia="ru-RU"/>
        </w:rPr>
        <w:t>5</w:t>
      </w:r>
      <w:r w:rsidRPr="00DC4633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МПа;</w:t>
      </w:r>
    </w:p>
    <w:p w:rsidR="00DC4633" w:rsidRPr="008E7342" w:rsidRDefault="00DC4633" w:rsidP="008E7342">
      <w:pPr>
        <w:shd w:val="clear" w:color="auto" w:fill="FFFFFF"/>
        <w:spacing w:after="0" w:line="330" w:lineRule="atLeast"/>
        <w:ind w:firstLine="2977"/>
        <w:jc w:val="both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DC4633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>A</w:t>
      </w:r>
      <w:r w:rsidRPr="008E734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1</w:t>
      </w:r>
      <w:r w:rsidRPr="008E734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=1,9 </w:t>
      </w:r>
      <w:r w:rsidRPr="00DC4633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см</w:t>
      </w:r>
      <w:r w:rsidRPr="008E734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perscript"/>
          <w:lang w:val="en-US" w:eastAsia="ru-RU"/>
        </w:rPr>
        <w:t>2</w:t>
      </w:r>
      <w:r w:rsidRPr="008E7342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;</w:t>
      </w:r>
      <w:r w:rsidRPr="008E734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DC4633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>A</w:t>
      </w:r>
      <w:r w:rsidRPr="008E734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2</w:t>
      </w:r>
      <w:r w:rsidRPr="008E734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= 3,1 </w:t>
      </w:r>
      <w:r w:rsidRPr="00DC4633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см</w:t>
      </w:r>
      <w:r w:rsidRPr="008E734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perscript"/>
          <w:lang w:val="en-US" w:eastAsia="ru-RU"/>
        </w:rPr>
        <w:t>2</w:t>
      </w:r>
      <w:r w:rsidRPr="008E7342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;</w:t>
      </w:r>
    </w:p>
    <w:p w:rsidR="00DC4633" w:rsidRDefault="00FA1E8C" w:rsidP="008E7342">
      <w:pPr>
        <w:shd w:val="clear" w:color="auto" w:fill="FFFFFF"/>
        <w:spacing w:after="0" w:line="330" w:lineRule="atLeast"/>
        <w:ind w:firstLine="2977"/>
        <w:jc w:val="both"/>
        <w:textAlignment w:val="baseline"/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DC4633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F</w:t>
      </w:r>
      <w:r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1</w:t>
      </w:r>
      <w:r w:rsidR="005F4BD7"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= 30</w:t>
      </w:r>
      <w:r w:rsidR="005F4BD7"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DC4633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кН</w:t>
      </w:r>
      <w:r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; </w:t>
      </w:r>
      <w:r w:rsidRPr="00DC4633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F</w:t>
      </w:r>
      <w:r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2</w:t>
      </w:r>
      <w:r w:rsidR="005F4BD7"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=</w:t>
      </w:r>
      <w:r w:rsidR="005F4BD7"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38</w:t>
      </w:r>
      <w:r w:rsidR="005F4BD7"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5F4BD7" w:rsidRPr="00DC4633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кН</w:t>
      </w:r>
      <w:r w:rsidR="00DC4633" w:rsidRPr="008E7342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;</w:t>
      </w:r>
      <w:r w:rsidR="00DC4633" w:rsidRPr="008E734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F</w:t>
      </w:r>
      <w:r w:rsidR="00DC4633" w:rsidRPr="008E734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3</w:t>
      </w:r>
      <w:r w:rsidR="00DC4633"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en-US" w:eastAsia="ru-RU"/>
        </w:rPr>
        <w:t xml:space="preserve"> </w:t>
      </w:r>
      <w:r w:rsidR="00DC4633"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=</w:t>
      </w:r>
      <w:r w:rsidR="00DC4633" w:rsidRPr="008E7342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val="en-US" w:eastAsia="ru-RU"/>
        </w:rPr>
        <w:t xml:space="preserve"> </w:t>
      </w:r>
      <w:r w:rsidR="00DC4633" w:rsidRPr="008E7342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42 </w:t>
      </w:r>
      <w:r w:rsidR="00DC4633" w:rsidRPr="00DC4633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кН</w:t>
      </w:r>
    </w:p>
    <w:p w:rsidR="008E7342" w:rsidRPr="008E7342" w:rsidRDefault="008E7342" w:rsidP="008E7342">
      <w:pPr>
        <w:shd w:val="clear" w:color="auto" w:fill="FFFFFF"/>
        <w:spacing w:after="0" w:line="330" w:lineRule="atLeast"/>
        <w:ind w:firstLine="2977"/>
        <w:jc w:val="both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</w:p>
    <w:p w:rsidR="008E7342" w:rsidRPr="008E7342" w:rsidRDefault="00AE01F8" w:rsidP="00DC4633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32050" cy="129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33" w:rsidRDefault="00DC4633" w:rsidP="00DC4633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DC4633" w:rsidRDefault="00DC4633" w:rsidP="00DC4633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 1 - Схема задачи</w:t>
      </w:r>
    </w:p>
    <w:p w:rsidR="00DC4633" w:rsidRDefault="00DC4633" w:rsidP="00DC4633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4633" w:rsidRPr="001C401E" w:rsidRDefault="00DC4633" w:rsidP="00DC4633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7511FB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Решение</w:t>
      </w:r>
      <w:r w:rsidRPr="001C401E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FA1E8C" w:rsidRDefault="00DC4633" w:rsidP="008E7342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A6303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="008E7342"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A1E8C"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Отмечаем</w:t>
      </w:r>
      <w:r w:rsidR="008E7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E73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уча</w:t>
      </w:r>
      <w:r w:rsidR="00FA1E8C"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стки,</w:t>
      </w:r>
      <w:r w:rsidR="008E7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A1E8C"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как</w:t>
      </w:r>
      <w:r w:rsidR="008E73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A1E8C"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показано на рис. </w:t>
      </w:r>
      <w:r w:rsidR="008E734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2</w:t>
      </w:r>
    </w:p>
    <w:p w:rsidR="008E7342" w:rsidRDefault="00AE01F8" w:rsidP="008E7342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3000" cy="1555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42" w:rsidRDefault="008E7342" w:rsidP="008E7342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E7342" w:rsidRDefault="008E7342" w:rsidP="008E7342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Рис. 2 - Схема участков</w:t>
      </w:r>
    </w:p>
    <w:p w:rsidR="008E7342" w:rsidRPr="008E7342" w:rsidRDefault="008E7342" w:rsidP="008E7342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A1E8C" w:rsidRPr="003A35FA" w:rsidRDefault="008E7342" w:rsidP="003A35FA">
      <w:pPr>
        <w:pStyle w:val="a5"/>
        <w:spacing w:after="0"/>
        <w:ind w:left="0" w:firstLine="567"/>
        <w:jc w:val="both"/>
        <w:rPr>
          <w:i/>
          <w:iCs/>
          <w:sz w:val="26"/>
          <w:szCs w:val="26"/>
          <w:lang w:val="ru-RU" w:eastAsia="ru-RU"/>
        </w:rPr>
      </w:pPr>
      <w:r>
        <w:rPr>
          <w:color w:val="000000"/>
          <w:sz w:val="28"/>
          <w:szCs w:val="28"/>
          <w:bdr w:val="none" w:sz="0" w:space="0" w:color="auto" w:frame="1"/>
          <w:lang w:eastAsia="ru-RU"/>
        </w:rPr>
        <w:t>2. Определяем значения про</w:t>
      </w:r>
      <w:r w:rsidR="00FA1E8C" w:rsidRPr="00FA1E8C">
        <w:rPr>
          <w:color w:val="000000"/>
          <w:sz w:val="28"/>
          <w:szCs w:val="28"/>
          <w:bdr w:val="none" w:sz="0" w:space="0" w:color="auto" w:frame="1"/>
          <w:lang w:eastAsia="ru-RU"/>
        </w:rPr>
        <w:t>дольной</w:t>
      </w:r>
      <w:r>
        <w:rPr>
          <w:color w:val="000000"/>
          <w:sz w:val="28"/>
          <w:szCs w:val="28"/>
          <w:lang w:eastAsia="ru-RU"/>
        </w:rPr>
        <w:t xml:space="preserve"> </w:t>
      </w:r>
      <w:r w:rsidR="00FA1E8C" w:rsidRPr="00FA1E8C">
        <w:rPr>
          <w:color w:val="000000"/>
          <w:sz w:val="28"/>
          <w:szCs w:val="28"/>
          <w:bdr w:val="none" w:sz="0" w:space="0" w:color="auto" w:frame="1"/>
          <w:lang w:eastAsia="ru-RU"/>
        </w:rPr>
        <w:t>силы</w:t>
      </w:r>
      <w:r>
        <w:rPr>
          <w:color w:val="000000"/>
          <w:sz w:val="28"/>
          <w:szCs w:val="28"/>
          <w:lang w:eastAsia="ru-RU"/>
        </w:rPr>
        <w:t xml:space="preserve"> </w:t>
      </w:r>
      <w:r w:rsidR="00FA1E8C" w:rsidRPr="00FA1E8C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N</w:t>
      </w:r>
      <w:r>
        <w:rPr>
          <w:color w:val="000000"/>
          <w:sz w:val="28"/>
          <w:szCs w:val="28"/>
          <w:lang w:eastAsia="ru-RU"/>
        </w:rPr>
        <w:t xml:space="preserve"> </w:t>
      </w:r>
      <w:r w:rsidR="00FA1E8C" w:rsidRPr="00FA1E8C">
        <w:rPr>
          <w:color w:val="000000"/>
          <w:sz w:val="28"/>
          <w:szCs w:val="28"/>
          <w:bdr w:val="none" w:sz="0" w:space="0" w:color="auto" w:frame="1"/>
          <w:lang w:eastAsia="ru-RU"/>
        </w:rPr>
        <w:t>на участках бруса</w:t>
      </w:r>
      <w:r w:rsidR="003A35FA">
        <w:rPr>
          <w:color w:val="000000"/>
          <w:sz w:val="28"/>
          <w:szCs w:val="28"/>
          <w:bdr w:val="none" w:sz="0" w:space="0" w:color="auto" w:frame="1"/>
          <w:lang w:eastAsia="ru-RU"/>
        </w:rPr>
        <w:t xml:space="preserve"> используя уравнение равновесия </w:t>
      </w:r>
      <w:r w:rsidR="003A35FA" w:rsidRPr="003B284B">
        <w:rPr>
          <w:i/>
          <w:iCs/>
          <w:sz w:val="26"/>
          <w:szCs w:val="26"/>
          <w:lang w:val="en-US" w:eastAsia="ru-RU"/>
        </w:rPr>
        <w:sym w:font="Symbol" w:char="00E5"/>
      </w:r>
      <w:r w:rsidR="003A35FA" w:rsidRPr="002932C7">
        <w:rPr>
          <w:i/>
          <w:iCs/>
          <w:sz w:val="26"/>
          <w:szCs w:val="26"/>
          <w:lang w:val="ru-RU" w:eastAsia="ru-RU"/>
        </w:rPr>
        <w:t xml:space="preserve"> F</w:t>
      </w:r>
      <w:r w:rsidR="003A35FA">
        <w:rPr>
          <w:i/>
          <w:iCs/>
          <w:sz w:val="26"/>
          <w:szCs w:val="26"/>
          <w:vertAlign w:val="subscript"/>
          <w:lang w:val="en-US" w:eastAsia="ru-RU"/>
        </w:rPr>
        <w:t>i</w:t>
      </w:r>
      <w:r w:rsidR="003A35FA" w:rsidRPr="007511FB">
        <w:rPr>
          <w:i/>
          <w:iCs/>
          <w:sz w:val="26"/>
          <w:szCs w:val="26"/>
          <w:vertAlign w:val="subscript"/>
          <w:lang w:val="ru-RU" w:eastAsia="ru-RU"/>
        </w:rPr>
        <w:t xml:space="preserve"> </w:t>
      </w:r>
      <w:r w:rsidR="003A35FA">
        <w:rPr>
          <w:i/>
          <w:iCs/>
          <w:sz w:val="26"/>
          <w:szCs w:val="26"/>
          <w:vertAlign w:val="subscript"/>
          <w:lang w:val="en-US" w:eastAsia="ru-RU"/>
        </w:rPr>
        <w:t>z</w:t>
      </w:r>
      <w:r w:rsidR="003A35FA" w:rsidRPr="002932C7">
        <w:rPr>
          <w:i/>
          <w:iCs/>
          <w:sz w:val="26"/>
          <w:szCs w:val="26"/>
          <w:vertAlign w:val="subscript"/>
          <w:lang w:val="ru-RU" w:eastAsia="ru-RU"/>
        </w:rPr>
        <w:t xml:space="preserve"> </w:t>
      </w:r>
      <w:r w:rsidR="003A35FA" w:rsidRPr="002932C7">
        <w:rPr>
          <w:i/>
          <w:iCs/>
          <w:sz w:val="26"/>
          <w:szCs w:val="26"/>
          <w:lang w:val="ru-RU" w:eastAsia="ru-RU"/>
        </w:rPr>
        <w:t>= 0</w:t>
      </w:r>
      <w:r w:rsidR="00FA1E8C" w:rsidRPr="00FA1E8C">
        <w:rPr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8E7342" w:rsidRPr="004E0EA1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4E0EA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N</w:t>
      </w:r>
      <w:r w:rsidR="008E7342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I</w:t>
      </w:r>
      <w:r w:rsidR="008E7342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= 0;</w:t>
      </w:r>
    </w:p>
    <w:p w:rsidR="00FA1E8C" w:rsidRPr="004E0EA1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E0EA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N</w:t>
      </w:r>
      <w:r w:rsidR="008E7342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II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=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F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="003A35FA" w:rsidRPr="004E0EA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=</w:t>
      </w:r>
      <w:r w:rsidR="003A35FA" w:rsidRPr="004E0EA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30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кН;</w:t>
      </w:r>
    </w:p>
    <w:p w:rsidR="00FA1E8C" w:rsidRPr="004E0EA1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E0EA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N</w:t>
      </w:r>
      <w:r w:rsidR="008E7342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III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=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val="en-US" w:eastAsia="ru-RU"/>
        </w:rPr>
        <w:t>F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= 30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кН;</w:t>
      </w:r>
    </w:p>
    <w:p w:rsidR="00FA1E8C" w:rsidRPr="004E0EA1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>N</w:t>
      </w:r>
      <w:r w:rsidR="008E7342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I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V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=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>F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>F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=</w:t>
      </w:r>
      <w:r w:rsidR="003A35FA" w:rsidRPr="004E0EA1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- 8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кН;</w:t>
      </w:r>
    </w:p>
    <w:p w:rsidR="00FA1E8C" w:rsidRPr="004E0EA1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>N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V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=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>F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1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>F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>F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eastAsia="ru-RU"/>
        </w:rPr>
        <w:t>3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=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50</w:t>
      </w:r>
      <w:r w:rsidR="003A35FA"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>H</w:t>
      </w:r>
    </w:p>
    <w:p w:rsidR="00FA1E8C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Строим эпюру продольных сил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5719A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(рис. 3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3A35FA" w:rsidRDefault="00AE01F8" w:rsidP="003A35FA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2552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A2" w:rsidRDefault="005719A2" w:rsidP="003A35FA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Рис. 3 -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Э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пюр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продольных сил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5719A2" w:rsidRPr="00FA1E8C" w:rsidRDefault="005719A2" w:rsidP="003A35FA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A1E8C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3. Вычисляем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значения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нор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softHyphen/>
        <w:t>мальных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напряжений:</w:t>
      </w:r>
    </w:p>
    <w:p w:rsidR="005719A2" w:rsidRDefault="005719A2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719A2" w:rsidRPr="004E0EA1" w:rsidRDefault="005719A2" w:rsidP="005719A2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4E0EA1">
        <w:rPr>
          <w:rFonts w:ascii="Times New Roman" w:eastAsia="Times New Roman" w:hAnsi="Times New Roman"/>
          <w:i/>
          <w:color w:val="000000"/>
          <w:position w:val="-6"/>
          <w:sz w:val="28"/>
          <w:szCs w:val="28"/>
          <w:bdr w:val="none" w:sz="0" w:space="0" w:color="auto" w:frame="1"/>
          <w:lang w:val="en-US" w:eastAsia="ru-RU"/>
        </w:rPr>
        <w:object w:dxaOrig="240" w:dyaOrig="220">
          <v:shape id="_x0000_i1032" type="#_x0000_t75" style="width:12pt;height:11pt" o:ole="">
            <v:imagedata r:id="rId4" o:title=""/>
          </v:shape>
          <o:OLEObject Type="Embed" ProgID="Equation.3" ShapeID="_x0000_i1032" DrawAspect="Content" ObjectID="_1670060435" r:id="rId14"/>
        </w:object>
      </w:r>
      <w:r w:rsidRPr="004E0EA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I</w: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= </w:t>
      </w:r>
      <w:r w:rsidRPr="004E0EA1">
        <w:rPr>
          <w:rFonts w:ascii="Times New Roman" w:eastAsia="Times New Roman" w:hAnsi="Times New Roman"/>
          <w:i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400" w:dyaOrig="680">
          <v:shape id="_x0000_i1033" type="#_x0000_t75" style="width:20pt;height:34pt" o:ole="">
            <v:imagedata r:id="rId15" o:title=""/>
          </v:shape>
          <o:OLEObject Type="Embed" ProgID="Equation.3" ShapeID="_x0000_i1033" DrawAspect="Content" ObjectID="_1670060436" r:id="rId16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= </w:t>
      </w:r>
      <w:r w:rsidRPr="004E0EA1">
        <w:rPr>
          <w:rFonts w:ascii="Times New Roman" w:eastAsia="Times New Roman" w:hAnsi="Times New Roman"/>
          <w:i/>
          <w:color w:val="000000"/>
          <w:position w:val="-28"/>
          <w:sz w:val="28"/>
          <w:szCs w:val="28"/>
          <w:bdr w:val="none" w:sz="0" w:space="0" w:color="auto" w:frame="1"/>
          <w:lang w:eastAsia="ru-RU"/>
        </w:rPr>
        <w:object w:dxaOrig="900" w:dyaOrig="660">
          <v:shape id="_x0000_i1034" type="#_x0000_t75" style="width:45pt;height:33pt" o:ole="">
            <v:imagedata r:id="rId17" o:title=""/>
          </v:shape>
          <o:OLEObject Type="Embed" ProgID="Equation.3" ShapeID="_x0000_i1034" DrawAspect="Content" ObjectID="_1670060437" r:id="rId18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= 0 МПа</w:t>
      </w:r>
    </w:p>
    <w:p w:rsidR="005719A2" w:rsidRPr="004E0EA1" w:rsidRDefault="005719A2" w:rsidP="005719A2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4E0EA1">
        <w:rPr>
          <w:rFonts w:ascii="Times New Roman" w:eastAsia="Times New Roman" w:hAnsi="Times New Roman"/>
          <w:i/>
          <w:color w:val="000000"/>
          <w:position w:val="-6"/>
          <w:sz w:val="28"/>
          <w:szCs w:val="28"/>
          <w:bdr w:val="none" w:sz="0" w:space="0" w:color="auto" w:frame="1"/>
          <w:lang w:val="en-US" w:eastAsia="ru-RU"/>
        </w:rPr>
        <w:object w:dxaOrig="240" w:dyaOrig="220">
          <v:shape id="_x0000_i1035" type="#_x0000_t75" style="width:12pt;height:11pt" o:ole="">
            <v:imagedata r:id="rId4" o:title=""/>
          </v:shape>
          <o:OLEObject Type="Embed" ProgID="Equation.3" ShapeID="_x0000_i1035" DrawAspect="Content" ObjectID="_1670060438" r:id="rId19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II</w: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= </w:t>
      </w:r>
      <w:r w:rsidRPr="004E0EA1">
        <w:rPr>
          <w:rFonts w:ascii="Times New Roman" w:eastAsia="Times New Roman" w:hAnsi="Times New Roman"/>
          <w:i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440" w:dyaOrig="680">
          <v:shape id="_x0000_i1036" type="#_x0000_t75" style="width:22pt;height:34pt" o:ole="">
            <v:imagedata r:id="rId20" o:title=""/>
          </v:shape>
          <o:OLEObject Type="Embed" ProgID="Equation.3" ShapeID="_x0000_i1036" DrawAspect="Content" ObjectID="_1670060439" r:id="rId21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= </w:t>
      </w:r>
      <w:r w:rsidRPr="004E0EA1">
        <w:rPr>
          <w:rFonts w:ascii="Times New Roman" w:eastAsia="Times New Roman" w:hAnsi="Times New Roman"/>
          <w:i/>
          <w:color w:val="000000"/>
          <w:position w:val="-28"/>
          <w:sz w:val="28"/>
          <w:szCs w:val="28"/>
          <w:bdr w:val="none" w:sz="0" w:space="0" w:color="auto" w:frame="1"/>
          <w:lang w:eastAsia="ru-RU"/>
        </w:rPr>
        <w:object w:dxaOrig="880" w:dyaOrig="700">
          <v:shape id="_x0000_i1037" type="#_x0000_t75" style="width:44pt;height:35pt" o:ole="">
            <v:imagedata r:id="rId22" o:title=""/>
          </v:shape>
          <o:OLEObject Type="Embed" ProgID="Equation.3" ShapeID="_x0000_i1037" DrawAspect="Content" ObjectID="_1670060440" r:id="rId23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= </w: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158 </w: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МПа</w:t>
      </w:r>
    </w:p>
    <w:p w:rsidR="005719A2" w:rsidRPr="004E0EA1" w:rsidRDefault="005719A2" w:rsidP="005719A2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4E0EA1">
        <w:rPr>
          <w:rFonts w:ascii="Times New Roman" w:eastAsia="Times New Roman" w:hAnsi="Times New Roman"/>
          <w:i/>
          <w:color w:val="000000"/>
          <w:position w:val="-6"/>
          <w:sz w:val="28"/>
          <w:szCs w:val="28"/>
          <w:bdr w:val="none" w:sz="0" w:space="0" w:color="auto" w:frame="1"/>
          <w:lang w:val="en-US" w:eastAsia="ru-RU"/>
        </w:rPr>
        <w:object w:dxaOrig="240" w:dyaOrig="220">
          <v:shape id="_x0000_i1038" type="#_x0000_t75" style="width:12pt;height:11pt" o:ole="">
            <v:imagedata r:id="rId4" o:title=""/>
          </v:shape>
          <o:OLEObject Type="Embed" ProgID="Equation.3" ShapeID="_x0000_i1038" DrawAspect="Content" ObjectID="_1670060441" r:id="rId24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III</w: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= </w:t>
      </w:r>
      <w:r w:rsidR="00B57BA4" w:rsidRPr="004E0EA1">
        <w:rPr>
          <w:rFonts w:ascii="Times New Roman" w:eastAsia="Times New Roman" w:hAnsi="Times New Roman"/>
          <w:i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480" w:dyaOrig="680">
          <v:shape id="_x0000_i1039" type="#_x0000_t75" style="width:24pt;height:34pt" o:ole="">
            <v:imagedata r:id="rId25" o:title=""/>
          </v:shape>
          <o:OLEObject Type="Embed" ProgID="Equation.3" ShapeID="_x0000_i1039" DrawAspect="Content" ObjectID="_1670060442" r:id="rId26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= </w:t>
      </w:r>
      <w:r w:rsidR="00B57BA4" w:rsidRPr="004E0EA1">
        <w:rPr>
          <w:rFonts w:ascii="Times New Roman" w:eastAsia="Times New Roman" w:hAnsi="Times New Roman"/>
          <w:i/>
          <w:color w:val="000000"/>
          <w:position w:val="-28"/>
          <w:sz w:val="28"/>
          <w:szCs w:val="28"/>
          <w:bdr w:val="none" w:sz="0" w:space="0" w:color="auto" w:frame="1"/>
          <w:lang w:eastAsia="ru-RU"/>
        </w:rPr>
        <w:object w:dxaOrig="880" w:dyaOrig="700">
          <v:shape id="_x0000_i1040" type="#_x0000_t75" style="width:44pt;height:35pt" o:ole="">
            <v:imagedata r:id="rId27" o:title=""/>
          </v:shape>
          <o:OLEObject Type="Embed" ProgID="Equation.3" ShapeID="_x0000_i1040" DrawAspect="Content" ObjectID="_1670060443" r:id="rId28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= </w:t>
      </w:r>
      <w:r w:rsidR="00B57BA4"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96,</w: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8 МПа</w:t>
      </w:r>
    </w:p>
    <w:p w:rsidR="00B57BA4" w:rsidRPr="004E0EA1" w:rsidRDefault="00B57BA4" w:rsidP="00B57BA4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4E0EA1">
        <w:rPr>
          <w:rFonts w:ascii="Times New Roman" w:eastAsia="Times New Roman" w:hAnsi="Times New Roman"/>
          <w:i/>
          <w:color w:val="000000"/>
          <w:position w:val="-6"/>
          <w:sz w:val="28"/>
          <w:szCs w:val="28"/>
          <w:bdr w:val="none" w:sz="0" w:space="0" w:color="auto" w:frame="1"/>
          <w:lang w:val="en-US" w:eastAsia="ru-RU"/>
        </w:rPr>
        <w:object w:dxaOrig="240" w:dyaOrig="220">
          <v:shape id="_x0000_i1041" type="#_x0000_t75" style="width:12pt;height:11pt" o:ole="">
            <v:imagedata r:id="rId4" o:title=""/>
          </v:shape>
          <o:OLEObject Type="Embed" ProgID="Equation.3" ShapeID="_x0000_i1041" DrawAspect="Content" ObjectID="_1670060444" r:id="rId29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IV</w: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= </w:t>
      </w:r>
      <w:r w:rsidRPr="004E0EA1">
        <w:rPr>
          <w:rFonts w:ascii="Times New Roman" w:eastAsia="Times New Roman" w:hAnsi="Times New Roman"/>
          <w:i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480" w:dyaOrig="680">
          <v:shape id="_x0000_i1042" type="#_x0000_t75" style="width:24pt;height:34pt" o:ole="">
            <v:imagedata r:id="rId30" o:title=""/>
          </v:shape>
          <o:OLEObject Type="Embed" ProgID="Equation.3" ShapeID="_x0000_i1042" DrawAspect="Content" ObjectID="_1670060445" r:id="rId31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= - </w:t>
      </w:r>
      <w:r w:rsidRPr="004E0EA1">
        <w:rPr>
          <w:rFonts w:ascii="Times New Roman" w:eastAsia="Times New Roman" w:hAnsi="Times New Roman"/>
          <w:i/>
          <w:color w:val="000000"/>
          <w:position w:val="-28"/>
          <w:sz w:val="28"/>
          <w:szCs w:val="28"/>
          <w:bdr w:val="none" w:sz="0" w:space="0" w:color="auto" w:frame="1"/>
          <w:lang w:eastAsia="ru-RU"/>
        </w:rPr>
        <w:object w:dxaOrig="960" w:dyaOrig="700">
          <v:shape id="_x0000_i1043" type="#_x0000_t75" style="width:48pt;height:35pt" o:ole="">
            <v:imagedata r:id="rId32" o:title=""/>
          </v:shape>
          <o:OLEObject Type="Embed" ProgID="Equation.3" ShapeID="_x0000_i1043" DrawAspect="Content" ObjectID="_1670060446" r:id="rId33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= - 25,8 МПа</w:t>
      </w:r>
    </w:p>
    <w:p w:rsidR="00B57BA4" w:rsidRPr="004E0EA1" w:rsidRDefault="00B57BA4" w:rsidP="00B57BA4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4E0EA1">
        <w:rPr>
          <w:rFonts w:ascii="Times New Roman" w:eastAsia="Times New Roman" w:hAnsi="Times New Roman"/>
          <w:i/>
          <w:color w:val="000000"/>
          <w:position w:val="-6"/>
          <w:sz w:val="28"/>
          <w:szCs w:val="28"/>
          <w:bdr w:val="none" w:sz="0" w:space="0" w:color="auto" w:frame="1"/>
          <w:lang w:val="en-US" w:eastAsia="ru-RU"/>
        </w:rPr>
        <w:object w:dxaOrig="240" w:dyaOrig="220">
          <v:shape id="_x0000_i1044" type="#_x0000_t75" style="width:12pt;height:11pt" o:ole="">
            <v:imagedata r:id="rId4" o:title=""/>
          </v:shape>
          <o:OLEObject Type="Embed" ProgID="Equation.3" ShapeID="_x0000_i1044" DrawAspect="Content" ObjectID="_1670060447" r:id="rId34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vertAlign w:val="subscript"/>
          <w:lang w:val="en-US" w:eastAsia="ru-RU"/>
        </w:rPr>
        <w:t>V</w: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= </w:t>
      </w:r>
      <w:r w:rsidRPr="004E0EA1">
        <w:rPr>
          <w:rFonts w:ascii="Times New Roman" w:eastAsia="Times New Roman" w:hAnsi="Times New Roman"/>
          <w:i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420" w:dyaOrig="680">
          <v:shape id="_x0000_i1045" type="#_x0000_t75" style="width:21pt;height:34pt" o:ole="">
            <v:imagedata r:id="rId35" o:title=""/>
          </v:shape>
          <o:OLEObject Type="Embed" ProgID="Equation.3" ShapeID="_x0000_i1045" DrawAspect="Content" ObjectID="_1670060448" r:id="rId36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= - </w:t>
      </w:r>
      <w:r w:rsidRPr="004E0EA1">
        <w:rPr>
          <w:rFonts w:ascii="Times New Roman" w:eastAsia="Times New Roman" w:hAnsi="Times New Roman"/>
          <w:i/>
          <w:color w:val="000000"/>
          <w:position w:val="-28"/>
          <w:sz w:val="28"/>
          <w:szCs w:val="28"/>
          <w:bdr w:val="none" w:sz="0" w:space="0" w:color="auto" w:frame="1"/>
          <w:lang w:eastAsia="ru-RU"/>
        </w:rPr>
        <w:object w:dxaOrig="900" w:dyaOrig="700">
          <v:shape id="_x0000_i1046" type="#_x0000_t75" style="width:45pt;height:35pt" o:ole="">
            <v:imagedata r:id="rId37" o:title=""/>
          </v:shape>
          <o:OLEObject Type="Embed" ProgID="Equation.3" ShapeID="_x0000_i1046" DrawAspect="Content" ObjectID="_1670060449" r:id="rId38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= - 163 МПа</w:t>
      </w:r>
    </w:p>
    <w:p w:rsidR="00B57BA4" w:rsidRPr="00B57BA4" w:rsidRDefault="00B57BA4" w:rsidP="00B57BA4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A1E8C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Строим эпюру нормальных напряжений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(рис.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B57BA4" w:rsidRPr="00B57BA4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4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B57BA4" w:rsidRDefault="00B57BA4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B57BA4" w:rsidRDefault="00AE01F8" w:rsidP="00B57BA4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8150" cy="2667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4" w:rsidRDefault="00B57BA4" w:rsidP="00B57BA4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Рис. </w:t>
      </w:r>
      <w:r w:rsidRPr="00B57B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Э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пюр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нормальных напряжений</w:t>
      </w:r>
      <w:r w:rsidRPr="00FA1E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B57BA4" w:rsidRPr="00B57BA4" w:rsidRDefault="00B57BA4" w:rsidP="00B57BA4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A1E8C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4. Определяем перемещение свободного конца:</w:t>
      </w:r>
    </w:p>
    <w:p w:rsidR="004E0EA1" w:rsidRPr="00F6685E" w:rsidRDefault="004E0EA1" w:rsidP="004E0EA1">
      <w:pPr>
        <w:shd w:val="clear" w:color="auto" w:fill="FFFFFF"/>
        <w:spacing w:after="0" w:line="330" w:lineRule="atLeast"/>
        <w:ind w:firstLine="567"/>
        <w:jc w:val="center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w:r w:rsidRPr="00F6685E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,</w:t>
      </w:r>
    </w:p>
    <w:p w:rsidR="004E0EA1" w:rsidRPr="00F6685E" w:rsidRDefault="004E0EA1" w:rsidP="004E0EA1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hAnsi="Times New Roman"/>
          <w:i/>
          <w:iCs/>
          <w:sz w:val="26"/>
          <w:szCs w:val="26"/>
          <w:lang w:val="en-US" w:eastAsia="ru-RU"/>
        </w:rPr>
        <w:t>Δ</w:t>
      </w:r>
      <w:r w:rsidRPr="008623EC">
        <w:rPr>
          <w:rFonts w:ascii="Times New Roman" w:hAnsi="Times New Roman"/>
          <w:i/>
          <w:iCs/>
          <w:sz w:val="26"/>
          <w:szCs w:val="26"/>
          <w:lang w:val="en-US" w:eastAsia="ru-RU"/>
        </w:rPr>
        <w:t>l</w:t>
      </w:r>
      <w:r>
        <w:rPr>
          <w:rFonts w:ascii="Times New Roman" w:hAnsi="Times New Roman"/>
          <w:i/>
          <w:iCs/>
          <w:sz w:val="26"/>
          <w:szCs w:val="26"/>
          <w:vertAlign w:val="subscript"/>
          <w:lang w:val="en-US" w:eastAsia="ru-RU"/>
        </w:rPr>
        <w:t>I</w:t>
      </w:r>
      <w:r w:rsidRPr="00F6685E">
        <w:rPr>
          <w:rFonts w:ascii="Times New Roman" w:hAnsi="Times New Roman"/>
          <w:i/>
          <w:iCs/>
          <w:sz w:val="26"/>
          <w:szCs w:val="26"/>
          <w:lang w:val="en-US" w:eastAsia="ru-RU"/>
        </w:rPr>
        <w:t xml:space="preserve"> = </w:t>
      </w:r>
      <w:r w:rsidRPr="005D2CB0">
        <w:rPr>
          <w:rFonts w:ascii="Times New Roman" w:eastAsia="Times New Roman" w:hAnsi="Times New Roman"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380" w:dyaOrig="680">
          <v:shape id="_x0000_i1048" type="#_x0000_t75" style="width:19pt;height:34pt" o:ole="">
            <v:imagedata r:id="rId40" o:title=""/>
          </v:shape>
          <o:OLEObject Type="Embed" ProgID="Equation.3" ShapeID="_x0000_i1048" DrawAspect="Content" ObjectID="_1670060450" r:id="rId41"/>
        </w:objec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sym w:font="Symbol" w:char="F0D7"/>
      </w:r>
      <w:r w:rsidRPr="008623EC">
        <w:rPr>
          <w:rFonts w:ascii="Times New Roman" w:eastAsia="Times New Roman" w:hAnsi="Times New Roman"/>
          <w:color w:val="000000"/>
          <w:position w:val="-24"/>
          <w:sz w:val="28"/>
          <w:szCs w:val="28"/>
          <w:bdr w:val="none" w:sz="0" w:space="0" w:color="auto" w:frame="1"/>
          <w:lang w:val="en-US" w:eastAsia="ru-RU"/>
        </w:rPr>
        <w:object w:dxaOrig="279" w:dyaOrig="620">
          <v:shape id="_x0000_i1049" type="#_x0000_t75" style="width:14pt;height:31pt" o:ole="">
            <v:imagedata r:id="rId42" o:title=""/>
          </v:shape>
          <o:OLEObject Type="Embed" ProgID="Equation.3" ShapeID="_x0000_i1049" DrawAspect="Content" ObjectID="_1670060451" r:id="rId43"/>
        </w:objec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=</w:t>
      </w:r>
      <w:r w:rsidRPr="00F6685E"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B57BA4">
        <w:rPr>
          <w:rFonts w:ascii="Times New Roman" w:eastAsia="Times New Roman" w:hAnsi="Times New Roman"/>
          <w:b/>
          <w:i/>
          <w:color w:val="000000"/>
          <w:position w:val="-28"/>
          <w:sz w:val="28"/>
          <w:szCs w:val="28"/>
          <w:bdr w:val="none" w:sz="0" w:space="0" w:color="auto" w:frame="1"/>
          <w:lang w:eastAsia="ru-RU"/>
        </w:rPr>
        <w:object w:dxaOrig="900" w:dyaOrig="660">
          <v:shape id="_x0000_i1050" type="#_x0000_t75" style="width:45pt;height:33pt" o:ole="">
            <v:imagedata r:id="rId17" o:title=""/>
          </v:shape>
          <o:OLEObject Type="Embed" ProgID="Equation.3" ShapeID="_x0000_i1050" DrawAspect="Content" ObjectID="_1670060452" r:id="rId44"/>
        </w:objec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sym w:font="Symbol" w:char="F0D7"/>
      </w:r>
      <w:r w:rsidRPr="004E0EA1">
        <w:rPr>
          <w:rFonts w:ascii="Times New Roman" w:eastAsia="Times New Roman" w:hAnsi="Times New Roman"/>
          <w:b/>
          <w:i/>
          <w:color w:val="000000"/>
          <w:position w:val="-24"/>
          <w:sz w:val="28"/>
          <w:szCs w:val="28"/>
          <w:bdr w:val="none" w:sz="0" w:space="0" w:color="auto" w:frame="1"/>
          <w:lang w:eastAsia="ru-RU"/>
        </w:rPr>
        <w:object w:dxaOrig="720" w:dyaOrig="620">
          <v:shape id="_x0000_i1051" type="#_x0000_t75" style="width:36pt;height:31pt" o:ole="">
            <v:imagedata r:id="rId45" o:title=""/>
          </v:shape>
          <o:OLEObject Type="Embed" ProgID="Equation.3" ShapeID="_x0000_i1051" DrawAspect="Content" ObjectID="_1670060453" r:id="rId46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=</w:t>
      </w: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0</w:t>
      </w:r>
      <w:r w:rsidR="00F6685E" w:rsidRPr="00F6685E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F6685E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мм</w:t>
      </w:r>
    </w:p>
    <w:p w:rsidR="004E0EA1" w:rsidRPr="00AB6AC2" w:rsidRDefault="004E0EA1" w:rsidP="004E0EA1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hAnsi="Times New Roman"/>
          <w:i/>
          <w:iCs/>
          <w:sz w:val="26"/>
          <w:szCs w:val="26"/>
          <w:lang w:val="en-US" w:eastAsia="ru-RU"/>
        </w:rPr>
        <w:t>Δ</w:t>
      </w:r>
      <w:r w:rsidRPr="008623EC">
        <w:rPr>
          <w:rFonts w:ascii="Times New Roman" w:hAnsi="Times New Roman"/>
          <w:i/>
          <w:iCs/>
          <w:sz w:val="26"/>
          <w:szCs w:val="26"/>
          <w:lang w:val="en-US" w:eastAsia="ru-RU"/>
        </w:rPr>
        <w:t>l</w:t>
      </w:r>
      <w:r>
        <w:rPr>
          <w:rFonts w:ascii="Times New Roman" w:hAnsi="Times New Roman"/>
          <w:i/>
          <w:iCs/>
          <w:sz w:val="26"/>
          <w:szCs w:val="26"/>
          <w:vertAlign w:val="subscript"/>
          <w:lang w:val="en-US" w:eastAsia="ru-RU"/>
        </w:rPr>
        <w:t>II</w:t>
      </w:r>
      <w:r w:rsidRPr="00F6685E">
        <w:rPr>
          <w:rFonts w:ascii="Times New Roman" w:hAnsi="Times New Roman"/>
          <w:i/>
          <w:iCs/>
          <w:sz w:val="26"/>
          <w:szCs w:val="26"/>
          <w:lang w:val="en-US" w:eastAsia="ru-RU"/>
        </w:rPr>
        <w:t xml:space="preserve"> = </w:t>
      </w:r>
      <w:r w:rsidR="00F6685E" w:rsidRPr="005D2CB0">
        <w:rPr>
          <w:rFonts w:ascii="Times New Roman" w:eastAsia="Times New Roman" w:hAnsi="Times New Roman"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440" w:dyaOrig="680">
          <v:shape id="_x0000_i1052" type="#_x0000_t75" style="width:22pt;height:34pt" o:ole="">
            <v:imagedata r:id="rId47" o:title=""/>
          </v:shape>
          <o:OLEObject Type="Embed" ProgID="Equation.3" ShapeID="_x0000_i1052" DrawAspect="Content" ObjectID="_1670060454" r:id="rId48"/>
        </w:objec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sym w:font="Symbol" w:char="F0D7"/>
      </w:r>
      <w:r w:rsidR="00F6685E" w:rsidRPr="008623EC">
        <w:rPr>
          <w:rFonts w:ascii="Times New Roman" w:eastAsia="Times New Roman" w:hAnsi="Times New Roman"/>
          <w:color w:val="000000"/>
          <w:position w:val="-24"/>
          <w:sz w:val="28"/>
          <w:szCs w:val="28"/>
          <w:bdr w:val="none" w:sz="0" w:space="0" w:color="auto" w:frame="1"/>
          <w:lang w:val="en-US" w:eastAsia="ru-RU"/>
        </w:rPr>
        <w:object w:dxaOrig="320" w:dyaOrig="620">
          <v:shape id="_x0000_i1053" type="#_x0000_t75" style="width:16pt;height:31pt" o:ole="">
            <v:imagedata r:id="rId49" o:title=""/>
          </v:shape>
          <o:OLEObject Type="Embed" ProgID="Equation.3" ShapeID="_x0000_i1053" DrawAspect="Content" ObjectID="_1670060455" r:id="rId50"/>
        </w:objec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=</w:t>
      </w:r>
      <w:r w:rsidRPr="00F6685E"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F6685E" w:rsidRPr="00B57BA4">
        <w:rPr>
          <w:rFonts w:ascii="Times New Roman" w:eastAsia="Times New Roman" w:hAnsi="Times New Roman"/>
          <w:b/>
          <w:i/>
          <w:color w:val="000000"/>
          <w:position w:val="-28"/>
          <w:sz w:val="28"/>
          <w:szCs w:val="28"/>
          <w:bdr w:val="none" w:sz="0" w:space="0" w:color="auto" w:frame="1"/>
          <w:lang w:eastAsia="ru-RU"/>
        </w:rPr>
        <w:object w:dxaOrig="880" w:dyaOrig="700">
          <v:shape id="_x0000_i1054" type="#_x0000_t75" style="width:44pt;height:35pt" o:ole="">
            <v:imagedata r:id="rId51" o:title=""/>
          </v:shape>
          <o:OLEObject Type="Embed" ProgID="Equation.3" ShapeID="_x0000_i1054" DrawAspect="Content" ObjectID="_1670060456" r:id="rId52"/>
        </w:objec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sym w:font="Symbol" w:char="F0D7"/>
      </w:r>
      <w:r w:rsidR="00F6685E" w:rsidRPr="004E0EA1">
        <w:rPr>
          <w:rFonts w:ascii="Times New Roman" w:eastAsia="Times New Roman" w:hAnsi="Times New Roman"/>
          <w:b/>
          <w:i/>
          <w:color w:val="000000"/>
          <w:position w:val="-24"/>
          <w:sz w:val="28"/>
          <w:szCs w:val="28"/>
          <w:bdr w:val="none" w:sz="0" w:space="0" w:color="auto" w:frame="1"/>
          <w:lang w:eastAsia="ru-RU"/>
        </w:rPr>
        <w:object w:dxaOrig="720" w:dyaOrig="620">
          <v:shape id="_x0000_i1055" type="#_x0000_t75" style="width:36pt;height:31pt" o:ole="">
            <v:imagedata r:id="rId53" o:title=""/>
          </v:shape>
          <o:OLEObject Type="Embed" ProgID="Equation.3" ShapeID="_x0000_i1055" DrawAspect="Content" ObjectID="_1670060457" r:id="rId54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=</w:t>
      </w: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F6685E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0</w:t>
      </w:r>
      <w:r w:rsidR="00F6685E" w:rsidRPr="00F6685E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,394 </w:t>
      </w:r>
      <w:r w:rsidR="00F6685E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мм</w:t>
      </w:r>
    </w:p>
    <w:p w:rsidR="00F6685E" w:rsidRDefault="00F6685E" w:rsidP="00F6685E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hAnsi="Times New Roman"/>
          <w:i/>
          <w:iCs/>
          <w:sz w:val="26"/>
          <w:szCs w:val="26"/>
          <w:lang w:val="en-US" w:eastAsia="ru-RU"/>
        </w:rPr>
        <w:t>Δ</w:t>
      </w:r>
      <w:r w:rsidRPr="008623EC">
        <w:rPr>
          <w:rFonts w:ascii="Times New Roman" w:hAnsi="Times New Roman"/>
          <w:i/>
          <w:iCs/>
          <w:sz w:val="26"/>
          <w:szCs w:val="26"/>
          <w:lang w:val="en-US" w:eastAsia="ru-RU"/>
        </w:rPr>
        <w:t>l</w:t>
      </w:r>
      <w:r>
        <w:rPr>
          <w:rFonts w:ascii="Times New Roman" w:hAnsi="Times New Roman"/>
          <w:i/>
          <w:iCs/>
          <w:sz w:val="26"/>
          <w:szCs w:val="26"/>
          <w:vertAlign w:val="subscript"/>
          <w:lang w:val="en-US" w:eastAsia="ru-RU"/>
        </w:rPr>
        <w:t>III</w:t>
      </w:r>
      <w:r w:rsidRPr="00F6685E">
        <w:rPr>
          <w:rFonts w:ascii="Times New Roman" w:hAnsi="Times New Roman"/>
          <w:i/>
          <w:iCs/>
          <w:sz w:val="26"/>
          <w:szCs w:val="26"/>
          <w:lang w:val="en-US" w:eastAsia="ru-RU"/>
        </w:rPr>
        <w:t xml:space="preserve"> = </w:t>
      </w:r>
      <w:r w:rsidRPr="005D2CB0">
        <w:rPr>
          <w:rFonts w:ascii="Times New Roman" w:eastAsia="Times New Roman" w:hAnsi="Times New Roman"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499" w:dyaOrig="680">
          <v:shape id="_x0000_i1056" type="#_x0000_t75" style="width:25pt;height:34pt" o:ole="">
            <v:imagedata r:id="rId55" o:title=""/>
          </v:shape>
          <o:OLEObject Type="Embed" ProgID="Equation.3" ShapeID="_x0000_i1056" DrawAspect="Content" ObjectID="_1670060458" r:id="rId56"/>
        </w:objec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sym w:font="Symbol" w:char="F0D7"/>
      </w:r>
      <w:r w:rsidRPr="008623EC">
        <w:rPr>
          <w:rFonts w:ascii="Times New Roman" w:eastAsia="Times New Roman" w:hAnsi="Times New Roman"/>
          <w:color w:val="000000"/>
          <w:position w:val="-24"/>
          <w:sz w:val="28"/>
          <w:szCs w:val="28"/>
          <w:bdr w:val="none" w:sz="0" w:space="0" w:color="auto" w:frame="1"/>
          <w:lang w:val="en-US" w:eastAsia="ru-RU"/>
        </w:rPr>
        <w:object w:dxaOrig="360" w:dyaOrig="620">
          <v:shape id="_x0000_i1057" type="#_x0000_t75" style="width:18pt;height:31pt" o:ole="">
            <v:imagedata r:id="rId57" o:title=""/>
          </v:shape>
          <o:OLEObject Type="Embed" ProgID="Equation.3" ShapeID="_x0000_i1057" DrawAspect="Content" ObjectID="_1670060459" r:id="rId58"/>
        </w:objec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=</w:t>
      </w:r>
      <w:r w:rsidRPr="00F6685E"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B57BA4">
        <w:rPr>
          <w:rFonts w:ascii="Times New Roman" w:eastAsia="Times New Roman" w:hAnsi="Times New Roman"/>
          <w:b/>
          <w:i/>
          <w:color w:val="000000"/>
          <w:position w:val="-28"/>
          <w:sz w:val="28"/>
          <w:szCs w:val="28"/>
          <w:bdr w:val="none" w:sz="0" w:space="0" w:color="auto" w:frame="1"/>
          <w:lang w:eastAsia="ru-RU"/>
        </w:rPr>
        <w:object w:dxaOrig="880" w:dyaOrig="700">
          <v:shape id="_x0000_i1058" type="#_x0000_t75" style="width:44pt;height:35pt" o:ole="">
            <v:imagedata r:id="rId59" o:title=""/>
          </v:shape>
          <o:OLEObject Type="Embed" ProgID="Equation.3" ShapeID="_x0000_i1058" DrawAspect="Content" ObjectID="_1670060460" r:id="rId60"/>
        </w:objec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sym w:font="Symbol" w:char="F0D7"/>
      </w:r>
      <w:r w:rsidRPr="004E0EA1">
        <w:rPr>
          <w:rFonts w:ascii="Times New Roman" w:eastAsia="Times New Roman" w:hAnsi="Times New Roman"/>
          <w:b/>
          <w:i/>
          <w:color w:val="000000"/>
          <w:position w:val="-24"/>
          <w:sz w:val="28"/>
          <w:szCs w:val="28"/>
          <w:bdr w:val="none" w:sz="0" w:space="0" w:color="auto" w:frame="1"/>
          <w:lang w:eastAsia="ru-RU"/>
        </w:rPr>
        <w:object w:dxaOrig="720" w:dyaOrig="620">
          <v:shape id="_x0000_i1059" type="#_x0000_t75" style="width:36pt;height:31pt" o:ole="">
            <v:imagedata r:id="rId61" o:title=""/>
          </v:shape>
          <o:OLEObject Type="Embed" ProgID="Equation.3" ShapeID="_x0000_i1059" DrawAspect="Content" ObjectID="_1670060461" r:id="rId62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=</w:t>
      </w: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0</w:t>
      </w:r>
      <w:r w:rsidRPr="00F6685E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,</w:t>
      </w: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0484</w:t>
      </w:r>
      <w:r w:rsidRPr="00F6685E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мм</w:t>
      </w:r>
    </w:p>
    <w:p w:rsidR="00F6685E" w:rsidRDefault="00F6685E" w:rsidP="00F6685E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hAnsi="Times New Roman"/>
          <w:i/>
          <w:iCs/>
          <w:sz w:val="26"/>
          <w:szCs w:val="26"/>
          <w:lang w:val="en-US" w:eastAsia="ru-RU"/>
        </w:rPr>
        <w:t>Δ</w:t>
      </w:r>
      <w:r w:rsidRPr="008623EC">
        <w:rPr>
          <w:rFonts w:ascii="Times New Roman" w:hAnsi="Times New Roman"/>
          <w:i/>
          <w:iCs/>
          <w:sz w:val="26"/>
          <w:szCs w:val="26"/>
          <w:lang w:val="en-US" w:eastAsia="ru-RU"/>
        </w:rPr>
        <w:t>l</w:t>
      </w:r>
      <w:r>
        <w:rPr>
          <w:rFonts w:ascii="Times New Roman" w:hAnsi="Times New Roman"/>
          <w:i/>
          <w:iCs/>
          <w:sz w:val="26"/>
          <w:szCs w:val="26"/>
          <w:vertAlign w:val="subscript"/>
          <w:lang w:val="en-US" w:eastAsia="ru-RU"/>
        </w:rPr>
        <w:t>IV</w:t>
      </w:r>
      <w:r>
        <w:rPr>
          <w:rFonts w:ascii="Times New Roman" w:hAnsi="Times New Roman"/>
          <w:i/>
          <w:iCs/>
          <w:sz w:val="26"/>
          <w:szCs w:val="26"/>
          <w:lang w:val="en-US" w:eastAsia="ru-RU"/>
        </w:rPr>
        <w:t xml:space="preserve"> </w:t>
      </w:r>
      <w:r w:rsidRPr="00F6685E">
        <w:rPr>
          <w:rFonts w:ascii="Times New Roman" w:hAnsi="Times New Roman"/>
          <w:i/>
          <w:iCs/>
          <w:sz w:val="26"/>
          <w:szCs w:val="26"/>
          <w:lang w:val="en-US" w:eastAsia="ru-RU"/>
        </w:rPr>
        <w:t xml:space="preserve">= </w:t>
      </w:r>
      <w:r w:rsidRPr="004E0EA1">
        <w:rPr>
          <w:rFonts w:ascii="Times New Roman" w:eastAsia="Times New Roman" w:hAnsi="Times New Roman"/>
          <w:i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480" w:dyaOrig="680">
          <v:shape id="_x0000_i1060" type="#_x0000_t75" style="width:24pt;height:34pt" o:ole="">
            <v:imagedata r:id="rId63" o:title=""/>
          </v:shape>
          <o:OLEObject Type="Embed" ProgID="Equation.3" ShapeID="_x0000_i1060" DrawAspect="Content" ObjectID="_1670060462" r:id="rId64"/>
        </w:objec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sym w:font="Symbol" w:char="F0D7"/>
      </w:r>
      <w:r w:rsidRPr="008623EC">
        <w:rPr>
          <w:rFonts w:ascii="Times New Roman" w:eastAsia="Times New Roman" w:hAnsi="Times New Roman"/>
          <w:color w:val="000000"/>
          <w:position w:val="-24"/>
          <w:sz w:val="28"/>
          <w:szCs w:val="28"/>
          <w:bdr w:val="none" w:sz="0" w:space="0" w:color="auto" w:frame="1"/>
          <w:lang w:val="en-US" w:eastAsia="ru-RU"/>
        </w:rPr>
        <w:object w:dxaOrig="360" w:dyaOrig="620">
          <v:shape id="_x0000_i1061" type="#_x0000_t75" style="width:18pt;height:31pt" o:ole="">
            <v:imagedata r:id="rId65" o:title=""/>
          </v:shape>
          <o:OLEObject Type="Embed" ProgID="Equation.3" ShapeID="_x0000_i1061" DrawAspect="Content" ObjectID="_1670060463" r:id="rId66"/>
        </w:objec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= -</w:t>
      </w:r>
      <w:r w:rsidRPr="00F6685E"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Pr="00B57BA4">
        <w:rPr>
          <w:rFonts w:ascii="Times New Roman" w:eastAsia="Times New Roman" w:hAnsi="Times New Roman"/>
          <w:b/>
          <w:i/>
          <w:color w:val="000000"/>
          <w:position w:val="-28"/>
          <w:sz w:val="28"/>
          <w:szCs w:val="28"/>
          <w:bdr w:val="none" w:sz="0" w:space="0" w:color="auto" w:frame="1"/>
          <w:lang w:eastAsia="ru-RU"/>
        </w:rPr>
        <w:object w:dxaOrig="880" w:dyaOrig="700">
          <v:shape id="_x0000_i1062" type="#_x0000_t75" style="width:44pt;height:35pt" o:ole="">
            <v:imagedata r:id="rId67" o:title=""/>
          </v:shape>
          <o:OLEObject Type="Embed" ProgID="Equation.3" ShapeID="_x0000_i1062" DrawAspect="Content" ObjectID="_1670060464" r:id="rId68"/>
        </w:objec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sym w:font="Symbol" w:char="F0D7"/>
      </w:r>
      <w:r w:rsidRPr="004E0EA1">
        <w:rPr>
          <w:rFonts w:ascii="Times New Roman" w:eastAsia="Times New Roman" w:hAnsi="Times New Roman"/>
          <w:b/>
          <w:i/>
          <w:color w:val="000000"/>
          <w:position w:val="-24"/>
          <w:sz w:val="28"/>
          <w:szCs w:val="28"/>
          <w:bdr w:val="none" w:sz="0" w:space="0" w:color="auto" w:frame="1"/>
          <w:lang w:eastAsia="ru-RU"/>
        </w:rPr>
        <w:object w:dxaOrig="720" w:dyaOrig="620">
          <v:shape id="_x0000_i1063" type="#_x0000_t75" style="width:36pt;height:31pt" o:ole="">
            <v:imagedata r:id="rId69" o:title=""/>
          </v:shape>
          <o:OLEObject Type="Embed" ProgID="Equation.3" ShapeID="_x0000_i1063" DrawAspect="Content" ObjectID="_1670060465" r:id="rId70"/>
        </w:object>
      </w:r>
      <w:r w:rsidRPr="004E0EA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=</w:t>
      </w: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- 0</w:t>
      </w:r>
      <w:r w:rsidRPr="00F6685E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,</w:t>
      </w: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0516</w:t>
      </w:r>
      <w:r w:rsidRPr="00F6685E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мм</w:t>
      </w:r>
    </w:p>
    <w:p w:rsidR="00F6685E" w:rsidRPr="00E22CB1" w:rsidRDefault="00F6685E" w:rsidP="00F6685E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hAnsi="Times New Roman"/>
          <w:i/>
          <w:iCs/>
          <w:sz w:val="26"/>
          <w:szCs w:val="26"/>
          <w:lang w:val="en-US" w:eastAsia="ru-RU"/>
        </w:rPr>
        <w:t>Δ</w:t>
      </w:r>
      <w:r w:rsidRPr="008623EC">
        <w:rPr>
          <w:rFonts w:ascii="Times New Roman" w:hAnsi="Times New Roman"/>
          <w:i/>
          <w:iCs/>
          <w:sz w:val="26"/>
          <w:szCs w:val="26"/>
          <w:lang w:val="en-US" w:eastAsia="ru-RU"/>
        </w:rPr>
        <w:t>l</w:t>
      </w:r>
      <w:r>
        <w:rPr>
          <w:rFonts w:ascii="Times New Roman" w:hAnsi="Times New Roman"/>
          <w:i/>
          <w:iCs/>
          <w:sz w:val="26"/>
          <w:szCs w:val="26"/>
          <w:vertAlign w:val="subscript"/>
          <w:lang w:val="en-US" w:eastAsia="ru-RU"/>
        </w:rPr>
        <w:t>V</w:t>
      </w:r>
      <w:r w:rsidRPr="00E22CB1">
        <w:rPr>
          <w:rFonts w:ascii="Times New Roman" w:hAnsi="Times New Roman"/>
          <w:i/>
          <w:iCs/>
          <w:sz w:val="26"/>
          <w:szCs w:val="26"/>
          <w:lang w:val="en-US" w:eastAsia="ru-RU"/>
        </w:rPr>
        <w:t xml:space="preserve"> = </w:t>
      </w:r>
      <w:r w:rsidR="00325D79" w:rsidRPr="004E0EA1">
        <w:rPr>
          <w:rFonts w:ascii="Times New Roman" w:eastAsia="Times New Roman" w:hAnsi="Times New Roman"/>
          <w:i/>
          <w:color w:val="000000"/>
          <w:position w:val="-30"/>
          <w:sz w:val="28"/>
          <w:szCs w:val="28"/>
          <w:bdr w:val="none" w:sz="0" w:space="0" w:color="auto" w:frame="1"/>
          <w:lang w:val="en-US" w:eastAsia="ru-RU"/>
        </w:rPr>
        <w:object w:dxaOrig="420" w:dyaOrig="680">
          <v:shape id="_x0000_i1064" type="#_x0000_t75" style="width:21pt;height:34pt" o:ole="">
            <v:imagedata r:id="rId71" o:title=""/>
          </v:shape>
          <o:OLEObject Type="Embed" ProgID="Equation.3" ShapeID="_x0000_i1064" DrawAspect="Content" ObjectID="_1670060466" r:id="rId72"/>
        </w:objec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sym w:font="Symbol" w:char="F0D7"/>
      </w:r>
      <w:r w:rsidR="00325D79" w:rsidRPr="008623EC">
        <w:rPr>
          <w:rFonts w:ascii="Times New Roman" w:eastAsia="Times New Roman" w:hAnsi="Times New Roman"/>
          <w:color w:val="000000"/>
          <w:position w:val="-24"/>
          <w:sz w:val="28"/>
          <w:szCs w:val="28"/>
          <w:bdr w:val="none" w:sz="0" w:space="0" w:color="auto" w:frame="1"/>
          <w:lang w:val="en-US" w:eastAsia="ru-RU"/>
        </w:rPr>
        <w:object w:dxaOrig="300" w:dyaOrig="639">
          <v:shape id="_x0000_i1065" type="#_x0000_t75" style="width:15pt;height:32pt" o:ole="">
            <v:imagedata r:id="rId73" o:title=""/>
          </v:shape>
          <o:OLEObject Type="Embed" ProgID="Equation.3" ShapeID="_x0000_i1065" DrawAspect="Content" ObjectID="_1670060467" r:id="rId74"/>
        </w:object>
      </w:r>
      <w:r w:rsidRPr="00E22CB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= -</w:t>
      </w:r>
      <w:r w:rsidRPr="00E22CB1"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325D79" w:rsidRPr="00B57BA4">
        <w:rPr>
          <w:rFonts w:ascii="Times New Roman" w:eastAsia="Times New Roman" w:hAnsi="Times New Roman"/>
          <w:b/>
          <w:i/>
          <w:color w:val="000000"/>
          <w:position w:val="-28"/>
          <w:sz w:val="28"/>
          <w:szCs w:val="28"/>
          <w:bdr w:val="none" w:sz="0" w:space="0" w:color="auto" w:frame="1"/>
          <w:lang w:eastAsia="ru-RU"/>
        </w:rPr>
        <w:object w:dxaOrig="880" w:dyaOrig="700">
          <v:shape id="_x0000_i1066" type="#_x0000_t75" style="width:44pt;height:35pt" o:ole="">
            <v:imagedata r:id="rId75" o:title=""/>
          </v:shape>
          <o:OLEObject Type="Embed" ProgID="Equation.3" ShapeID="_x0000_i1066" DrawAspect="Content" ObjectID="_1670060468" r:id="rId76"/>
        </w:objec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sym w:font="Symbol" w:char="F0D7"/>
      </w:r>
      <w:r w:rsidR="00325D79" w:rsidRPr="004E0EA1">
        <w:rPr>
          <w:rFonts w:ascii="Times New Roman" w:eastAsia="Times New Roman" w:hAnsi="Times New Roman"/>
          <w:b/>
          <w:i/>
          <w:color w:val="000000"/>
          <w:position w:val="-24"/>
          <w:sz w:val="28"/>
          <w:szCs w:val="28"/>
          <w:bdr w:val="none" w:sz="0" w:space="0" w:color="auto" w:frame="1"/>
          <w:lang w:eastAsia="ru-RU"/>
        </w:rPr>
        <w:object w:dxaOrig="720" w:dyaOrig="620">
          <v:shape id="_x0000_i1067" type="#_x0000_t75" style="width:36pt;height:31pt" o:ole="">
            <v:imagedata r:id="rId77" o:title=""/>
          </v:shape>
          <o:OLEObject Type="Embed" ProgID="Equation.3" ShapeID="_x0000_i1067" DrawAspect="Content" ObjectID="_1670060469" r:id="rId78"/>
        </w:object>
      </w:r>
      <w:r w:rsidRPr="00E22CB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= - 0,</w:t>
      </w:r>
      <w:r w:rsidR="00325D79" w:rsidRPr="00E22CB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>161</w:t>
      </w:r>
      <w:r w:rsidRPr="00E22CB1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мм</w:t>
      </w:r>
    </w:p>
    <w:p w:rsidR="00F6685E" w:rsidRPr="00E22CB1" w:rsidRDefault="00F6685E" w:rsidP="00F6685E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F6685E" w:rsidRPr="00E22CB1" w:rsidRDefault="00325D79" w:rsidP="00F6685E">
      <w:pPr>
        <w:shd w:val="clear" w:color="auto" w:fill="FFFFFF"/>
        <w:spacing w:after="0" w:line="330" w:lineRule="atLeast"/>
        <w:ind w:firstLine="567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8623EC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λ</w:t>
      </w:r>
      <w:r w:rsidRPr="00E22CB1">
        <w:rPr>
          <w:rFonts w:ascii="Times New Roman" w:eastAsia="Times New Roman" w:hAnsi="Times New Roman"/>
          <w:bCs/>
          <w:i/>
          <w:color w:val="000000"/>
          <w:sz w:val="28"/>
          <w:szCs w:val="28"/>
          <w:bdr w:val="none" w:sz="0" w:space="0" w:color="auto" w:frame="1"/>
          <w:lang w:val="en-US" w:eastAsia="ru-RU"/>
        </w:rPr>
        <w:t xml:space="preserve"> = </w:t>
      </w:r>
      <w:r w:rsidRPr="008623EC">
        <w:rPr>
          <w:rFonts w:ascii="Times New Roman" w:hAnsi="Times New Roman"/>
          <w:i/>
          <w:iCs/>
          <w:sz w:val="26"/>
          <w:szCs w:val="26"/>
          <w:lang w:val="en-US" w:eastAsia="ru-RU"/>
        </w:rPr>
        <w:sym w:font="Symbol" w:char="00E5"/>
      </w:r>
      <w:r w:rsidRPr="00E22CB1">
        <w:rPr>
          <w:rFonts w:ascii="Times New Roman" w:hAnsi="Times New Roman"/>
          <w:i/>
          <w:iCs/>
          <w:sz w:val="26"/>
          <w:szCs w:val="26"/>
          <w:lang w:val="en-US" w:eastAsia="ru-RU"/>
        </w:rPr>
        <w:t xml:space="preserve"> </w:t>
      </w:r>
      <w:r>
        <w:rPr>
          <w:rFonts w:ascii="Times New Roman" w:hAnsi="Times New Roman"/>
          <w:i/>
          <w:iCs/>
          <w:sz w:val="26"/>
          <w:szCs w:val="26"/>
          <w:lang w:eastAsia="ru-RU"/>
        </w:rPr>
        <w:t>Δ</w:t>
      </w:r>
      <w:r w:rsidRPr="008623EC">
        <w:rPr>
          <w:rFonts w:ascii="Times New Roman" w:hAnsi="Times New Roman"/>
          <w:i/>
          <w:iCs/>
          <w:sz w:val="26"/>
          <w:szCs w:val="26"/>
          <w:lang w:val="en-US" w:eastAsia="ru-RU"/>
        </w:rPr>
        <w:t>l</w:t>
      </w:r>
      <w:r w:rsidRPr="008623EC">
        <w:rPr>
          <w:rFonts w:ascii="Times New Roman" w:hAnsi="Times New Roman"/>
          <w:i/>
          <w:iCs/>
          <w:sz w:val="26"/>
          <w:szCs w:val="26"/>
          <w:vertAlign w:val="subscript"/>
          <w:lang w:val="en-US" w:eastAsia="ru-RU"/>
        </w:rPr>
        <w:t>i</w:t>
      </w:r>
      <w:r>
        <w:rPr>
          <w:rFonts w:ascii="Times New Roman" w:hAnsi="Times New Roman"/>
          <w:i/>
          <w:iCs/>
          <w:sz w:val="26"/>
          <w:szCs w:val="26"/>
          <w:lang w:val="en-US" w:eastAsia="ru-RU"/>
        </w:rPr>
        <w:t xml:space="preserve"> = 0 + 0</w:t>
      </w:r>
      <w:r w:rsidRPr="00E22CB1">
        <w:rPr>
          <w:rFonts w:ascii="Times New Roman" w:hAnsi="Times New Roman"/>
          <w:i/>
          <w:iCs/>
          <w:sz w:val="26"/>
          <w:szCs w:val="26"/>
          <w:lang w:val="en-US" w:eastAsia="ru-RU"/>
        </w:rPr>
        <w:t xml:space="preserve">,394 + 0,0484 - 0,0516 - 0,161 = 0,23 </w:t>
      </w:r>
      <w:r>
        <w:rPr>
          <w:rFonts w:ascii="Times New Roman" w:hAnsi="Times New Roman"/>
          <w:i/>
          <w:iCs/>
          <w:sz w:val="26"/>
          <w:szCs w:val="26"/>
          <w:lang w:eastAsia="ru-RU"/>
        </w:rPr>
        <w:t>мм</w:t>
      </w:r>
    </w:p>
    <w:p w:rsidR="00FA1E8C" w:rsidRPr="00E22CB1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FA1E8C" w:rsidRPr="00FA1E8C" w:rsidRDefault="00FA1E8C" w:rsidP="00FA1E8C">
      <w:pPr>
        <w:shd w:val="clear" w:color="auto" w:fill="FFFFFF"/>
        <w:spacing w:after="0" w:line="330" w:lineRule="atLeast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E8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Брус удлиняется на 0,23 мм.</w:t>
      </w:r>
    </w:p>
    <w:p w:rsidR="00305287" w:rsidRDefault="00305287" w:rsidP="003052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305287">
        <w:rPr>
          <w:rFonts w:ascii="Times New Roman" w:hAnsi="Times New Roman"/>
          <w:b/>
          <w:sz w:val="28"/>
          <w:szCs w:val="28"/>
        </w:rPr>
        <w:lastRenderedPageBreak/>
        <w:t>Задача 5.</w:t>
      </w:r>
      <w:r w:rsidRPr="00305287">
        <w:rPr>
          <w:rFonts w:ascii="Times New Roman" w:hAnsi="Times New Roman"/>
          <w:sz w:val="28"/>
          <w:szCs w:val="28"/>
        </w:rPr>
        <w:t xml:space="preserve"> Двухступенчатый стальной брус, длины ступеней которого указ</w:t>
      </w:r>
      <w:r w:rsidRPr="00305287">
        <w:rPr>
          <w:rFonts w:ascii="Times New Roman" w:hAnsi="Times New Roman"/>
          <w:sz w:val="28"/>
          <w:szCs w:val="28"/>
        </w:rPr>
        <w:t>а</w:t>
      </w:r>
      <w:r w:rsidRPr="00305287">
        <w:rPr>
          <w:rFonts w:ascii="Times New Roman" w:hAnsi="Times New Roman"/>
          <w:sz w:val="28"/>
          <w:szCs w:val="28"/>
        </w:rPr>
        <w:t xml:space="preserve">ны на рисунке </w:t>
      </w:r>
      <w:r>
        <w:rPr>
          <w:rFonts w:ascii="Times New Roman" w:hAnsi="Times New Roman"/>
          <w:sz w:val="28"/>
          <w:szCs w:val="28"/>
        </w:rPr>
        <w:t>5</w:t>
      </w:r>
      <w:r w:rsidRPr="00305287">
        <w:rPr>
          <w:rFonts w:ascii="Times New Roman" w:hAnsi="Times New Roman"/>
          <w:sz w:val="28"/>
          <w:szCs w:val="28"/>
        </w:rPr>
        <w:t xml:space="preserve">, нагружен силами </w:t>
      </w:r>
      <w:r w:rsidRPr="00305287">
        <w:rPr>
          <w:rFonts w:ascii="Times New Roman" w:hAnsi="Times New Roman"/>
          <w:i/>
          <w:sz w:val="28"/>
          <w:szCs w:val="28"/>
        </w:rPr>
        <w:t>F</w:t>
      </w:r>
      <w:r w:rsidRPr="00305287">
        <w:rPr>
          <w:rFonts w:ascii="Times New Roman" w:hAnsi="Times New Roman"/>
          <w:sz w:val="28"/>
          <w:szCs w:val="28"/>
          <w:vertAlign w:val="subscript"/>
        </w:rPr>
        <w:t>1</w:t>
      </w:r>
      <w:r w:rsidRPr="00305287">
        <w:rPr>
          <w:rFonts w:ascii="Times New Roman" w:hAnsi="Times New Roman"/>
          <w:sz w:val="28"/>
          <w:szCs w:val="28"/>
        </w:rPr>
        <w:t xml:space="preserve"> и </w:t>
      </w:r>
      <w:r w:rsidRPr="00305287">
        <w:rPr>
          <w:rFonts w:ascii="Times New Roman" w:hAnsi="Times New Roman"/>
          <w:i/>
          <w:sz w:val="28"/>
          <w:szCs w:val="28"/>
        </w:rPr>
        <w:t>F</w:t>
      </w:r>
      <w:r w:rsidRPr="00305287">
        <w:rPr>
          <w:rFonts w:ascii="Times New Roman" w:hAnsi="Times New Roman"/>
          <w:sz w:val="28"/>
          <w:szCs w:val="28"/>
          <w:vertAlign w:val="subscript"/>
        </w:rPr>
        <w:t>2</w:t>
      </w:r>
      <w:r w:rsidRPr="00305287">
        <w:rPr>
          <w:rFonts w:ascii="Times New Roman" w:hAnsi="Times New Roman"/>
          <w:sz w:val="28"/>
          <w:szCs w:val="28"/>
        </w:rPr>
        <w:t>. Построить эпюры продольных сил и нормальных напряжений по длине бруса. Определить удлинение (укорочение) бр</w:t>
      </w:r>
      <w:r w:rsidRPr="00305287">
        <w:rPr>
          <w:rFonts w:ascii="Times New Roman" w:hAnsi="Times New Roman"/>
          <w:sz w:val="28"/>
          <w:szCs w:val="28"/>
        </w:rPr>
        <w:t>у</w:t>
      </w:r>
      <w:r w:rsidRPr="00305287">
        <w:rPr>
          <w:rFonts w:ascii="Times New Roman" w:hAnsi="Times New Roman"/>
          <w:sz w:val="28"/>
          <w:szCs w:val="28"/>
        </w:rPr>
        <w:t xml:space="preserve">са, приняв </w:t>
      </w:r>
      <w:r w:rsidRPr="00305287">
        <w:rPr>
          <w:rFonts w:ascii="Times New Roman" w:hAnsi="Times New Roman"/>
          <w:i/>
          <w:sz w:val="28"/>
          <w:szCs w:val="28"/>
        </w:rPr>
        <w:t>Е</w:t>
      </w:r>
      <w:r w:rsidRPr="00305287">
        <w:rPr>
          <w:rFonts w:ascii="Times New Roman" w:hAnsi="Times New Roman"/>
          <w:sz w:val="28"/>
          <w:szCs w:val="28"/>
        </w:rPr>
        <w:t xml:space="preserve"> = 2 </w:t>
      </w:r>
      <w:r w:rsidRPr="00305287">
        <w:rPr>
          <w:rFonts w:ascii="Times New Roman" w:hAnsi="Times New Roman"/>
          <w:sz w:val="28"/>
          <w:szCs w:val="28"/>
        </w:rPr>
        <w:sym w:font="Symbol" w:char="F0D7"/>
      </w:r>
      <w:r w:rsidRPr="00305287">
        <w:rPr>
          <w:rFonts w:ascii="Times New Roman" w:hAnsi="Times New Roman"/>
          <w:sz w:val="28"/>
          <w:szCs w:val="28"/>
        </w:rPr>
        <w:t xml:space="preserve"> 10</w:t>
      </w:r>
      <w:r w:rsidRPr="00305287">
        <w:rPr>
          <w:rFonts w:ascii="Times New Roman" w:hAnsi="Times New Roman"/>
          <w:sz w:val="28"/>
          <w:szCs w:val="28"/>
          <w:vertAlign w:val="superscript"/>
        </w:rPr>
        <w:t>5</w:t>
      </w:r>
      <w:r w:rsidRPr="00305287">
        <w:rPr>
          <w:rFonts w:ascii="Times New Roman" w:hAnsi="Times New Roman"/>
          <w:sz w:val="28"/>
          <w:szCs w:val="28"/>
        </w:rPr>
        <w:t xml:space="preserve"> МПа. </w:t>
      </w:r>
    </w:p>
    <w:p w:rsidR="00305287" w:rsidRPr="00305287" w:rsidRDefault="00305287" w:rsidP="003052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05287">
        <w:rPr>
          <w:rFonts w:ascii="Times New Roman" w:hAnsi="Times New Roman"/>
          <w:sz w:val="28"/>
          <w:szCs w:val="28"/>
        </w:rPr>
        <w:t>Осевые размеры даны в мм.</w:t>
      </w:r>
    </w:p>
    <w:p w:rsidR="00305287" w:rsidRPr="00166F45" w:rsidRDefault="00305287" w:rsidP="003052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4701">
        <w:rPr>
          <w:rFonts w:ascii="Times New Roman" w:hAnsi="Times New Roman"/>
          <w:sz w:val="28"/>
          <w:szCs w:val="28"/>
        </w:rPr>
        <w:t xml:space="preserve">Данные своего варианта взять из таблицы </w:t>
      </w:r>
      <w:r>
        <w:rPr>
          <w:rFonts w:ascii="Times New Roman" w:hAnsi="Times New Roman"/>
          <w:sz w:val="28"/>
          <w:szCs w:val="28"/>
        </w:rPr>
        <w:t>1.</w:t>
      </w:r>
    </w:p>
    <w:p w:rsidR="00305287" w:rsidRPr="00234701" w:rsidRDefault="00305287" w:rsidP="003052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D3DD9">
        <w:rPr>
          <w:rFonts w:ascii="Times New Roman" w:hAnsi="Times New Roman"/>
          <w:sz w:val="28"/>
          <w:szCs w:val="28"/>
        </w:rPr>
        <w:t>Таблица 1 - Исходные данные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531"/>
        <w:gridCol w:w="531"/>
        <w:gridCol w:w="531"/>
        <w:gridCol w:w="531"/>
        <w:gridCol w:w="532"/>
        <w:gridCol w:w="532"/>
        <w:gridCol w:w="532"/>
        <w:gridCol w:w="532"/>
        <w:gridCol w:w="532"/>
        <w:gridCol w:w="1064"/>
        <w:gridCol w:w="1064"/>
        <w:gridCol w:w="1064"/>
        <w:gridCol w:w="1064"/>
      </w:tblGrid>
      <w:tr w:rsidR="00305287" w:rsidRPr="00305287" w:rsidTr="00305287">
        <w:trPr>
          <w:trHeight w:val="454"/>
          <w:jc w:val="center"/>
        </w:trPr>
        <w:tc>
          <w:tcPr>
            <w:tcW w:w="5315" w:type="dxa"/>
            <w:gridSpan w:val="10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 xml:space="preserve">Номер схемы на рисунке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  <w:vMerge w:val="restart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</w:pPr>
            <w:r w:rsidRPr="0030528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305287"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064" w:type="dxa"/>
            <w:vMerge w:val="restart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</w:pPr>
            <w:r w:rsidRPr="0030528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305287"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064" w:type="dxa"/>
            <w:vMerge w:val="restart"/>
            <w:shd w:val="clear" w:color="auto" w:fill="auto"/>
            <w:vAlign w:val="center"/>
          </w:tcPr>
          <w:p w:rsidR="00305287" w:rsidRPr="00305287" w:rsidRDefault="00305287" w:rsidP="00C2577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</w:pPr>
            <w:r w:rsidRPr="0030528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="00C25771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064" w:type="dxa"/>
            <w:vMerge w:val="restart"/>
            <w:shd w:val="clear" w:color="auto" w:fill="auto"/>
            <w:vAlign w:val="center"/>
          </w:tcPr>
          <w:p w:rsidR="00305287" w:rsidRPr="00305287" w:rsidRDefault="00305287" w:rsidP="00C2577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</w:pPr>
            <w:r w:rsidRPr="0030528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</w:t>
            </w:r>
            <w:r w:rsidR="00C25771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</w:p>
        </w:tc>
      </w:tr>
      <w:tr w:rsidR="00305287" w:rsidRPr="00305287" w:rsidTr="00305287">
        <w:trPr>
          <w:trHeight w:val="454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64" w:type="dxa"/>
            <w:vMerge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305287" w:rsidRPr="00305287" w:rsidTr="00305287">
        <w:trPr>
          <w:trHeight w:val="454"/>
          <w:jc w:val="center"/>
        </w:trPr>
        <w:tc>
          <w:tcPr>
            <w:tcW w:w="5315" w:type="dxa"/>
            <w:gridSpan w:val="10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Pr="0030528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05287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Pr="00305287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H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</w:pPr>
            <w:r w:rsidRPr="00305287">
              <w:rPr>
                <w:rFonts w:ascii="Times New Roman" w:hAnsi="Times New Roman"/>
                <w:i/>
                <w:sz w:val="28"/>
                <w:szCs w:val="28"/>
              </w:rPr>
              <w:t>см</w:t>
            </w:r>
            <w:r w:rsidRPr="00305287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05287">
              <w:rPr>
                <w:rFonts w:ascii="Times New Roman" w:hAnsi="Times New Roman"/>
                <w:i/>
                <w:sz w:val="28"/>
                <w:szCs w:val="28"/>
              </w:rPr>
              <w:t>см</w:t>
            </w:r>
            <w:r w:rsidRPr="00305287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2</w:t>
            </w:r>
          </w:p>
        </w:tc>
      </w:tr>
      <w:tr w:rsidR="00305287" w:rsidRPr="00305287" w:rsidTr="00305287">
        <w:trPr>
          <w:trHeight w:val="454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305287" w:rsidRPr="00305287" w:rsidTr="00305287">
        <w:trPr>
          <w:trHeight w:val="454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</w:tr>
      <w:tr w:rsidR="00305287" w:rsidRPr="00305287" w:rsidTr="00305287">
        <w:trPr>
          <w:trHeight w:val="454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531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05287"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05287" w:rsidRPr="00305287" w:rsidRDefault="00305287" w:rsidP="003052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287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</w:tbl>
    <w:p w:rsidR="00305287" w:rsidRPr="00305287" w:rsidRDefault="00305287" w:rsidP="00305287">
      <w:pPr>
        <w:spacing w:before="24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5287" w:rsidRPr="00305287" w:rsidRDefault="00AE01F8" w:rsidP="0030528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0900" cy="36322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88" w:rsidRDefault="00305287" w:rsidP="00305287">
      <w:pPr>
        <w:shd w:val="clear" w:color="auto" w:fill="FFFFFF"/>
        <w:spacing w:after="0" w:line="330" w:lineRule="atLeast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Рис. 5 -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Схема задачи</w:t>
      </w:r>
    </w:p>
    <w:p w:rsidR="00AB6AC2" w:rsidRPr="00FA1E8C" w:rsidRDefault="00AB6AC2" w:rsidP="00AB6AC2">
      <w:pPr>
        <w:shd w:val="clear" w:color="auto" w:fill="FFFFFF"/>
        <w:spacing w:after="0" w:line="330" w:lineRule="atLeast"/>
        <w:jc w:val="righ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Преподаватель  Науразов М.А</w:t>
      </w:r>
    </w:p>
    <w:sectPr w:rsidR="00AB6AC2" w:rsidRPr="00FA1E8C" w:rsidSect="00C31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E8C"/>
    <w:rsid w:val="00057EAD"/>
    <w:rsid w:val="00305287"/>
    <w:rsid w:val="00325D79"/>
    <w:rsid w:val="003A35FA"/>
    <w:rsid w:val="004E0EA1"/>
    <w:rsid w:val="00543767"/>
    <w:rsid w:val="005719A2"/>
    <w:rsid w:val="005D2CB0"/>
    <w:rsid w:val="005F4BD7"/>
    <w:rsid w:val="006D4F6A"/>
    <w:rsid w:val="00774050"/>
    <w:rsid w:val="008623EC"/>
    <w:rsid w:val="008E7342"/>
    <w:rsid w:val="00950FBD"/>
    <w:rsid w:val="00AB6AC2"/>
    <w:rsid w:val="00AE01F8"/>
    <w:rsid w:val="00B57BA4"/>
    <w:rsid w:val="00C25771"/>
    <w:rsid w:val="00C31888"/>
    <w:rsid w:val="00DC4633"/>
    <w:rsid w:val="00DD6CF0"/>
    <w:rsid w:val="00E22CB1"/>
    <w:rsid w:val="00F6685E"/>
    <w:rsid w:val="00FA1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3D603-700E-46CC-97C1-0EF9F07B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E8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A1E8C"/>
    <w:rPr>
      <w:rFonts w:ascii="Tahoma" w:eastAsia="Calibri" w:hAnsi="Tahoma" w:cs="Tahoma"/>
      <w:sz w:val="16"/>
      <w:szCs w:val="16"/>
    </w:rPr>
  </w:style>
  <w:style w:type="paragraph" w:styleId="a5">
    <w:name w:val="Body Text Indent"/>
    <w:basedOn w:val="a"/>
    <w:link w:val="a6"/>
    <w:rsid w:val="005D2CB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link w:val="a5"/>
    <w:rsid w:val="005D2CB0"/>
    <w:rPr>
      <w:rFonts w:ascii="Times New Roman" w:eastAsia="Times New Roman" w:hAnsi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7.png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7.bin"/><Relationship Id="rId42" Type="http://schemas.openxmlformats.org/officeDocument/2006/relationships/image" Target="media/image19.wmf"/><Relationship Id="rId47" Type="http://schemas.openxmlformats.org/officeDocument/2006/relationships/image" Target="media/image21.wmf"/><Relationship Id="rId50" Type="http://schemas.openxmlformats.org/officeDocument/2006/relationships/oleObject" Target="embeddings/oleObject25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4.bin"/><Relationship Id="rId76" Type="http://schemas.openxmlformats.org/officeDocument/2006/relationships/oleObject" Target="embeddings/oleObject38.bin"/><Relationship Id="rId7" Type="http://schemas.openxmlformats.org/officeDocument/2006/relationships/oleObject" Target="embeddings/oleObject2.bin"/><Relationship Id="rId71" Type="http://schemas.openxmlformats.org/officeDocument/2006/relationships/image" Target="media/image33.w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4.bin"/><Relationship Id="rId11" Type="http://schemas.openxmlformats.org/officeDocument/2006/relationships/image" Target="media/image4.png"/><Relationship Id="rId24" Type="http://schemas.openxmlformats.org/officeDocument/2006/relationships/oleObject" Target="embeddings/oleObject11.bin"/><Relationship Id="rId32" Type="http://schemas.openxmlformats.org/officeDocument/2006/relationships/image" Target="media/image14.wmf"/><Relationship Id="rId37" Type="http://schemas.openxmlformats.org/officeDocument/2006/relationships/image" Target="media/image16.wmf"/><Relationship Id="rId40" Type="http://schemas.openxmlformats.org/officeDocument/2006/relationships/image" Target="media/image18.wmf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9.bin"/><Relationship Id="rId66" Type="http://schemas.openxmlformats.org/officeDocument/2006/relationships/oleObject" Target="embeddings/oleObject33.bin"/><Relationship Id="rId74" Type="http://schemas.openxmlformats.org/officeDocument/2006/relationships/oleObject" Target="embeddings/oleObject37.bin"/><Relationship Id="rId79" Type="http://schemas.openxmlformats.org/officeDocument/2006/relationships/image" Target="media/image37.png"/><Relationship Id="rId5" Type="http://schemas.openxmlformats.org/officeDocument/2006/relationships/oleObject" Target="embeddings/oleObject1.bin"/><Relationship Id="rId61" Type="http://schemas.openxmlformats.org/officeDocument/2006/relationships/image" Target="media/image28.wmf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6.bin"/><Relationship Id="rId60" Type="http://schemas.openxmlformats.org/officeDocument/2006/relationships/oleObject" Target="embeddings/oleObject30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9.bin"/><Relationship Id="rId81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30" Type="http://schemas.openxmlformats.org/officeDocument/2006/relationships/image" Target="media/image13.wmf"/><Relationship Id="rId35" Type="http://schemas.openxmlformats.org/officeDocument/2006/relationships/image" Target="media/image15.wmf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4.bin"/><Relationship Id="rId56" Type="http://schemas.openxmlformats.org/officeDocument/2006/relationships/oleObject" Target="embeddings/oleObject28.bin"/><Relationship Id="rId64" Type="http://schemas.openxmlformats.org/officeDocument/2006/relationships/oleObject" Target="embeddings/oleObject32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8" Type="http://schemas.openxmlformats.org/officeDocument/2006/relationships/oleObject" Target="embeddings/oleObject3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6.bin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image" Target="media/image9.wmf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31.bin"/><Relationship Id="rId70" Type="http://schemas.openxmlformats.org/officeDocument/2006/relationships/oleObject" Target="embeddings/oleObject35.bin"/><Relationship Id="rId75" Type="http://schemas.openxmlformats.org/officeDocument/2006/relationships/image" Target="media/image35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8.bin"/><Relationship Id="rId49" Type="http://schemas.openxmlformats.org/officeDocument/2006/relationships/image" Target="media/image22.wmf"/><Relationship Id="rId57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cp:lastModifiedBy>Admin</cp:lastModifiedBy>
  <cp:revision>2</cp:revision>
  <dcterms:created xsi:type="dcterms:W3CDTF">2020-12-21T09:54:00Z</dcterms:created>
  <dcterms:modified xsi:type="dcterms:W3CDTF">2020-12-21T09:54:00Z</dcterms:modified>
</cp:coreProperties>
</file>