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Дата:   </w:t>
      </w:r>
      <w:proofErr w:type="gramEnd"/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23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.12.2020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Группа:  </w:t>
      </w:r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20</w:t>
      </w:r>
      <w:proofErr w:type="gramEnd"/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-ЭК</w:t>
      </w:r>
      <w:r w:rsidR="00223D9B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-1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д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Наименование дисциплины: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ИСТОРИЯ</w:t>
      </w:r>
      <w:r w:rsidR="00C32224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</w:t>
      </w:r>
    </w:p>
    <w:p w:rsidR="001B26E7" w:rsidRPr="001B26E7" w:rsidRDefault="001B26E7" w:rsidP="001B26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Тема: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«</w:t>
      </w: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Процесс  модернизации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 в традиционных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обществах  Востока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»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1.Османская империя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2. Индия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3. Китай</w:t>
      </w:r>
    </w:p>
    <w:p w:rsidR="00B05386" w:rsidRPr="006D0CC1" w:rsidRDefault="006D0CC1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4. Япония</w:t>
      </w:r>
    </w:p>
    <w:p w:rsidR="006D0CC1" w:rsidRDefault="006D0CC1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B05386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Промышленный переворот окончательно утвердил Европу в качестве лидера в мировом производстве. В 1750 г Европа производила 23% от мирового уровня. А к концу 19 в. порядка 60%.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На Европейском континенте капиталу было тесно. Он искал и находил новые регионы и новые территории. Особенным проникновением капитал обладал на Востоке.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Осм</w:t>
      </w:r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анская империя, возникшая в начале 15 веке </w:t>
      </w:r>
      <w:proofErr w:type="gramStart"/>
      <w:r w:rsidR="00B05386">
        <w:rPr>
          <w:rFonts w:ascii="Times New Roman" w:eastAsia="Times New Roman" w:hAnsi="Times New Roman" w:cs="Times New Roman"/>
          <w:sz w:val="28"/>
          <w:szCs w:val="28"/>
        </w:rPr>
        <w:t>в 19 веке</w:t>
      </w:r>
      <w:proofErr w:type="gramEnd"/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 проявляла черты «слабеющего организма»</w:t>
      </w:r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Восточный вопрос связан с попыткой раздела слабеющей Османской империи. В 1830 г Франция вторглась в Алжир. Который находился в вассальных отношениях с Османской империей после Алжира Франция проявляла большой интерес к Египту. В Египте правил паша (Мухаммед Али). С переходом к власти паша Египта конфисковал все земли в пользу государства и создал армию, превосходящую по силе турецкую. Создал Ливию, Иран в 1833.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Турция спланировала: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ц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ентрализовать власть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ризнать право собственности на землю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систему светского образования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арантировать неприкосновенность личности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оздать армию европейского типа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Все эти реформы можно назвать реформами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Тамзимата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(упорядочения). Они были намечены, но не осуществлены. Эти реформы не осуществились. Фактически модернизация не состоялась.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lastRenderedPageBreak/>
        <w:t>2. В Индии было порядка 40 000 вооруженных англичан. Англичане выращивали хлопок, табак, кофе, опиумный мак (все руками индейцев).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Сепаев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1857-1859 гг. было не подготовленным, спонтанным -потерпело поражение.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3. В 20х годах 19 вв. большой размах в Китае получила продажа опиума. В основном опиум завозился из Индии. 1840-1842 - 1 опиумная война. Под руководством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Хун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Сюцуань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произошло восстание тайпинов. Они создали небесное государство великого благоденствия. 1856-1860 гг. - 2 опиумная война. поражение потерпели борцы с опиумом. Поражение китайцев.</w:t>
      </w:r>
    </w:p>
    <w:p w:rsid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ернизация Китая не осуществилась.</w:t>
      </w:r>
    </w:p>
    <w:p w:rsidR="006D0CC1" w:rsidRP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4A4A4A"/>
          <w:sz w:val="27"/>
          <w:szCs w:val="27"/>
        </w:rPr>
        <w:t>Китай не стал колонией, но его территория со второй половины XIX в. была поделена западными державами на сферы влияния. В городах создавались поселения, где иностранные предприниматели и купцы пользовались особыми правами и привилегиями. Китайцев возмущало то, что иноземцы хозяйничают на их земле. Росло недовольство и чужеземной маньчжурской династией Цин, с середины XVII в. установившей свою власть в стране. Императорский двор оказался не в состоянии ни противостоять колонизаторам, ни провести назревшие реформы.</w:t>
      </w:r>
    </w:p>
    <w:p w:rsidR="006D0CC1" w:rsidRPr="001B26E7" w:rsidRDefault="006D0CC1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Японском государстве до 1867 г руководил клан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Токубабы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1867 г по требованию государственной элиты власть была передана императору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Ему было в то время 15 лет. Период правления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и его реформы стали называть периодом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(реформами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было сделано?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Восстановлена власть императора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Была образована широкая коалиция сил, стремящихся к независимости в Японии.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Реформы осуществлялись на основе компромисса между сторонниками прежних устоев и сторонниками модернизации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Все новации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накопленные миром воплощались в Японии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Вместо пришедшего из Китая буддизма они вернулись к свей религии - синтоизму.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1.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Колония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 или ее часть, лишенная экономической, политической самостоятельности и управляемая другим государством.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2. 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Метрополия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страна, владеющая колониями.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</w:t>
      </w:r>
      <w:r w:rsidRPr="00B05386">
        <w:rPr>
          <w:rFonts w:ascii="Times New Roman" w:hAnsi="Times New Roman" w:cs="Times New Roman"/>
          <w:sz w:val="28"/>
          <w:szCs w:val="28"/>
        </w:rPr>
        <w:t>. </w:t>
      </w:r>
      <w:r w:rsidRPr="00B0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Колония – это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Страна, полностью самостоятельная в вопросах внутренней и внешней политики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Страна, полностью зависящая от другого государства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Страна, зависящая от другой страны экономически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Страна, экспортирующая сырьё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2.</w:t>
      </w:r>
      <w:r w:rsidRPr="00B05386">
        <w:rPr>
          <w:rFonts w:ascii="Times New Roman" w:hAnsi="Times New Roman" w:cs="Times New Roman"/>
          <w:sz w:val="28"/>
          <w:szCs w:val="28"/>
        </w:rPr>
        <w:t> </w:t>
      </w:r>
      <w:r w:rsidRPr="00B05386">
        <w:rPr>
          <w:rFonts w:ascii="Times New Roman" w:hAnsi="Times New Roman" w:cs="Times New Roman"/>
          <w:b/>
          <w:bCs/>
          <w:iCs/>
          <w:sz w:val="28"/>
          <w:szCs w:val="28"/>
        </w:rPr>
        <w:t>«Жемчужиной британской короны» в XIX веке являлась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Канада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386">
        <w:rPr>
          <w:rFonts w:ascii="Times New Roman" w:hAnsi="Times New Roman" w:cs="Times New Roman"/>
          <w:sz w:val="28"/>
          <w:szCs w:val="28"/>
        </w:rPr>
        <w:t>Б)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Япония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Г) Китай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3. Главным средством выкачивания денег из Китая стал в XIX веке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5386" w:rsidRPr="00B05386">
        <w:rPr>
          <w:rFonts w:ascii="Times New Roman" w:hAnsi="Times New Roman" w:cs="Times New Roman"/>
          <w:sz w:val="28"/>
          <w:szCs w:val="28"/>
        </w:rPr>
        <w:t>Контрабандная торговля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Выращивание риса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Опиум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147E09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4. Страна, которую Великобритания и США рассчитывали использовать как противовес России на Дальнем Востоке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   Б) Япония      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Китай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5386">
        <w:rPr>
          <w:rFonts w:ascii="Times New Roman" w:hAnsi="Times New Roman" w:cs="Times New Roman"/>
          <w:sz w:val="28"/>
          <w:szCs w:val="28"/>
        </w:rPr>
        <w:t>Г) Индонезия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5.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Добродетелями Конфуций считал</w:t>
      </w:r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мудрость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Б) верность               </w:t>
      </w:r>
      <w:r w:rsidRPr="00B0538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05386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</w:t>
      </w:r>
      <w:r w:rsidRPr="00B05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386">
        <w:rPr>
          <w:rFonts w:ascii="Times New Roman" w:hAnsi="Times New Roman" w:cs="Times New Roman"/>
          <w:sz w:val="28"/>
          <w:szCs w:val="28"/>
        </w:rPr>
        <w:t>) грамотность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6. В середине XVIII в. европейцы осуществили успешные колониальные захваты в</w:t>
      </w:r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386">
        <w:rPr>
          <w:rFonts w:ascii="Times New Roman" w:hAnsi="Times New Roman" w:cs="Times New Roman"/>
          <w:sz w:val="28"/>
          <w:szCs w:val="28"/>
        </w:rPr>
        <w:t>Б)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Г) Монголии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7.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В каком году тайпины начали открытое восстание в Китае?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5386" w:rsidRPr="00B05386">
        <w:rPr>
          <w:rFonts w:ascii="Times New Roman" w:hAnsi="Times New Roman" w:cs="Times New Roman"/>
          <w:sz w:val="28"/>
          <w:szCs w:val="28"/>
        </w:rPr>
        <w:t>) в 1840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05386" w:rsidRPr="00B05386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="00B05386" w:rsidRPr="00B05386">
        <w:rPr>
          <w:rFonts w:ascii="Times New Roman" w:hAnsi="Times New Roman" w:cs="Times New Roman"/>
          <w:sz w:val="28"/>
          <w:szCs w:val="28"/>
        </w:rPr>
        <w:t xml:space="preserve"> 1850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05386" w:rsidRPr="00B05386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="00B05386" w:rsidRPr="00B05386">
        <w:rPr>
          <w:rFonts w:ascii="Times New Roman" w:hAnsi="Times New Roman" w:cs="Times New Roman"/>
          <w:sz w:val="28"/>
          <w:szCs w:val="28"/>
        </w:rPr>
        <w:t xml:space="preserve"> 1860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Г) в 1870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8.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«Опиумные войны» (1840–1842, 1856–1860) завершились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поражением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2) победой Японии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поражением Китая            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4) победой Китая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9.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«Великое восстание» 1857 года в Индии было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против английского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против французского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в поддержку английских промышленников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в поддержку французских промышленников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10.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 xml:space="preserve">«В конце XIX века на Дальнем Востоке сталкивались интересы многих держав, но острее всего были противоречия между двумя…» Укажите два верных ответа из пяти предложенных. 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Китай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Южная Корея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Япония</w:t>
      </w:r>
    </w:p>
    <w:p w:rsidR="00147E09" w:rsidRDefault="00B05386" w:rsidP="00697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Северная Корея</w:t>
      </w:r>
      <w:r w:rsidR="00697B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05386">
        <w:rPr>
          <w:rFonts w:ascii="Times New Roman" w:hAnsi="Times New Roman" w:cs="Times New Roman"/>
          <w:sz w:val="28"/>
          <w:szCs w:val="28"/>
        </w:rPr>
        <w:t>5)Россия</w:t>
      </w:r>
      <w:proofErr w:type="gramEnd"/>
    </w:p>
    <w:p w:rsidR="00697B54" w:rsidRDefault="00697B54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7B54" w:rsidRDefault="00697B54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386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B0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05386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05386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B05386" w:rsidRPr="00B05386" w:rsidSect="00A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1AF"/>
    <w:rsid w:val="00147E09"/>
    <w:rsid w:val="00197011"/>
    <w:rsid w:val="001B26E7"/>
    <w:rsid w:val="00223D9B"/>
    <w:rsid w:val="002328EF"/>
    <w:rsid w:val="002A41AF"/>
    <w:rsid w:val="003A7679"/>
    <w:rsid w:val="00460F2A"/>
    <w:rsid w:val="00461EF2"/>
    <w:rsid w:val="004B4CBE"/>
    <w:rsid w:val="006016A4"/>
    <w:rsid w:val="00697B54"/>
    <w:rsid w:val="006D0CC1"/>
    <w:rsid w:val="007441C3"/>
    <w:rsid w:val="00AD4F56"/>
    <w:rsid w:val="00AF6EA1"/>
    <w:rsid w:val="00B05386"/>
    <w:rsid w:val="00C32224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A016-D03F-494D-BF38-9AFE2857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56"/>
  </w:style>
  <w:style w:type="paragraph" w:styleId="2">
    <w:name w:val="heading 2"/>
    <w:basedOn w:val="a"/>
    <w:link w:val="20"/>
    <w:uiPriority w:val="9"/>
    <w:qFormat/>
    <w:rsid w:val="0074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1AF"/>
    <w:rPr>
      <w:b/>
      <w:bCs/>
    </w:rPr>
  </w:style>
  <w:style w:type="paragraph" w:customStyle="1" w:styleId="c0">
    <w:name w:val="c0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41AF"/>
  </w:style>
  <w:style w:type="character" w:styleId="a6">
    <w:name w:val="Emphasis"/>
    <w:basedOn w:val="a0"/>
    <w:uiPriority w:val="20"/>
    <w:qFormat/>
    <w:rsid w:val="002A41AF"/>
    <w:rPr>
      <w:i/>
      <w:iCs/>
    </w:rPr>
  </w:style>
  <w:style w:type="paragraph" w:customStyle="1" w:styleId="bold">
    <w:name w:val="bold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1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441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7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19</cp:revision>
  <cp:lastPrinted>2020-12-15T23:31:00Z</cp:lastPrinted>
  <dcterms:created xsi:type="dcterms:W3CDTF">2020-12-15T11:00:00Z</dcterms:created>
  <dcterms:modified xsi:type="dcterms:W3CDTF">2020-12-22T07:24:00Z</dcterms:modified>
</cp:coreProperties>
</file>