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Дата:    </w:t>
      </w:r>
      <w:r w:rsidR="00223D9B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19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.12.2020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Группа:  </w:t>
      </w:r>
      <w:r w:rsidR="00223D9B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20-ПСО-1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д</w:t>
      </w:r>
    </w:p>
    <w:p w:rsidR="001B26E7" w:rsidRPr="001B26E7" w:rsidRDefault="001B26E7" w:rsidP="001B26E7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Наименование дисциплины: </w:t>
      </w:r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ИСТОРИЯ</w:t>
      </w:r>
      <w:r w:rsidR="00223D9B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(2 урок)</w:t>
      </w:r>
      <w:bookmarkStart w:id="0" w:name="_GoBack"/>
      <w:bookmarkEnd w:id="0"/>
      <w:r w:rsidRPr="001B26E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</w:t>
      </w:r>
    </w:p>
    <w:p w:rsidR="001B26E7" w:rsidRPr="001B26E7" w:rsidRDefault="001B26E7" w:rsidP="001B26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</w:pPr>
      <w:r w:rsidRPr="001B26E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Тема: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«Процесс  модернизации  в </w:t>
      </w: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традиционных</w:t>
      </w:r>
      <w:proofErr w:type="gramEnd"/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gramStart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>обществах</w:t>
      </w:r>
      <w:proofErr w:type="gramEnd"/>
      <w:r w:rsidRPr="001B26E7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en-US"/>
        </w:rPr>
        <w:t xml:space="preserve">  Востока»</w:t>
      </w:r>
      <w:r w:rsidRPr="001B26E7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1B26E7" w:rsidRPr="001B26E7" w:rsidRDefault="001B26E7" w:rsidP="001B26E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B26E7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1.Османская империя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2. Индия</w:t>
      </w:r>
    </w:p>
    <w:p w:rsidR="00B05386" w:rsidRPr="006D0CC1" w:rsidRDefault="00B05386" w:rsidP="006D0CC1">
      <w:pPr>
        <w:pStyle w:val="a3"/>
        <w:spacing w:line="276" w:lineRule="auto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3. Китай</w:t>
      </w:r>
    </w:p>
    <w:p w:rsidR="00B05386" w:rsidRPr="006D0CC1" w:rsidRDefault="006D0CC1" w:rsidP="006D0CC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C1">
        <w:rPr>
          <w:rFonts w:ascii="Times New Roman" w:eastAsia="Times New Roman" w:hAnsi="Times New Roman" w:cs="Times New Roman"/>
          <w:sz w:val="28"/>
          <w:szCs w:val="28"/>
        </w:rPr>
        <w:t>4. Япония</w:t>
      </w:r>
    </w:p>
    <w:p w:rsidR="006D0CC1" w:rsidRDefault="006D0CC1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B05386" w:rsidP="001B26E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Промышленный переворот окончательно утвердил Европу в качестве лидера в мировом производстве. В 1750 г Европа производила 23% от мирового уровня. А к концу 19 в. порядка 60%.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На Европейском континенте капиталу было тесно. Он искал и находил новые регионы и новые территории. Особенным проникновением капитал обладал на Востоке.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Осм</w:t>
      </w:r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анская империя, возникшая </w:t>
      </w:r>
      <w:proofErr w:type="gramStart"/>
      <w:r w:rsidR="00B05386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B05386">
        <w:rPr>
          <w:rFonts w:ascii="Times New Roman" w:eastAsia="Times New Roman" w:hAnsi="Times New Roman" w:cs="Times New Roman"/>
          <w:sz w:val="28"/>
          <w:szCs w:val="28"/>
        </w:rPr>
        <w:t xml:space="preserve"> 15 веке в 19 веке проявляла черты «слабеющего организма»</w:t>
      </w:r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Восточный вопрос связан с попыткой раздела слабеющей Османской империи. В 1830 г Франция вторглась в Алжир. Который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находился в вассальных отношениях с Османской империей после Алжира Франция проявляла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большой интерес к Египту. В Египте правил паша (Мухаммед Али). С переходом к власти паша Египта конфисковал все земли в пользу государства и создал армию, превосходящую по силе турецкую. Создал Ливию, Иран в 1833.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Турция спланировала: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ц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ентрализовать власть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ризнать право собственности на землю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систему светского образования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арантировать неприкосновенность личности</w:t>
      </w:r>
    </w:p>
    <w:p w:rsidR="002A41AF" w:rsidRPr="001B26E7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оздать армию европейского типа</w:t>
      </w: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Все эти реформы можно назвать реформами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Тамзимата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(упорядочения). Они были намечены, но не осуществлены. Эти реформы не осуществились. Фактически модернизация не состоялась.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lastRenderedPageBreak/>
        <w:t>2. В Индии было порядка 40 000 вооруженных англичан. Англичане выращивали хлопок, табак, кофе, опиумный мак (все руками индейцев).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Сепаев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1857-1859 гг. было не подготовленным, спонтанным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>отерпело поражение.</w:t>
      </w:r>
    </w:p>
    <w:p w:rsidR="00B05386" w:rsidRDefault="00B05386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2A41AF" w:rsidP="00B053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3. В 20х годах 19 вв. большой размах в Китае получила продажа опиума. В основном опиум завозился из Индии. 1840-1842 - 1 опиумная война. Под руководством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Хун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6E7">
        <w:rPr>
          <w:rFonts w:ascii="Times New Roman" w:eastAsia="Times New Roman" w:hAnsi="Times New Roman" w:cs="Times New Roman"/>
          <w:sz w:val="28"/>
          <w:szCs w:val="28"/>
        </w:rPr>
        <w:t>Сюцуань</w:t>
      </w:r>
      <w:proofErr w:type="spell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произошло восстание тайпинов. Они создали небесное государство великого благоденствия. 1856-1860 гг. - 2 опиумная война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>оражение потерпели борцы с опиумом. Поражение китайцев.</w:t>
      </w:r>
    </w:p>
    <w:p w:rsid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ернизация Китая не осуществилась.</w:t>
      </w:r>
    </w:p>
    <w:p w:rsidR="006D0CC1" w:rsidRPr="006D0CC1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hAnsi="Georgia"/>
          <w:color w:val="4A4A4A"/>
          <w:sz w:val="27"/>
          <w:szCs w:val="27"/>
        </w:rPr>
        <w:t>Китай не стал колонией, но его территория со второй половины XIX в. была поделена западными державами на сферы влияния. В городах создавались поселения, где иностранные предприниматели и купцы пользовались особыми правами и привилегиями. Китайцев возмущало то, что иноземцы хозяйничают на их земле. Росло недовольство и чужеземной маньчжурской династией Цин, с середины XVII в. установившей свою власть в стране. Императорский двор оказался не в состоянии ни противостоять колонизаторам, ни провести назревшие реформы.</w:t>
      </w:r>
    </w:p>
    <w:p w:rsidR="006D0CC1" w:rsidRPr="001B26E7" w:rsidRDefault="006D0CC1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1AF" w:rsidRPr="001B26E7" w:rsidRDefault="006D0CC1" w:rsidP="006D0CC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Японском государстве до 1867 г руководил клан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Токубабы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В 1867 г по требованию государственной элиты власть была передана императору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. Ему было в то время 15 лет. Период правления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Муцухито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и его реформы стали называть периодом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 xml:space="preserve"> (реформами </w:t>
      </w:r>
      <w:proofErr w:type="spellStart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Мейдзи</w:t>
      </w:r>
      <w:proofErr w:type="spellEnd"/>
      <w:r w:rsidR="002A41AF" w:rsidRPr="001B26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было сделано?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Восстановлена власть императора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Была образована широкая коалиция сил, стремящихся к независимости в Японии.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Реформы осуществлялись на основе компромисса между сторонниками прежних устоев и сторонниками модернизации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>Все новации накопленные миром воплощались в Японии</w:t>
      </w:r>
    </w:p>
    <w:p w:rsidR="002A41AF" w:rsidRPr="001B26E7" w:rsidRDefault="002A41AF" w:rsidP="001B26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Вместо пришедшего из Китая буддизма они вернулись </w:t>
      </w:r>
      <w:proofErr w:type="gramStart"/>
      <w:r w:rsidRPr="001B26E7">
        <w:rPr>
          <w:rFonts w:ascii="Times New Roman" w:eastAsia="Times New Roman" w:hAnsi="Times New Roman" w:cs="Times New Roman"/>
          <w:sz w:val="28"/>
          <w:szCs w:val="28"/>
        </w:rPr>
        <w:t>к свей</w:t>
      </w:r>
      <w:proofErr w:type="gramEnd"/>
      <w:r w:rsidRPr="001B26E7">
        <w:rPr>
          <w:rFonts w:ascii="Times New Roman" w:eastAsia="Times New Roman" w:hAnsi="Times New Roman" w:cs="Times New Roman"/>
          <w:sz w:val="28"/>
          <w:szCs w:val="28"/>
        </w:rPr>
        <w:t xml:space="preserve"> религии - синтоизму.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1.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Колония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 или ее часть, лишенная экономической, политической самостоятельности и управляемая другим государством.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2. </w:t>
      </w:r>
      <w:r w:rsidRPr="00B05386">
        <w:rPr>
          <w:rFonts w:ascii="Times New Roman" w:hAnsi="Times New Roman" w:cs="Times New Roman"/>
          <w:sz w:val="28"/>
          <w:szCs w:val="28"/>
          <w:u w:val="single"/>
        </w:rPr>
        <w:t>Метрополия</w:t>
      </w:r>
      <w:r w:rsidRPr="00B05386">
        <w:rPr>
          <w:rFonts w:ascii="Times New Roman" w:hAnsi="Times New Roman" w:cs="Times New Roman"/>
          <w:sz w:val="28"/>
          <w:szCs w:val="28"/>
        </w:rPr>
        <w:t xml:space="preserve"> – это страна, владеющая колониями.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ЗАКРЕПЛЕНИЕ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</w:t>
      </w:r>
      <w:r w:rsidRPr="00B05386">
        <w:rPr>
          <w:rFonts w:ascii="Times New Roman" w:hAnsi="Times New Roman" w:cs="Times New Roman"/>
          <w:sz w:val="28"/>
          <w:szCs w:val="28"/>
        </w:rPr>
        <w:t>. </w:t>
      </w:r>
      <w:r w:rsidRPr="00B05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Колония – это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Страна, полностью самостоятельная в вопросах внутренней и внешней политики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Б) Страна, полностью зависящая от другого государства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В) Страна, зависящая от другой страны экономически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Г) Страна, экспортирующая сырьё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2.</w:t>
      </w:r>
      <w:r w:rsidRPr="00B05386">
        <w:rPr>
          <w:rFonts w:ascii="Times New Roman" w:hAnsi="Times New Roman" w:cs="Times New Roman"/>
          <w:sz w:val="28"/>
          <w:szCs w:val="28"/>
        </w:rPr>
        <w:t> </w:t>
      </w:r>
      <w:r w:rsidRPr="00B05386">
        <w:rPr>
          <w:rFonts w:ascii="Times New Roman" w:hAnsi="Times New Roman" w:cs="Times New Roman"/>
          <w:b/>
          <w:bCs/>
          <w:iCs/>
          <w:sz w:val="28"/>
          <w:szCs w:val="28"/>
        </w:rPr>
        <w:t>«Жемчужиной британской короны» в XIX веке являлась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Канада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386">
        <w:rPr>
          <w:rFonts w:ascii="Times New Roman" w:hAnsi="Times New Roman" w:cs="Times New Roman"/>
          <w:sz w:val="28"/>
          <w:szCs w:val="28"/>
        </w:rPr>
        <w:t>Б)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Япония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Г) Китай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3. Главным средством выкачивания денег из Китая стал в XIX веке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5386" w:rsidRPr="00B05386">
        <w:rPr>
          <w:rFonts w:ascii="Times New Roman" w:hAnsi="Times New Roman" w:cs="Times New Roman"/>
          <w:sz w:val="28"/>
          <w:szCs w:val="28"/>
        </w:rPr>
        <w:t>Контрабандная торговля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Выращивание риса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Опиум</w:t>
      </w:r>
    </w:p>
    <w:p w:rsidR="00B05386" w:rsidRPr="00B05386" w:rsidRDefault="00147E09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05386" w:rsidRPr="00B05386"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147E09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b/>
          <w:bCs/>
          <w:sz w:val="28"/>
          <w:szCs w:val="28"/>
        </w:rPr>
        <w:t>4. Страна, которую Великобритания и США рассчитывали использовать как противовес России на Дальнем Востоке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Индия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   Б) Япония      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Китай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5386">
        <w:rPr>
          <w:rFonts w:ascii="Times New Roman" w:hAnsi="Times New Roman" w:cs="Times New Roman"/>
          <w:sz w:val="28"/>
          <w:szCs w:val="28"/>
        </w:rPr>
        <w:t>Г) Индонезия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5.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Добродетелями Конфуций считал</w:t>
      </w:r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мудрость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Б) верность               </w:t>
      </w:r>
      <w:r w:rsidRPr="00B05386">
        <w:rPr>
          <w:rFonts w:ascii="Times New Roman" w:hAnsi="Times New Roman" w:cs="Times New Roman"/>
          <w:sz w:val="28"/>
          <w:szCs w:val="28"/>
        </w:rPr>
        <w:t>В) самостоятельность</w:t>
      </w:r>
      <w:r w:rsidR="00147E09">
        <w:rPr>
          <w:rFonts w:ascii="Times New Roman" w:hAnsi="Times New Roman" w:cs="Times New Roman"/>
          <w:sz w:val="28"/>
          <w:szCs w:val="28"/>
        </w:rPr>
        <w:t xml:space="preserve">  </w:t>
      </w:r>
      <w:r w:rsidRPr="00B05386">
        <w:rPr>
          <w:rFonts w:ascii="Times New Roman" w:hAnsi="Times New Roman" w:cs="Times New Roman"/>
          <w:sz w:val="28"/>
          <w:szCs w:val="28"/>
        </w:rPr>
        <w:t>Г) грамотность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 xml:space="preserve">6. В середине XVIII в. европейцы осуществили успешные колониальные захваты </w:t>
      </w:r>
      <w:proofErr w:type="gramStart"/>
      <w:r w:rsidRPr="00B053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05386" w:rsidRPr="00B05386" w:rsidRDefault="00B05386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А) Индии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386">
        <w:rPr>
          <w:rFonts w:ascii="Times New Roman" w:hAnsi="Times New Roman" w:cs="Times New Roman"/>
          <w:sz w:val="28"/>
          <w:szCs w:val="28"/>
        </w:rPr>
        <w:t>Б)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386">
        <w:rPr>
          <w:rFonts w:ascii="Times New Roman" w:hAnsi="Times New Roman" w:cs="Times New Roman"/>
          <w:sz w:val="28"/>
          <w:szCs w:val="28"/>
        </w:rPr>
        <w:t>В) Китае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Г) Монголии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7.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В каком году тайпины начали открытое восстание в Китае?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5386" w:rsidRPr="00B05386">
        <w:rPr>
          <w:rFonts w:ascii="Times New Roman" w:hAnsi="Times New Roman" w:cs="Times New Roman"/>
          <w:sz w:val="28"/>
          <w:szCs w:val="28"/>
        </w:rPr>
        <w:t>) в 1840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Б)  в 1850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В)  в 1860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Г) в 1870 г.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8.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«Опиумные войны» (1840–1842, 1856–1860) завершились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поражением Японии</w:t>
      </w:r>
      <w:r w:rsidR="00147E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386">
        <w:rPr>
          <w:rFonts w:ascii="Times New Roman" w:hAnsi="Times New Roman" w:cs="Times New Roman"/>
          <w:sz w:val="28"/>
          <w:szCs w:val="28"/>
        </w:rPr>
        <w:t>2) победой Японии</w:t>
      </w:r>
    </w:p>
    <w:p w:rsidR="00B05386" w:rsidRPr="00B05386" w:rsidRDefault="00147E09" w:rsidP="00147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поражением Китая                 </w:t>
      </w:r>
      <w:r w:rsidR="00B05386" w:rsidRPr="00B05386">
        <w:rPr>
          <w:rFonts w:ascii="Times New Roman" w:hAnsi="Times New Roman" w:cs="Times New Roman"/>
          <w:sz w:val="28"/>
          <w:szCs w:val="28"/>
        </w:rPr>
        <w:t>4) победой Китая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9.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>«Великое восстание» 1857 года в Индии было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против английского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против французского господства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в поддержку английских промышленников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в поддержку французских промышленников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5386">
        <w:rPr>
          <w:rFonts w:ascii="Times New Roman" w:hAnsi="Times New Roman" w:cs="Times New Roman"/>
          <w:b/>
          <w:sz w:val="28"/>
          <w:szCs w:val="28"/>
        </w:rPr>
        <w:t>10.</w:t>
      </w:r>
      <w:r w:rsidRPr="00B05386">
        <w:rPr>
          <w:b/>
          <w:sz w:val="28"/>
          <w:szCs w:val="28"/>
        </w:rPr>
        <w:t xml:space="preserve"> </w:t>
      </w:r>
      <w:r w:rsidRPr="00B05386">
        <w:rPr>
          <w:rFonts w:ascii="Times New Roman" w:hAnsi="Times New Roman" w:cs="Times New Roman"/>
          <w:b/>
          <w:sz w:val="28"/>
          <w:szCs w:val="28"/>
        </w:rPr>
        <w:t xml:space="preserve">«В конце XIX века на Дальнем Востоке сталкивались интересы многих держав, но острее всего были противоречия между двумя…» Укажите два верных ответа из пяти предложенных. 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1) Китай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2) Южная Корея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3) Япония</w:t>
      </w:r>
    </w:p>
    <w:p w:rsidR="00B05386" w:rsidRPr="00B05386" w:rsidRDefault="00B05386" w:rsidP="00B05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4) Северная Корея</w:t>
      </w:r>
    </w:p>
    <w:p w:rsidR="00147E09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>5)Россия</w:t>
      </w:r>
    </w:p>
    <w:p w:rsidR="00B05386" w:rsidRPr="00B05386" w:rsidRDefault="00B05386" w:rsidP="00B053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5386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</w:t>
      </w:r>
      <w:proofErr w:type="spellStart"/>
      <w:r w:rsidRPr="00B05386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0538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A41AF" w:rsidRDefault="002A41AF" w:rsidP="002A41AF">
      <w:pPr>
        <w:pStyle w:val="a4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</w:p>
    <w:p w:rsidR="007441C3" w:rsidRPr="002A41AF" w:rsidRDefault="007441C3" w:rsidP="00FF3B3D">
      <w:pPr>
        <w:pStyle w:val="bold"/>
        <w:shd w:val="clear" w:color="auto" w:fill="FFFFFF"/>
        <w:spacing w:before="150" w:beforeAutospacing="0"/>
        <w:rPr>
          <w:sz w:val="28"/>
          <w:szCs w:val="28"/>
        </w:rPr>
      </w:pPr>
    </w:p>
    <w:sectPr w:rsidR="007441C3" w:rsidRPr="002A41AF" w:rsidSect="00A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1AF"/>
    <w:rsid w:val="00147E09"/>
    <w:rsid w:val="00197011"/>
    <w:rsid w:val="001B26E7"/>
    <w:rsid w:val="00223D9B"/>
    <w:rsid w:val="002328EF"/>
    <w:rsid w:val="002A41AF"/>
    <w:rsid w:val="003A7679"/>
    <w:rsid w:val="00460F2A"/>
    <w:rsid w:val="00461EF2"/>
    <w:rsid w:val="004B4CBE"/>
    <w:rsid w:val="006016A4"/>
    <w:rsid w:val="006D0CC1"/>
    <w:rsid w:val="007441C3"/>
    <w:rsid w:val="00AD4F56"/>
    <w:rsid w:val="00AF6EA1"/>
    <w:rsid w:val="00B0538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6"/>
  </w:style>
  <w:style w:type="paragraph" w:styleId="2">
    <w:name w:val="heading 2"/>
    <w:basedOn w:val="a"/>
    <w:link w:val="20"/>
    <w:uiPriority w:val="9"/>
    <w:qFormat/>
    <w:rsid w:val="0074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41AF"/>
    <w:rPr>
      <w:b/>
      <w:bCs/>
    </w:rPr>
  </w:style>
  <w:style w:type="paragraph" w:customStyle="1" w:styleId="c0">
    <w:name w:val="c0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41AF"/>
  </w:style>
  <w:style w:type="character" w:styleId="a6">
    <w:name w:val="Emphasis"/>
    <w:basedOn w:val="a0"/>
    <w:uiPriority w:val="20"/>
    <w:qFormat/>
    <w:rsid w:val="002A41AF"/>
    <w:rPr>
      <w:i/>
      <w:iCs/>
    </w:rPr>
  </w:style>
  <w:style w:type="paragraph" w:customStyle="1" w:styleId="bold">
    <w:name w:val="bold"/>
    <w:basedOn w:val="a"/>
    <w:rsid w:val="002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41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441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7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</cp:lastModifiedBy>
  <cp:revision>16</cp:revision>
  <cp:lastPrinted>2020-12-15T23:31:00Z</cp:lastPrinted>
  <dcterms:created xsi:type="dcterms:W3CDTF">2020-12-15T11:00:00Z</dcterms:created>
  <dcterms:modified xsi:type="dcterms:W3CDTF">2020-12-17T21:09:00Z</dcterms:modified>
</cp:coreProperties>
</file>