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05" w:rsidRPr="001C1144" w:rsidRDefault="001C1144">
      <w:pPr>
        <w:rPr>
          <w:sz w:val="28"/>
          <w:szCs w:val="28"/>
        </w:rPr>
      </w:pPr>
      <w:r w:rsidRPr="001C1144">
        <w:rPr>
          <w:sz w:val="28"/>
          <w:szCs w:val="28"/>
        </w:rPr>
        <w:t>Дата:  07.12.2020г.</w:t>
      </w:r>
    </w:p>
    <w:p w:rsidR="001C1144" w:rsidRPr="001C1144" w:rsidRDefault="001C1144">
      <w:pPr>
        <w:rPr>
          <w:sz w:val="28"/>
          <w:szCs w:val="28"/>
        </w:rPr>
      </w:pPr>
      <w:r w:rsidRPr="001C1144">
        <w:rPr>
          <w:sz w:val="28"/>
          <w:szCs w:val="28"/>
        </w:rPr>
        <w:t>Группа: 20-ИСиП-1-дк</w:t>
      </w:r>
    </w:p>
    <w:p w:rsidR="001C1144" w:rsidRPr="001C1144" w:rsidRDefault="001C1144">
      <w:pPr>
        <w:rPr>
          <w:sz w:val="28"/>
          <w:szCs w:val="28"/>
        </w:rPr>
      </w:pPr>
      <w:r w:rsidRPr="001C1144">
        <w:rPr>
          <w:sz w:val="28"/>
          <w:szCs w:val="28"/>
        </w:rPr>
        <w:t>Наименование дисциплины: Основы безопасности жизнедеятельности</w:t>
      </w:r>
      <w:r>
        <w:rPr>
          <w:sz w:val="28"/>
          <w:szCs w:val="28"/>
        </w:rPr>
        <w:t xml:space="preserve"> </w:t>
      </w:r>
      <w:r w:rsidRPr="001C1144">
        <w:rPr>
          <w:sz w:val="28"/>
          <w:szCs w:val="28"/>
        </w:rPr>
        <w:t xml:space="preserve">                    </w:t>
      </w:r>
    </w:p>
    <w:p w:rsidR="001C1144" w:rsidRDefault="001C1144">
      <w:pPr>
        <w:rPr>
          <w:sz w:val="28"/>
          <w:szCs w:val="28"/>
        </w:rPr>
      </w:pPr>
      <w:r w:rsidRPr="001C1144">
        <w:rPr>
          <w:sz w:val="28"/>
          <w:szCs w:val="28"/>
        </w:rPr>
        <w:t xml:space="preserve">Тема: </w:t>
      </w:r>
      <w:r>
        <w:rPr>
          <w:sz w:val="28"/>
          <w:szCs w:val="28"/>
        </w:rPr>
        <w:t>Правила безопасного поведения при угрозе террористического акта</w:t>
      </w:r>
      <w:r w:rsidRPr="001C1144">
        <w:rPr>
          <w:sz w:val="28"/>
          <w:szCs w:val="28"/>
        </w:rPr>
        <w:t>,</w:t>
      </w:r>
      <w:r>
        <w:rPr>
          <w:sz w:val="28"/>
          <w:szCs w:val="28"/>
        </w:rPr>
        <w:t xml:space="preserve"> захвате в качестве заложника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Всегда контролируйте ситуацию вокруг себя, особенно, когда находитесь на объектах транспорта, культурно-развлекательных, спортивных и торговых центрах.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обнаружении забытых вещей, не трогая их, сообщите об этом водителю, сотрудникам объекта, службы безопасности, органов полиции. Не пытайтесь заглянуть внутрь подозрительного пакета, коробки, иного предмета.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>
        <w:rPr>
          <w:rFonts w:ascii="Arial" w:hAnsi="Arial" w:cs="Arial"/>
          <w:color w:val="000000"/>
        </w:rPr>
        <w:t>пинайте</w:t>
      </w:r>
      <w:proofErr w:type="gramEnd"/>
      <w:r>
        <w:rPr>
          <w:rFonts w:ascii="Arial" w:hAnsi="Arial" w:cs="Arial"/>
          <w:color w:val="000000"/>
        </w:rPr>
        <w:t xml:space="preserve"> на улице предметы, лежащие на земле.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Случайно узнав о готовящемся теракте, немедленно сообщите об этом в правоохранительные органы.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Подозрительный предмет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если обнаруженный предмет не должен, по вашему мнению, находиться в этом месте, не оставляйте этот факт без внимания.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е</w:t>
      </w:r>
      <w:proofErr w:type="gramEnd"/>
      <w:r>
        <w:rPr>
          <w:rFonts w:ascii="Arial" w:hAnsi="Arial" w:cs="Arial"/>
          <w:color w:val="000000"/>
        </w:rPr>
        <w:t>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вы обнаружили неизвестный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вы обнаружили неизвестный предмет в учреждении, немедленно сообщите о находке администрации или охране.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Во всех перечисленных случаях: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трогайте, не передвигайте, не вскрывайте обнаруженный предмет;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зафиксируйте время обнаружения предмета;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постарайтесь сделать все возможное, чтобы люди отошли как можно дальше от находки;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обязательно дождитесь прибытия оперативно-следственной группы (помните, что вы являетесь очень важным очевидцем).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Помните:</w:t>
      </w:r>
      <w:r>
        <w:rPr>
          <w:rFonts w:ascii="Arial" w:hAnsi="Arial" w:cs="Arial"/>
          <w:color w:val="000000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Рекомендации по правилам поведения при захвате и удержании заложников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Беспрекословно выполнять требования террористов, если они не несут угрозы вашей жизни и здоровью.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Постарайтесь отвлечься от неприятных мыслей.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Осмотрите место, где вы находитесь, отметьте пути отступления укрытия.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Старайтесь не выделяться в группе заложников.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Если вам необходимо встать, перейти на другое место, спрашивайте разрешения.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• Старайтесь занять себя: читать, писать и т.д.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Не употребляйте алкоголь.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Отдайте личные вещи, которые требуют террористы.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При стрельбе ложитесь на пол или укройтесь, но никуда не бегите.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При силовом методе освобождения заложников, четко выполняйте все распоряжения представителей спецслужб.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Эвакуация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вы находитесь в квартире, выполните следующие действия: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возьмите личные документы, деньги и ценности;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отключите электричество, воду и газ;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окажите помощь в эвакуации пожилых и тяжелобольных людей;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обязательно закройте входную дверь на замок – это защитит квартиру от возможного проникновения мародеров.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допускайте паники, истерик и спешки. Помещение покидайте организованно.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Возвращайтесь в покинутое помещение только после разрешения ответственных лиц.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Помните, что от согласованности и четкости ваших действий будет зависеть жизнь и здоровье многих людей.</w:t>
      </w:r>
    </w:p>
    <w:p w:rsidR="003719C9" w:rsidRDefault="003719C9" w:rsidP="003719C9"/>
    <w:p w:rsidR="003719C9" w:rsidRPr="007D2FF0" w:rsidRDefault="003719C9" w:rsidP="003719C9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B27" w:rsidRPr="00E47B27" w:rsidRDefault="00E47B27" w:rsidP="00E47B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Контрольные вопросы</w:t>
      </w:r>
      <w:r w:rsidRPr="00E47B27">
        <w:rPr>
          <w:sz w:val="28"/>
          <w:szCs w:val="28"/>
        </w:rPr>
        <w:t>:</w:t>
      </w:r>
    </w:p>
    <w:p w:rsidR="00E47B27" w:rsidRPr="00E47B27" w:rsidRDefault="00E47B27" w:rsidP="00E47B27">
      <w:pPr>
        <w:rPr>
          <w:sz w:val="28"/>
          <w:szCs w:val="28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1</w:t>
      </w:r>
      <w:r w:rsidRPr="00AB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действия необходимы при угрозе теракта?</w:t>
      </w:r>
    </w:p>
    <w:p w:rsidR="00E47B27" w:rsidRPr="00AB0203" w:rsidRDefault="00E47B27" w:rsidP="00E4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вести себя при обнаружении подозрительных предметов?</w:t>
      </w:r>
    </w:p>
    <w:p w:rsidR="00E47B27" w:rsidRDefault="00E47B27" w:rsidP="00E4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47B27" w:rsidRPr="005F26D6" w:rsidRDefault="00E47B27" w:rsidP="00E4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вести себя во время эвакуации?</w:t>
      </w:r>
    </w:p>
    <w:p w:rsidR="00E47B27" w:rsidRPr="005F26D6" w:rsidRDefault="00E47B27" w:rsidP="00E4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B27" w:rsidRDefault="00E47B27">
      <w:pPr>
        <w:rPr>
          <w:sz w:val="28"/>
          <w:szCs w:val="28"/>
          <w:lang w:val="en-US"/>
        </w:rPr>
      </w:pPr>
    </w:p>
    <w:p w:rsidR="005F26D6" w:rsidRDefault="005F26D6">
      <w:pPr>
        <w:rPr>
          <w:sz w:val="28"/>
          <w:szCs w:val="28"/>
          <w:lang w:val="en-US"/>
        </w:rPr>
      </w:pPr>
    </w:p>
    <w:p w:rsidR="005F26D6" w:rsidRPr="005F26D6" w:rsidRDefault="005F26D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</w:t>
      </w:r>
      <w:bookmarkStart w:id="0" w:name="_GoBack"/>
      <w:bookmarkEnd w:id="0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sectPr w:rsidR="005F26D6" w:rsidRPr="005F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12"/>
    <w:rsid w:val="001C1144"/>
    <w:rsid w:val="003719C9"/>
    <w:rsid w:val="005F26D6"/>
    <w:rsid w:val="00DF6D12"/>
    <w:rsid w:val="00E47B2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9C9"/>
    <w:rPr>
      <w:b/>
      <w:bCs/>
    </w:rPr>
  </w:style>
  <w:style w:type="paragraph" w:styleId="a5">
    <w:name w:val="List Paragraph"/>
    <w:basedOn w:val="a"/>
    <w:uiPriority w:val="34"/>
    <w:qFormat/>
    <w:rsid w:val="00371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9C9"/>
    <w:rPr>
      <w:b/>
      <w:bCs/>
    </w:rPr>
  </w:style>
  <w:style w:type="paragraph" w:styleId="a5">
    <w:name w:val="List Paragraph"/>
    <w:basedOn w:val="a"/>
    <w:uiPriority w:val="34"/>
    <w:qFormat/>
    <w:rsid w:val="0037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5</cp:revision>
  <dcterms:created xsi:type="dcterms:W3CDTF">2020-12-06T17:09:00Z</dcterms:created>
  <dcterms:modified xsi:type="dcterms:W3CDTF">2020-12-06T17:16:00Z</dcterms:modified>
</cp:coreProperties>
</file>