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3B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11</w:t>
      </w:r>
      <w:r w:rsidR="00116E20"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19ИСиП 2Д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П\З</w:t>
      </w:r>
      <w:r w:rsidR="00812389" w:rsidRPr="00812389">
        <w:rPr>
          <w:rFonts w:ascii="Times New Roman" w:hAnsi="Times New Roman" w:cs="Times New Roman"/>
          <w:sz w:val="24"/>
          <w:u w:val="single"/>
        </w:rPr>
        <w:t xml:space="preserve">         </w:t>
      </w:r>
      <w:r w:rsidRPr="000131E6">
        <w:rPr>
          <w:rFonts w:ascii="Times New Roman" w:hAnsi="Times New Roman" w:cs="Times New Roman"/>
          <w:b/>
          <w:sz w:val="28"/>
          <w:u w:val="single"/>
        </w:rPr>
        <w:t xml:space="preserve">Составление </w:t>
      </w:r>
      <w:proofErr w:type="gramStart"/>
      <w:r w:rsidRPr="000131E6">
        <w:rPr>
          <w:rFonts w:ascii="Times New Roman" w:hAnsi="Times New Roman" w:cs="Times New Roman"/>
          <w:b/>
          <w:sz w:val="28"/>
          <w:u w:val="single"/>
        </w:rPr>
        <w:t>программы</w:t>
      </w:r>
      <w:r w:rsidR="00F05DAF">
        <w:rPr>
          <w:rFonts w:ascii="Times New Roman" w:hAnsi="Times New Roman" w:cs="Times New Roman"/>
          <w:b/>
          <w:sz w:val="28"/>
          <w:u w:val="single"/>
        </w:rPr>
        <w:t>(</w:t>
      </w:r>
      <w:proofErr w:type="gramEnd"/>
      <w:r w:rsidR="00F05DAF">
        <w:rPr>
          <w:rFonts w:ascii="Times New Roman" w:hAnsi="Times New Roman" w:cs="Times New Roman"/>
          <w:b/>
          <w:sz w:val="28"/>
          <w:u w:val="single"/>
        </w:rPr>
        <w:t>ЧАСТЬ 1)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СОЗДАНИЯ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Изначально создание программы можно разделить на следующие этапы: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Разработка алгоритма работы программы.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Дизайн пользовательского интерфейса. Размеры и свойства окна программы, расположение элементов управление внутри окна (окошки, кнопочки,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менюшки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другие) и так далее.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Написание логики программы. Это именно та часть, которая реагирует на события от нажатия кнопок, события операционной системы и выводит результат своей работы на экран.</w:t>
      </w:r>
    </w:p>
    <w:p w:rsidR="00812389" w:rsidRPr="000131E6" w:rsidRDefault="000131E6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aps/>
          <w:color w:val="1E1E1E"/>
          <w:sz w:val="24"/>
          <w:szCs w:val="24"/>
          <w:lang w:eastAsia="ru-RU"/>
        </w:rPr>
      </w:pPr>
      <w:r>
        <w:t xml:space="preserve"> </w:t>
      </w:r>
      <w:r w:rsidRPr="000131E6">
        <w:rPr>
          <w:rFonts w:ascii="Times New Roman" w:hAnsi="Times New Roman" w:cs="Times New Roman"/>
          <w:b/>
          <w:sz w:val="28"/>
        </w:rPr>
        <w:t>П\3 Составление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F05DAF" w:rsidRPr="00F05DAF" w:rsidRDefault="00F05DAF">
      <w:pPr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171717"/>
          <w:sz w:val="36"/>
          <w:szCs w:val="36"/>
          <w:lang w:eastAsia="ru-RU"/>
        </w:rPr>
      </w:pPr>
      <w:r w:rsidRPr="00F05DAF">
        <w:rPr>
          <w:rFonts w:ascii="Segoe UI" w:eastAsia="Times New Roman" w:hAnsi="Segoe UI" w:cs="Segoe UI"/>
          <w:b/>
          <w:bCs/>
          <w:color w:val="171717"/>
          <w:sz w:val="36"/>
          <w:szCs w:val="36"/>
          <w:lang w:eastAsia="ru-RU"/>
        </w:rPr>
        <w:t>Создание приложения</w:t>
      </w:r>
    </w:p>
    <w:p w:rsidR="00F05DAF" w:rsidRPr="00F05DAF" w:rsidRDefault="00F05DAF" w:rsidP="00F05D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hyperlink r:id="rId5" w:anchor="tabpanel_CeZOj-G++Q_windows" w:history="1">
        <w:r w:rsidRPr="00F05DAF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single" w:sz="24" w:space="3" w:color="auto" w:frame="1"/>
            <w:lang w:eastAsia="ru-RU"/>
          </w:rPr>
          <w:t>Windows</w:t>
        </w:r>
      </w:hyperlink>
    </w:p>
    <w:p w:rsidR="00F05DAF" w:rsidRPr="00F05DAF" w:rsidRDefault="00F05DAF" w:rsidP="00F05D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hyperlink r:id="rId6" w:anchor="tabpanel_CeZOj-G++Q_macos" w:history="1">
        <w:proofErr w:type="spellStart"/>
        <w:r w:rsidRPr="00F05DAF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macOS</w:t>
        </w:r>
        <w:proofErr w:type="spellEnd"/>
      </w:hyperlink>
    </w:p>
    <w:p w:rsidR="00F05DAF" w:rsidRPr="00F05DAF" w:rsidRDefault="00F05DAF" w:rsidP="00F05D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Запустите 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Visual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 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Studio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. В Windows вы увидите следующее изображение: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noProof/>
          <w:color w:val="171717"/>
          <w:sz w:val="24"/>
          <w:szCs w:val="24"/>
          <w:lang w:eastAsia="ru-RU"/>
        </w:rPr>
        <w:lastRenderedPageBreak/>
        <w:drawing>
          <wp:inline distT="0" distB="0" distL="0" distR="0" wp14:anchorId="3B0D1D6B" wp14:editId="17D1C790">
            <wp:extent cx="5714499" cy="3962201"/>
            <wp:effectExtent l="0" t="0" r="635" b="635"/>
            <wp:docPr id="3" name="Рисунок 3" descr="Экран приветствия Visual Studio в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кран приветствия Visual Studio в Windo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225" cy="396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Выберите </w:t>
      </w:r>
      <w:proofErr w:type="gramStart"/>
      <w:r w:rsidRPr="00F05DAF">
        <w:rPr>
          <w:rFonts w:ascii="Segoe UI" w:eastAsia="Times New Roman" w:hAnsi="Segoe UI" w:cs="Segoe UI"/>
          <w:b/>
          <w:bCs/>
          <w:color w:val="171717"/>
          <w:sz w:val="24"/>
          <w:szCs w:val="24"/>
          <w:lang w:eastAsia="ru-RU"/>
        </w:rPr>
        <w:t>Создать</w:t>
      </w:r>
      <w:proofErr w:type="gramEnd"/>
      <w:r w:rsidRPr="00F05DAF">
        <w:rPr>
          <w:rFonts w:ascii="Segoe UI" w:eastAsia="Times New Roman" w:hAnsi="Segoe UI" w:cs="Segoe UI"/>
          <w:b/>
          <w:bCs/>
          <w:color w:val="171717"/>
          <w:sz w:val="24"/>
          <w:szCs w:val="24"/>
          <w:lang w:eastAsia="ru-RU"/>
        </w:rPr>
        <w:t xml:space="preserve"> проект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 в правом нижнем углу изображения. В 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Visual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 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Studio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 отображается диалоговое окно </w:t>
      </w:r>
      <w:r w:rsidRPr="00F05DAF">
        <w:rPr>
          <w:rFonts w:ascii="Segoe UI" w:eastAsia="Times New Roman" w:hAnsi="Segoe UI" w:cs="Segoe UI"/>
          <w:b/>
          <w:bCs/>
          <w:color w:val="171717"/>
          <w:sz w:val="24"/>
          <w:szCs w:val="24"/>
          <w:lang w:eastAsia="ru-RU"/>
        </w:rPr>
        <w:t>Новый проект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: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noProof/>
          <w:color w:val="171717"/>
          <w:sz w:val="24"/>
          <w:szCs w:val="24"/>
          <w:lang w:eastAsia="ru-RU"/>
        </w:rPr>
        <w:drawing>
          <wp:inline distT="0" distB="0" distL="0" distR="0" wp14:anchorId="012E7741" wp14:editId="5FF262DE">
            <wp:extent cx="5934012" cy="4114403"/>
            <wp:effectExtent l="0" t="0" r="0" b="635"/>
            <wp:docPr id="4" name="Рисунок 4" descr="Экран нового проекта Visual Studio в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кран нового проекта Visual Studio в Windo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68" cy="411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AF" w:rsidRPr="00F05DAF" w:rsidRDefault="00F05DAF" w:rsidP="00F05DA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b/>
          <w:bCs/>
          <w:color w:val="171717"/>
          <w:sz w:val="24"/>
          <w:szCs w:val="24"/>
          <w:lang w:eastAsia="ru-RU"/>
        </w:rPr>
        <w:t> Примечание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lastRenderedPageBreak/>
        <w:t xml:space="preserve">Если вы запустили 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Visual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 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Studio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 впервые, список </w:t>
      </w:r>
      <w:r w:rsidRPr="00F05DAF">
        <w:rPr>
          <w:rFonts w:ascii="Segoe UI" w:eastAsia="Times New Roman" w:hAnsi="Segoe UI" w:cs="Segoe UI"/>
          <w:b/>
          <w:bCs/>
          <w:color w:val="171717"/>
          <w:sz w:val="24"/>
          <w:szCs w:val="24"/>
          <w:lang w:eastAsia="ru-RU"/>
        </w:rPr>
        <w:t>Последние шаблоны проектов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будет пустым.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В диалоговом окне "Новый проект" выберите "Консольное приложение (.NET 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Core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)" и нажмите кнопку </w:t>
      </w:r>
      <w:r w:rsidRPr="00F05DAF">
        <w:rPr>
          <w:rFonts w:ascii="Segoe UI" w:eastAsia="Times New Roman" w:hAnsi="Segoe UI" w:cs="Segoe UI"/>
          <w:b/>
          <w:bCs/>
          <w:color w:val="171717"/>
          <w:sz w:val="24"/>
          <w:szCs w:val="24"/>
          <w:lang w:eastAsia="ru-RU"/>
        </w:rPr>
        <w:t>Далее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. Присвойте проекту имя, </w:t>
      </w:r>
      <w:proofErr w:type="gram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например</w:t>
      </w:r>
      <w:proofErr w:type="gram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 "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HelloWorld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", а затем нажмите кнопку </w:t>
      </w:r>
      <w:r w:rsidRPr="00F05DAF">
        <w:rPr>
          <w:rFonts w:ascii="Segoe UI" w:eastAsia="Times New Roman" w:hAnsi="Segoe UI" w:cs="Segoe UI"/>
          <w:b/>
          <w:bCs/>
          <w:color w:val="171717"/>
          <w:sz w:val="24"/>
          <w:szCs w:val="24"/>
          <w:lang w:eastAsia="ru-RU"/>
        </w:rPr>
        <w:t>Создать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.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Проект открывается в 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Visual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 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Studio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. Он уже является базовым примером 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Hello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, 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World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! Нажмите клавиши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Ctrl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+ 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F5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для запуска проекта. 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Visual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 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Studio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 выполняет сборку проекта, преобразуя исходный код в исполняемый файл. Затем запускается командное окно, запускающее новое приложение. В окне должен отображаться следующий текст:</w:t>
      </w:r>
    </w:p>
    <w:p w:rsidR="00F05DAF" w:rsidRPr="00F05DAF" w:rsidRDefault="00F05DAF" w:rsidP="00F05D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</w:pP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КонсольКопировать</w:t>
      </w:r>
      <w:proofErr w:type="spellEnd"/>
    </w:p>
    <w:p w:rsidR="00F05DAF" w:rsidRPr="00F05DAF" w:rsidRDefault="00F05DAF" w:rsidP="00F05D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Hello World!</w:t>
      </w:r>
    </w:p>
    <w:p w:rsidR="00F05DAF" w:rsidRPr="00F05DAF" w:rsidRDefault="00F05DAF" w:rsidP="00F05D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</w:pPr>
    </w:p>
    <w:p w:rsidR="00F05DAF" w:rsidRPr="00F05DAF" w:rsidRDefault="00F05DAF" w:rsidP="00F05D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C:\Program Files\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dotnet</w:t>
      </w:r>
      <w:proofErr w:type="spellEnd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\dotnet.exe (process 11964) exited with code 0.</w:t>
      </w:r>
    </w:p>
    <w:p w:rsidR="00F05DAF" w:rsidRPr="00F05DAF" w:rsidRDefault="00F05DAF" w:rsidP="00F05D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Press any key to close this window . . .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Нажмите любую клавишу, чтобы закрыть окно.</w:t>
      </w:r>
    </w:p>
    <w:p w:rsidR="00F05DAF" w:rsidRPr="00F05DAF" w:rsidRDefault="00F05DAF" w:rsidP="00F05DAF">
      <w:pPr>
        <w:shd w:val="clear" w:color="auto" w:fill="FFFFFF"/>
        <w:spacing w:beforeAutospacing="1" w:after="0" w:afterAutospacing="1" w:line="240" w:lineRule="auto"/>
        <w:outlineLvl w:val="1"/>
        <w:rPr>
          <w:rFonts w:ascii="Segoe UI" w:eastAsia="Times New Roman" w:hAnsi="Segoe UI" w:cs="Segoe UI"/>
          <w:b/>
          <w:bCs/>
          <w:color w:val="171717"/>
          <w:sz w:val="36"/>
          <w:szCs w:val="36"/>
          <w:lang w:eastAsia="ru-RU"/>
        </w:rPr>
      </w:pPr>
      <w:r w:rsidRPr="00F05DAF">
        <w:rPr>
          <w:rFonts w:ascii="Segoe UI" w:eastAsia="Times New Roman" w:hAnsi="Segoe UI" w:cs="Segoe UI"/>
          <w:b/>
          <w:bCs/>
          <w:color w:val="171717"/>
          <w:sz w:val="36"/>
          <w:szCs w:val="36"/>
          <w:lang w:eastAsia="ru-RU"/>
        </w:rPr>
        <w:t>Элементы программы C#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Давайте рассмотрим важные части этой программы. Первая строка содержит комментарий. Символы 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//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преобразуют остальную часть строки в комментарий.</w:t>
      </w:r>
    </w:p>
    <w:p w:rsidR="00F05DAF" w:rsidRPr="00F05DAF" w:rsidRDefault="00F05DAF" w:rsidP="00F05DAF">
      <w:pPr>
        <w:spacing w:after="0" w:line="240" w:lineRule="auto"/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  <w:t>C#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Копировать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</w:pPr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en-US" w:eastAsia="ru-RU"/>
        </w:rPr>
        <w:t>// A Hello World! program in C#.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Вы можете также закомментировать блок текста, заключив его между символами 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/*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и 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*/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. Эти действия показаны в следующем примере.</w:t>
      </w:r>
    </w:p>
    <w:p w:rsidR="00F05DAF" w:rsidRPr="00F05DAF" w:rsidRDefault="00F05DAF" w:rsidP="00F05DAF">
      <w:pPr>
        <w:spacing w:after="0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C#Копировать</w:t>
      </w:r>
      <w:proofErr w:type="spellEnd"/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</w:pPr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/* A "</w:t>
      </w:r>
      <w:proofErr w:type="spellStart"/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Hello</w:t>
      </w:r>
      <w:proofErr w:type="spellEnd"/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World</w:t>
      </w:r>
      <w:proofErr w:type="spellEnd"/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 xml:space="preserve">!" </w:t>
      </w:r>
      <w:proofErr w:type="spellStart"/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program</w:t>
      </w:r>
      <w:proofErr w:type="spellEnd"/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in</w:t>
      </w:r>
      <w:proofErr w:type="spellEnd"/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 xml:space="preserve"> C#.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</w:pPr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en-US" w:eastAsia="ru-RU"/>
        </w:rPr>
        <w:t xml:space="preserve">This program displays the string "Hello World!" on the screen. </w:t>
      </w:r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*/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Консольное приложение C# должно содержать метод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Main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, в котором начинается и заканчивается управление. В методе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Main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создаются объекты и выполняются другие методы.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Метод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Main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является </w:t>
      </w:r>
      <w:hyperlink r:id="rId9" w:history="1">
        <w:r w:rsidRPr="00F05DAF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статическим</w:t>
        </w:r>
      </w:hyperlink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методом, расположенным внутри класса или структуры. В предыдущем примере "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Hello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 xml:space="preserve"> 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World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!" он размещается в классе с именем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Hello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. Вы можете объявить метод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Main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одним из следующих способов.</w:t>
      </w:r>
    </w:p>
    <w:p w:rsidR="00F05DAF" w:rsidRPr="00F05DAF" w:rsidRDefault="00F05DAF" w:rsidP="00F05DAF">
      <w:pPr>
        <w:numPr>
          <w:ilvl w:val="0"/>
          <w:numId w:val="4"/>
        </w:numPr>
        <w:shd w:val="clear" w:color="auto" w:fill="FFFFFF"/>
        <w:spacing w:after="0" w:line="240" w:lineRule="auto"/>
        <w:ind w:left="570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Он может возвращать значение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void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. Это означает, что программа не возвращает значение.</w:t>
      </w:r>
    </w:p>
    <w:p w:rsidR="00F05DAF" w:rsidRPr="00F05DAF" w:rsidRDefault="00F05DAF" w:rsidP="00F05DAF">
      <w:pPr>
        <w:spacing w:after="0" w:line="240" w:lineRule="auto"/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  <w:t>C#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Копировать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</w:pPr>
      <w:r w:rsidRPr="00F05DAF">
        <w:rPr>
          <w:rFonts w:ascii="Consolas" w:eastAsia="Times New Roman" w:hAnsi="Consolas" w:cs="Courier New"/>
          <w:color w:val="0101FD"/>
          <w:sz w:val="20"/>
          <w:szCs w:val="20"/>
          <w:bdr w:val="none" w:sz="0" w:space="0" w:color="auto" w:frame="1"/>
          <w:lang w:val="en-US" w:eastAsia="ru-RU"/>
        </w:rPr>
        <w:lastRenderedPageBreak/>
        <w:t>static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F05DAF">
        <w:rPr>
          <w:rFonts w:ascii="Consolas" w:eastAsia="Times New Roman" w:hAnsi="Consolas" w:cs="Courier New"/>
          <w:color w:val="0101FD"/>
          <w:sz w:val="20"/>
          <w:szCs w:val="20"/>
          <w:bdr w:val="none" w:sz="0" w:space="0" w:color="auto" w:frame="1"/>
          <w:lang w:val="en-US" w:eastAsia="ru-RU"/>
        </w:rPr>
        <w:t>void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gramStart"/>
      <w:r w:rsidRPr="00F05DAF">
        <w:rPr>
          <w:rFonts w:ascii="Consolas" w:eastAsia="Times New Roman" w:hAnsi="Consolas" w:cs="Courier New"/>
          <w:color w:val="007D9A"/>
          <w:sz w:val="20"/>
          <w:szCs w:val="20"/>
          <w:bdr w:val="none" w:sz="0" w:space="0" w:color="auto" w:frame="1"/>
          <w:lang w:val="en-US" w:eastAsia="ru-RU"/>
        </w:rPr>
        <w:t>Main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(</w:t>
      </w:r>
      <w:proofErr w:type="gramEnd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)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  <w:t>{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  <w:t xml:space="preserve">    </w:t>
      </w:r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//...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  <w:t>}</w:t>
      </w:r>
    </w:p>
    <w:p w:rsidR="00F05DAF" w:rsidRPr="00F05DAF" w:rsidRDefault="00F05DAF" w:rsidP="00F05DAF">
      <w:pPr>
        <w:numPr>
          <w:ilvl w:val="0"/>
          <w:numId w:val="5"/>
        </w:numPr>
        <w:shd w:val="clear" w:color="auto" w:fill="FFFFFF"/>
        <w:spacing w:after="0" w:line="240" w:lineRule="auto"/>
        <w:ind w:left="570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Он также может возвращать целое число. Данное целое число — это </w:t>
      </w:r>
      <w:r w:rsidRPr="00F05DAF">
        <w:rPr>
          <w:rFonts w:ascii="Segoe UI" w:eastAsia="Times New Roman" w:hAnsi="Segoe UI" w:cs="Segoe UI"/>
          <w:b/>
          <w:bCs/>
          <w:color w:val="171717"/>
          <w:sz w:val="24"/>
          <w:szCs w:val="24"/>
          <w:lang w:eastAsia="ru-RU"/>
        </w:rPr>
        <w:t>код выхода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для приложения.</w:t>
      </w:r>
    </w:p>
    <w:p w:rsidR="00F05DAF" w:rsidRPr="00F05DAF" w:rsidRDefault="00F05DAF" w:rsidP="00F05DAF">
      <w:pPr>
        <w:spacing w:after="0" w:line="240" w:lineRule="auto"/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  <w:t>C#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Копировать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</w:pPr>
      <w:r w:rsidRPr="00F05DAF">
        <w:rPr>
          <w:rFonts w:ascii="Consolas" w:eastAsia="Times New Roman" w:hAnsi="Consolas" w:cs="Courier New"/>
          <w:color w:val="0101FD"/>
          <w:sz w:val="20"/>
          <w:szCs w:val="20"/>
          <w:bdr w:val="none" w:sz="0" w:space="0" w:color="auto" w:frame="1"/>
          <w:lang w:val="en-US" w:eastAsia="ru-RU"/>
        </w:rPr>
        <w:t>static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spellStart"/>
      <w:r w:rsidRPr="00F05DAF">
        <w:rPr>
          <w:rFonts w:ascii="Consolas" w:eastAsia="Times New Roman" w:hAnsi="Consolas" w:cs="Courier New"/>
          <w:color w:val="0101FD"/>
          <w:sz w:val="20"/>
          <w:szCs w:val="20"/>
          <w:bdr w:val="none" w:sz="0" w:space="0" w:color="auto" w:frame="1"/>
          <w:lang w:val="en-US" w:eastAsia="ru-RU"/>
        </w:rPr>
        <w:t>int</w:t>
      </w:r>
      <w:proofErr w:type="spellEnd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gramStart"/>
      <w:r w:rsidRPr="00F05DAF">
        <w:rPr>
          <w:rFonts w:ascii="Consolas" w:eastAsia="Times New Roman" w:hAnsi="Consolas" w:cs="Courier New"/>
          <w:color w:val="007D9A"/>
          <w:sz w:val="20"/>
          <w:szCs w:val="20"/>
          <w:bdr w:val="none" w:sz="0" w:space="0" w:color="auto" w:frame="1"/>
          <w:lang w:val="en-US" w:eastAsia="ru-RU"/>
        </w:rPr>
        <w:t>Main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(</w:t>
      </w:r>
      <w:proofErr w:type="gramEnd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)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  <w:t>{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  <w:t xml:space="preserve">    </w:t>
      </w:r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//...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  <w:t xml:space="preserve">    </w:t>
      </w:r>
      <w:proofErr w:type="spellStart"/>
      <w:r w:rsidRPr="00F05DAF">
        <w:rPr>
          <w:rFonts w:ascii="Consolas" w:eastAsia="Times New Roman" w:hAnsi="Consolas" w:cs="Courier New"/>
          <w:color w:val="0101FD"/>
          <w:sz w:val="20"/>
          <w:szCs w:val="20"/>
          <w:bdr w:val="none" w:sz="0" w:space="0" w:color="auto" w:frame="1"/>
          <w:lang w:eastAsia="ru-RU"/>
        </w:rPr>
        <w:t>return</w:t>
      </w:r>
      <w:proofErr w:type="spellEnd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  <w:t xml:space="preserve"> 0;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  <w:t>}</w:t>
      </w:r>
    </w:p>
    <w:p w:rsidR="00F05DAF" w:rsidRPr="00F05DAF" w:rsidRDefault="00F05DAF" w:rsidP="00F05DAF">
      <w:pPr>
        <w:numPr>
          <w:ilvl w:val="0"/>
          <w:numId w:val="6"/>
        </w:numPr>
        <w:shd w:val="clear" w:color="auto" w:fill="FFFFFF"/>
        <w:spacing w:after="0" w:line="240" w:lineRule="auto"/>
        <w:ind w:left="570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С любым из типов возвращаемых значений он может принимать аргументы.</w:t>
      </w:r>
    </w:p>
    <w:p w:rsidR="00F05DAF" w:rsidRPr="00F05DAF" w:rsidRDefault="00F05DAF" w:rsidP="00F05DAF">
      <w:pPr>
        <w:spacing w:after="0" w:line="240" w:lineRule="auto"/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  <w:t>C#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Копировать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</w:pPr>
      <w:r w:rsidRPr="00F05DAF">
        <w:rPr>
          <w:rFonts w:ascii="Consolas" w:eastAsia="Times New Roman" w:hAnsi="Consolas" w:cs="Courier New"/>
          <w:color w:val="0101FD"/>
          <w:sz w:val="20"/>
          <w:szCs w:val="20"/>
          <w:bdr w:val="none" w:sz="0" w:space="0" w:color="auto" w:frame="1"/>
          <w:lang w:val="en-US" w:eastAsia="ru-RU"/>
        </w:rPr>
        <w:t>static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F05DAF">
        <w:rPr>
          <w:rFonts w:ascii="Consolas" w:eastAsia="Times New Roman" w:hAnsi="Consolas" w:cs="Courier New"/>
          <w:color w:val="0101FD"/>
          <w:sz w:val="20"/>
          <w:szCs w:val="20"/>
          <w:bdr w:val="none" w:sz="0" w:space="0" w:color="auto" w:frame="1"/>
          <w:lang w:val="en-US" w:eastAsia="ru-RU"/>
        </w:rPr>
        <w:t>void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F05DAF">
        <w:rPr>
          <w:rFonts w:ascii="Consolas" w:eastAsia="Times New Roman" w:hAnsi="Consolas" w:cs="Courier New"/>
          <w:color w:val="007D9A"/>
          <w:sz w:val="20"/>
          <w:szCs w:val="20"/>
          <w:bdr w:val="none" w:sz="0" w:space="0" w:color="auto" w:frame="1"/>
          <w:lang w:val="en-US" w:eastAsia="ru-RU"/>
        </w:rPr>
        <w:t>Main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(</w:t>
      </w:r>
      <w:proofErr w:type="gramStart"/>
      <w:r w:rsidRPr="00F05DAF">
        <w:rPr>
          <w:rFonts w:ascii="Consolas" w:eastAsia="Times New Roman" w:hAnsi="Consolas" w:cs="Courier New"/>
          <w:color w:val="0101FD"/>
          <w:sz w:val="20"/>
          <w:szCs w:val="20"/>
          <w:bdr w:val="none" w:sz="0" w:space="0" w:color="auto" w:frame="1"/>
          <w:lang w:val="en-US" w:eastAsia="ru-RU"/>
        </w:rPr>
        <w:t>string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[</w:t>
      </w:r>
      <w:proofErr w:type="gramEnd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 xml:space="preserve">] 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args</w:t>
      </w:r>
      <w:proofErr w:type="spellEnd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)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{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 xml:space="preserve">    </w:t>
      </w:r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en-US" w:eastAsia="ru-RU"/>
        </w:rPr>
        <w:t>//...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}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  <w:t>-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или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  <w:t>-</w:t>
      </w:r>
    </w:p>
    <w:p w:rsidR="00F05DAF" w:rsidRPr="00F05DAF" w:rsidRDefault="00F05DAF" w:rsidP="00F05DAF">
      <w:pPr>
        <w:spacing w:after="0" w:line="240" w:lineRule="auto"/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  <w:t>C#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Копировать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</w:pPr>
      <w:r w:rsidRPr="00F05DAF">
        <w:rPr>
          <w:rFonts w:ascii="Consolas" w:eastAsia="Times New Roman" w:hAnsi="Consolas" w:cs="Courier New"/>
          <w:color w:val="0101FD"/>
          <w:sz w:val="20"/>
          <w:szCs w:val="20"/>
          <w:bdr w:val="none" w:sz="0" w:space="0" w:color="auto" w:frame="1"/>
          <w:lang w:val="en-US" w:eastAsia="ru-RU"/>
        </w:rPr>
        <w:t>static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spellStart"/>
      <w:r w:rsidRPr="00F05DAF">
        <w:rPr>
          <w:rFonts w:ascii="Consolas" w:eastAsia="Times New Roman" w:hAnsi="Consolas" w:cs="Courier New"/>
          <w:color w:val="0101FD"/>
          <w:sz w:val="20"/>
          <w:szCs w:val="20"/>
          <w:bdr w:val="none" w:sz="0" w:space="0" w:color="auto" w:frame="1"/>
          <w:lang w:val="en-US" w:eastAsia="ru-RU"/>
        </w:rPr>
        <w:t>int</w:t>
      </w:r>
      <w:proofErr w:type="spellEnd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F05DAF">
        <w:rPr>
          <w:rFonts w:ascii="Consolas" w:eastAsia="Times New Roman" w:hAnsi="Consolas" w:cs="Courier New"/>
          <w:color w:val="007D9A"/>
          <w:sz w:val="20"/>
          <w:szCs w:val="20"/>
          <w:bdr w:val="none" w:sz="0" w:space="0" w:color="auto" w:frame="1"/>
          <w:lang w:val="en-US" w:eastAsia="ru-RU"/>
        </w:rPr>
        <w:t>Main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(</w:t>
      </w:r>
      <w:proofErr w:type="gramStart"/>
      <w:r w:rsidRPr="00F05DAF">
        <w:rPr>
          <w:rFonts w:ascii="Consolas" w:eastAsia="Times New Roman" w:hAnsi="Consolas" w:cs="Courier New"/>
          <w:color w:val="0101FD"/>
          <w:sz w:val="20"/>
          <w:szCs w:val="20"/>
          <w:bdr w:val="none" w:sz="0" w:space="0" w:color="auto" w:frame="1"/>
          <w:lang w:val="en-US" w:eastAsia="ru-RU"/>
        </w:rPr>
        <w:t>string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[</w:t>
      </w:r>
      <w:proofErr w:type="gramEnd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 xml:space="preserve">] 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args</w:t>
      </w:r>
      <w:proofErr w:type="spellEnd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)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  <w:t>{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  <w:t xml:space="preserve">    </w:t>
      </w:r>
      <w:r w:rsidRPr="00F05DAF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//...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  <w:t xml:space="preserve">    </w:t>
      </w:r>
      <w:proofErr w:type="spellStart"/>
      <w:r w:rsidRPr="00F05DAF">
        <w:rPr>
          <w:rFonts w:ascii="Consolas" w:eastAsia="Times New Roman" w:hAnsi="Consolas" w:cs="Courier New"/>
          <w:color w:val="0101FD"/>
          <w:sz w:val="20"/>
          <w:szCs w:val="20"/>
          <w:bdr w:val="none" w:sz="0" w:space="0" w:color="auto" w:frame="1"/>
          <w:lang w:eastAsia="ru-RU"/>
        </w:rPr>
        <w:t>return</w:t>
      </w:r>
      <w:proofErr w:type="spellEnd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  <w:t xml:space="preserve"> 0;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</w:pP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eastAsia="ru-RU"/>
        </w:rPr>
        <w:t>}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Параметр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args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метода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Main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является массивом значений типа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string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, который содержит аргументы командной строки, используемые для вызова программы.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Дополнительные сведения об использовании аргументов командной строки см. в примерах в разделе 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begin"/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instrText xml:space="preserve"> HYPERLINK "https://docs.microsoft.com/ru-ru/dotnet/csharp/programming-guide/main-and-command-args/" </w:instrTex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separate"/>
      </w:r>
      <w:r w:rsidRPr="00F05DAF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>Main</w:t>
      </w:r>
      <w:proofErr w:type="spellEnd"/>
      <w:r w:rsidRPr="00F05DAF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>() и аргументы командной строки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end"/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.</w:t>
      </w:r>
    </w:p>
    <w:p w:rsidR="00F05DAF" w:rsidRPr="00F05DAF" w:rsidRDefault="00F05DAF" w:rsidP="00F05DAF">
      <w:pPr>
        <w:shd w:val="clear" w:color="auto" w:fill="FFFFFF"/>
        <w:spacing w:beforeAutospacing="1" w:after="0" w:afterAutospacing="1" w:line="240" w:lineRule="auto"/>
        <w:outlineLvl w:val="1"/>
        <w:rPr>
          <w:rFonts w:ascii="Segoe UI" w:eastAsia="Times New Roman" w:hAnsi="Segoe UI" w:cs="Segoe UI"/>
          <w:b/>
          <w:bCs/>
          <w:color w:val="171717"/>
          <w:sz w:val="36"/>
          <w:szCs w:val="36"/>
          <w:lang w:eastAsia="ru-RU"/>
        </w:rPr>
      </w:pPr>
      <w:r w:rsidRPr="00F05DAF">
        <w:rPr>
          <w:rFonts w:ascii="Segoe UI" w:eastAsia="Times New Roman" w:hAnsi="Segoe UI" w:cs="Segoe UI"/>
          <w:b/>
          <w:bCs/>
          <w:color w:val="171717"/>
          <w:sz w:val="36"/>
          <w:szCs w:val="36"/>
          <w:lang w:eastAsia="ru-RU"/>
        </w:rPr>
        <w:t>Ввод и вывод</w:t>
      </w:r>
    </w:p>
    <w:p w:rsidR="00F05DAF" w:rsidRPr="00F05DAF" w:rsidRDefault="00F05DAF" w:rsidP="00F05D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Программы на C#, как правило, используют службы ввода-вывода, предоставляемые библиотекой времени выполнения в .NET. Инструкция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System.Console.WriteLine</w:t>
      </w:r>
      <w:proofErr w:type="spellEnd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("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Hello</w:t>
      </w:r>
      <w:proofErr w:type="spellEnd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 xml:space="preserve"> 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World</w:t>
      </w:r>
      <w:proofErr w:type="spellEnd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!");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использует метод 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begin"/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instrText xml:space="preserve"> HYPERLINK "https://docs.microsoft.com/ru-ru/dotnet/api/system.console.writeline" </w:instrTex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separate"/>
      </w:r>
      <w:r w:rsidRPr="00F05DAF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>WriteLine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end"/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. Это один из методов вывода класса 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begin"/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instrText xml:space="preserve"> HYPERLINK "https://docs.microsoft.com/ru-ru/dotnet/api/system.console" </w:instrTex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separate"/>
      </w:r>
      <w:r w:rsidRPr="00F05DAF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>Console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end"/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в библиотеке времени выполнения. Он отображает свой строковый параметр в стандартном потоке вывода, за которым следует новая строка. Существуют и другие методы 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begin"/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instrText xml:space="preserve"> HYPERLINK "https://docs.microsoft.com/ru-ru/dotnet/api/system.console" </w:instrTex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separate"/>
      </w:r>
      <w:r w:rsidRPr="00F05DAF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>Console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end"/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для разных операций ввода и вывода. Если вы добавите в начало программы директиву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using</w:t>
      </w:r>
      <w:proofErr w:type="spellEnd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 xml:space="preserve"> 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System</w:t>
      </w:r>
      <w:proofErr w:type="spellEnd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;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, классы и методы </w:t>
      </w: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begin"/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instrText xml:space="preserve"> HYPERLINK "https://docs.microsoft.com/ru-ru/dotnet/api/system" </w:instrTex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separate"/>
      </w:r>
      <w:r w:rsidRPr="00F05DAF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>System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fldChar w:fldCharType="end"/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можно использовать напрямую, не указывая их полные имена. Например, можно вызвать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Console.WriteLine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 вместо </w:t>
      </w: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lang w:eastAsia="ru-RU"/>
        </w:rPr>
        <w:t>System.Console.WriteLine</w:t>
      </w:r>
      <w:proofErr w:type="spellEnd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:</w:t>
      </w:r>
    </w:p>
    <w:p w:rsidR="00F05DAF" w:rsidRPr="00F05DAF" w:rsidRDefault="00F05DAF" w:rsidP="00F05DAF">
      <w:pPr>
        <w:spacing w:after="0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</w:pPr>
      <w:proofErr w:type="spellStart"/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lastRenderedPageBreak/>
        <w:t>C#Копировать</w:t>
      </w:r>
      <w:proofErr w:type="spellEnd"/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</w:pPr>
      <w:r w:rsidRPr="00F05DAF">
        <w:rPr>
          <w:rFonts w:ascii="Consolas" w:eastAsia="Times New Roman" w:hAnsi="Consolas" w:cs="Courier New"/>
          <w:color w:val="0101FD"/>
          <w:sz w:val="20"/>
          <w:szCs w:val="20"/>
          <w:bdr w:val="none" w:sz="0" w:space="0" w:color="auto" w:frame="1"/>
          <w:lang w:val="en-US" w:eastAsia="ru-RU"/>
        </w:rPr>
        <w:t>using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 xml:space="preserve"> System;</w:t>
      </w:r>
    </w:p>
    <w:p w:rsidR="00F05DAF" w:rsidRPr="00F05DAF" w:rsidRDefault="00F05DAF" w:rsidP="00F05DAF">
      <w:pPr>
        <w:spacing w:after="0" w:line="240" w:lineRule="auto"/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</w:pPr>
      <w:r w:rsidRPr="00F05DAF">
        <w:rPr>
          <w:rFonts w:ascii="Segoe UI" w:eastAsia="Times New Roman" w:hAnsi="Segoe UI" w:cs="Segoe UI"/>
          <w:color w:val="171717"/>
          <w:sz w:val="24"/>
          <w:szCs w:val="24"/>
          <w:lang w:val="en-US" w:eastAsia="ru-RU"/>
        </w:rPr>
        <w:t>C#</w:t>
      </w:r>
      <w:r w:rsidRPr="00F05DAF">
        <w:rPr>
          <w:rFonts w:ascii="Segoe UI" w:eastAsia="Times New Roman" w:hAnsi="Segoe UI" w:cs="Segoe UI"/>
          <w:color w:val="171717"/>
          <w:sz w:val="24"/>
          <w:szCs w:val="24"/>
          <w:lang w:eastAsia="ru-RU"/>
        </w:rPr>
        <w:t>Копировать</w:t>
      </w:r>
    </w:p>
    <w:p w:rsidR="00F05DAF" w:rsidRPr="00F05DAF" w:rsidRDefault="00F05DAF" w:rsidP="00F0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urier New" w:eastAsia="Times New Roman" w:hAnsi="Courier New" w:cs="Courier New"/>
          <w:color w:val="171717"/>
          <w:sz w:val="20"/>
          <w:szCs w:val="20"/>
          <w:lang w:val="en-US" w:eastAsia="ru-RU"/>
        </w:rPr>
      </w:pPr>
      <w:proofErr w:type="spellStart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Console.WriteLine</w:t>
      </w:r>
      <w:proofErr w:type="spellEnd"/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(</w:t>
      </w:r>
      <w:r w:rsidRPr="00F05DAF">
        <w:rPr>
          <w:rFonts w:ascii="Consolas" w:eastAsia="Times New Roman" w:hAnsi="Consolas" w:cs="Courier New"/>
          <w:color w:val="A31515"/>
          <w:sz w:val="20"/>
          <w:szCs w:val="20"/>
          <w:bdr w:val="none" w:sz="0" w:space="0" w:color="auto" w:frame="1"/>
          <w:lang w:val="en-US" w:eastAsia="ru-RU"/>
        </w:rPr>
        <w:t>"Hello World!"</w:t>
      </w:r>
      <w:r w:rsidRPr="00F05DAF">
        <w:rPr>
          <w:rFonts w:ascii="Consolas" w:eastAsia="Times New Roman" w:hAnsi="Consolas" w:cs="Courier New"/>
          <w:color w:val="171717"/>
          <w:sz w:val="20"/>
          <w:szCs w:val="20"/>
          <w:bdr w:val="none" w:sz="0" w:space="0" w:color="auto" w:frame="1"/>
          <w:lang w:val="en-US" w:eastAsia="ru-RU"/>
        </w:rPr>
        <w:t>);</w:t>
      </w:r>
    </w:p>
    <w:p w:rsidR="00F05DAF" w:rsidRPr="00F05DAF" w:rsidRDefault="00F05DAF">
      <w:pPr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Контрольные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вопросы :</w:t>
      </w:r>
      <w:proofErr w:type="gramEnd"/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 На каком </w:t>
      </w:r>
      <w:r w:rsidR="00F05D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языке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идет написание кода?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 Как называется программа для создания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програмы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 Из каких частей состоит составление программы?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>
      <w:proofErr w:type="spellStart"/>
      <w:r>
        <w:t>Преподователь</w:t>
      </w:r>
      <w:proofErr w:type="spellEnd"/>
      <w:r>
        <w:t xml:space="preserve"> ______________</w:t>
      </w:r>
      <w:proofErr w:type="spellStart"/>
      <w:r>
        <w:t>Дузаев</w:t>
      </w:r>
      <w:proofErr w:type="spellEnd"/>
      <w:r>
        <w:t xml:space="preserve">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0056D"/>
    <w:multiLevelType w:val="multilevel"/>
    <w:tmpl w:val="C22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35388"/>
    <w:multiLevelType w:val="multilevel"/>
    <w:tmpl w:val="7CC4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05AF6"/>
    <w:multiLevelType w:val="multilevel"/>
    <w:tmpl w:val="D3E8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47CDF"/>
    <w:multiLevelType w:val="multilevel"/>
    <w:tmpl w:val="9D3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0131E6"/>
    <w:rsid w:val="00116E20"/>
    <w:rsid w:val="0058223B"/>
    <w:rsid w:val="006054BB"/>
    <w:rsid w:val="00812389"/>
    <w:rsid w:val="008C1401"/>
    <w:rsid w:val="0098238D"/>
    <w:rsid w:val="00DA628D"/>
    <w:rsid w:val="00F0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C486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5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6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8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8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microsoft.com/ru-ru/dotnet/csharp/programming-guide/inside-a-program/hello-world-your-first-program?tabs=window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microsoft.com/ru-ru/dotnet/csharp/programming-guide/inside-a-program/hello-world-your-first-program?tabs=window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ru-ru/dotnet/csharp/language-reference/keywords/sta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Пользователь Windows</cp:lastModifiedBy>
  <cp:revision>7</cp:revision>
  <dcterms:created xsi:type="dcterms:W3CDTF">2020-12-07T20:43:00Z</dcterms:created>
  <dcterms:modified xsi:type="dcterms:W3CDTF">2020-12-10T06:42:00Z</dcterms:modified>
</cp:coreProperties>
</file>