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10</w:t>
      </w:r>
      <w:r w:rsidRPr="00552F10">
        <w:rPr>
          <w:rFonts w:ascii="Times New Roman" w:hAnsi="Times New Roman" w:cs="Times New Roman"/>
          <w:b/>
          <w:sz w:val="24"/>
          <w:szCs w:val="24"/>
        </w:rPr>
        <w:t>.12.2020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F10">
        <w:rPr>
          <w:rFonts w:ascii="Times New Roman" w:hAnsi="Times New Roman" w:cs="Times New Roman"/>
          <w:b/>
          <w:sz w:val="24"/>
          <w:szCs w:val="24"/>
        </w:rPr>
        <w:t>Группа: 18-ПСО-1д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bookmarkStart w:id="0" w:name="_GoBack"/>
      <w:bookmarkEnd w:id="0"/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F10">
        <w:rPr>
          <w:rFonts w:ascii="Times New Roman" w:hAnsi="Times New Roman" w:cs="Times New Roman"/>
          <w:b/>
          <w:sz w:val="24"/>
          <w:szCs w:val="24"/>
        </w:rPr>
        <w:t xml:space="preserve">Наименование дисциплины: </w:t>
      </w:r>
      <w:proofErr w:type="spellStart"/>
      <w:r w:rsidRPr="00552F10">
        <w:rPr>
          <w:rFonts w:ascii="Times New Roman" w:hAnsi="Times New Roman" w:cs="Times New Roman"/>
          <w:b/>
          <w:sz w:val="24"/>
          <w:szCs w:val="24"/>
        </w:rPr>
        <w:t>ОРОиУСЗНОПФР</w:t>
      </w:r>
      <w:proofErr w:type="spellEnd"/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b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b/>
          <w:sz w:val="24"/>
          <w:szCs w:val="24"/>
        </w:rPr>
        <w:t>Тема: Органы государственной власти по обеспечению безработных граждан в субъектах: основные задачи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Непосредственную деятельность по содействию занятости на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селения в районах (городах) осуществляют </w:t>
      </w:r>
      <w:r w:rsidRPr="00552F10">
        <w:rPr>
          <w:rStyle w:val="a3"/>
          <w:rFonts w:ascii="Times New Roman" w:hAnsi="Times New Roman" w:cs="Times New Roman"/>
          <w:i/>
          <w:iCs/>
          <w:color w:val="424242"/>
          <w:sz w:val="24"/>
          <w:szCs w:val="24"/>
        </w:rPr>
        <w:t>государственные уч</w:t>
      </w:r>
      <w:r w:rsidRPr="00552F10">
        <w:rPr>
          <w:rStyle w:val="a3"/>
          <w:rFonts w:ascii="Times New Roman" w:hAnsi="Times New Roman" w:cs="Times New Roman"/>
          <w:i/>
          <w:iCs/>
          <w:color w:val="424242"/>
          <w:sz w:val="24"/>
          <w:szCs w:val="24"/>
        </w:rPr>
        <w:softHyphen/>
        <w:t>реждения службы занятости. 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t>На местах они носят разные наиме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нования: центры занятости населения, комитеты или управления занятости населения, отделы или службы занятости населения (далее — центры занятости населения).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Основными задачами </w:t>
      </w:r>
      <w:r w:rsidRPr="00552F10">
        <w:rPr>
          <w:rFonts w:ascii="Times New Roman" w:hAnsi="Times New Roman" w:cs="Times New Roman"/>
          <w:i/>
          <w:iCs/>
          <w:color w:val="424242"/>
          <w:sz w:val="24"/>
          <w:szCs w:val="24"/>
        </w:rPr>
        <w:t>центров занятости населения 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t>являются: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- оказание гражданам практической помощи в трудоустройстве, в том числе на основе реализации специальных программ для тру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доустройства граждан, особо нуждающихся в социальной защите;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- организация профессиональной подготовки, повышения ква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лификации и переподготовки безработных граждан и высвобож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даемых работников;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- обеспечение различных видов социальной поддержки граж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дан в случае безработицы.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Центры занятости населения строят свою работу </w:t>
      </w:r>
      <w:r w:rsidRPr="00552F10">
        <w:rPr>
          <w:rFonts w:ascii="Times New Roman" w:hAnsi="Times New Roman" w:cs="Times New Roman"/>
          <w:i/>
          <w:iCs/>
          <w:color w:val="424242"/>
          <w:sz w:val="24"/>
          <w:szCs w:val="24"/>
        </w:rPr>
        <w:t>на основе ком</w:t>
      </w:r>
      <w:r w:rsidRPr="00552F10">
        <w:rPr>
          <w:rFonts w:ascii="Times New Roman" w:hAnsi="Times New Roman" w:cs="Times New Roman"/>
          <w:i/>
          <w:iCs/>
          <w:color w:val="424242"/>
          <w:sz w:val="24"/>
          <w:szCs w:val="24"/>
        </w:rPr>
        <w:softHyphen/>
        <w:t>плексных 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t>и </w:t>
      </w:r>
      <w:r w:rsidRPr="00552F10">
        <w:rPr>
          <w:rFonts w:ascii="Times New Roman" w:hAnsi="Times New Roman" w:cs="Times New Roman"/>
          <w:i/>
          <w:iCs/>
          <w:color w:val="424242"/>
          <w:sz w:val="24"/>
          <w:szCs w:val="24"/>
        </w:rPr>
        <w:t>целевых программ 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t>и выполняют следующие основные функции: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- разработку на основе анализа и прогноза социально-эконо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мического развития соответствующей территории предложений по формированию программ содействия занятости населения на территории субъекта Российской Федерации и обеспечение ее реа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лизации;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- подготовку и внесение в органы местного самоуправления предложений по реализации мер активной политики на основе дополнительного финансирования за счет средств федерального бюджета и местных бюджетов;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- проведение консультаций по вопросам трудоустройства для высвобождаемых работников;</w:t>
      </w:r>
    </w:p>
    <w:p w:rsidR="00342B7F" w:rsidRPr="00552F10" w:rsidRDefault="00342B7F" w:rsidP="00342B7F">
      <w:pPr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 xml:space="preserve"> - учет и регистрацию граждан, обращающихся в центр занято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сти населения в целях поиска подходящей работы;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- регистрацию граждан в качестве безработных.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При этом центры занятости населения являются получателями финансовых средств, выделяемых на эти цели из вышестоящих бюджетов.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Важной функцией центров занятости населения является про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ведение профессиональной ориентации, оказание психологиче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 xml:space="preserve">ской поддержки для ищущих работу и безработных, 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lastRenderedPageBreak/>
        <w:t>участие в раз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работке методических документов и других материалов, необхо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димых для проведения указанных работ.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 xml:space="preserve">В сфере социальной поддержки безработных граждан и членов их семей центры занятости населения выплачивают пособия </w:t>
      </w:r>
      <w:proofErr w:type="spellStart"/>
      <w:r w:rsidRPr="00552F10">
        <w:rPr>
          <w:rFonts w:ascii="Times New Roman" w:hAnsi="Times New Roman" w:cs="Times New Roman"/>
          <w:color w:val="424242"/>
          <w:sz w:val="24"/>
          <w:szCs w:val="24"/>
        </w:rPr>
        <w:t>пожке</w:t>
      </w:r>
      <w:proofErr w:type="spellEnd"/>
      <w:r w:rsidRPr="00552F10">
        <w:rPr>
          <w:rFonts w:ascii="Times New Roman" w:hAnsi="Times New Roman" w:cs="Times New Roman"/>
          <w:color w:val="424242"/>
          <w:sz w:val="24"/>
          <w:szCs w:val="24"/>
        </w:rPr>
        <w:t>, профессиональной подготовке, переподготовке и повышению квалификации безработных граждан; осуществлению социальных выплат гражданам, признанным в установленном порядке безра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ботными; организации проведения оплачиваемых общественных работ; организации временного трудоустройства безработных граж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дан, испытывающих трудности в поиске работы, безработных граж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дан в возрасте от 18 до 20 лет из числа выпускников учреждений начального и среднего профессионального образования, ищущих работу впервые, несовершеннолетних граждан в возрасте от 14 до 18 лет в свободное от учебы время; социальной адаптации безра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 xml:space="preserve">ботных граждан на рынке труда; содействию </w:t>
      </w:r>
      <w:proofErr w:type="spellStart"/>
      <w:r w:rsidRPr="00552F10">
        <w:rPr>
          <w:rFonts w:ascii="Times New Roman" w:hAnsi="Times New Roman" w:cs="Times New Roman"/>
          <w:color w:val="424242"/>
          <w:sz w:val="24"/>
          <w:szCs w:val="24"/>
        </w:rPr>
        <w:t>самозанятости</w:t>
      </w:r>
      <w:proofErr w:type="spellEnd"/>
      <w:r w:rsidRPr="00552F10">
        <w:rPr>
          <w:rFonts w:ascii="Times New Roman" w:hAnsi="Times New Roman" w:cs="Times New Roman"/>
          <w:color w:val="424242"/>
          <w:sz w:val="24"/>
          <w:szCs w:val="24"/>
        </w:rPr>
        <w:t xml:space="preserve"> насе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ления; выдаче работодателям заключений о привлечении и исполь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зовании иностранных работников; содействию гражданам в пере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селении для работы в сельской местности);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4) осуществление реализации программ, предусматривающих мероприятия по содействию занятости населения, включая програм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мы содействия занятости граждан, находящихся под риском уволь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нения, а также граждан, испытывающих трудности в поиске работы;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5) обобщение практики применения и проведение анализа причин нарушений законодательства о занятости и альтернатив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ной гражданской службе, подготовка предложений по их совер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шенствованию;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6) осуществление функций распорядителя и получателя средств федерального бюджета, предусмотренных на реализацию возло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женных на него полномочий;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7) организация работы и контроля деятельности центров заня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тости;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 xml:space="preserve">8) формирование и представление в </w:t>
      </w:r>
      <w:proofErr w:type="spellStart"/>
      <w:r w:rsidRPr="00552F10">
        <w:rPr>
          <w:rFonts w:ascii="Times New Roman" w:hAnsi="Times New Roman" w:cs="Times New Roman"/>
          <w:color w:val="424242"/>
          <w:sz w:val="24"/>
          <w:szCs w:val="24"/>
        </w:rPr>
        <w:t>Роструд</w:t>
      </w:r>
      <w:proofErr w:type="spellEnd"/>
      <w:r w:rsidRPr="00552F10">
        <w:rPr>
          <w:rFonts w:ascii="Times New Roman" w:hAnsi="Times New Roman" w:cs="Times New Roman"/>
          <w:color w:val="424242"/>
          <w:sz w:val="24"/>
          <w:szCs w:val="24"/>
        </w:rPr>
        <w:t xml:space="preserve"> предложений по финансированию мероприятий по содействию занятости населения и социальной поддержке безработных граждан, альтернативной гражданской службе, содержанию УСФЗН и центров занятости;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9) организация приема граждан, обеспечение своевременного и полного рассмотрения обращений граждан, принятие по ним решений и направление заявителям ответов в установленные за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конодательством срок и др.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Структура УФСЗН определяется возложенными на него зада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чами и основными направлениями деятельности. Например, в его составе могут быть образованы следующие подразделения (отде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лы): бухгалтерского учета и отчетности; финансовый; проф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 xml:space="preserve">ориентации и </w:t>
      </w:r>
      <w:proofErr w:type="spellStart"/>
      <w:r w:rsidRPr="00552F10">
        <w:rPr>
          <w:rFonts w:ascii="Times New Roman" w:hAnsi="Times New Roman" w:cs="Times New Roman"/>
          <w:color w:val="424242"/>
          <w:sz w:val="24"/>
          <w:szCs w:val="24"/>
        </w:rPr>
        <w:t>профобучения</w:t>
      </w:r>
      <w:proofErr w:type="spellEnd"/>
      <w:r w:rsidRPr="00552F10">
        <w:rPr>
          <w:rFonts w:ascii="Times New Roman" w:hAnsi="Times New Roman" w:cs="Times New Roman"/>
          <w:color w:val="424242"/>
          <w:sz w:val="24"/>
          <w:szCs w:val="24"/>
        </w:rPr>
        <w:t>; трудоустройства и специальных про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грамм; программ занятости и рынка труда; пособий и стипендий; по информационным технологиям и автоматизации; администра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тивно-хозяйственный; по кадровым вопросам.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В ходе своей работы УФСЗН также связан с работой иных орга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нов федеральных министерств и ведомств, расположенных в том или ином субъекте Российской Федерации.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4. Организация работы органов занятости населения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proofErr w:type="gramStart"/>
      <w:r w:rsidRPr="00552F10">
        <w:rPr>
          <w:rFonts w:ascii="Times New Roman" w:hAnsi="Times New Roman" w:cs="Times New Roman"/>
          <w:color w:val="424242"/>
          <w:sz w:val="24"/>
          <w:szCs w:val="24"/>
        </w:rPr>
        <w:lastRenderedPageBreak/>
        <w:t>по</w:t>
      </w:r>
      <w:proofErr w:type="gramEnd"/>
      <w:r w:rsidRPr="00552F10">
        <w:rPr>
          <w:rFonts w:ascii="Times New Roman" w:hAnsi="Times New Roman" w:cs="Times New Roman"/>
          <w:color w:val="424242"/>
          <w:sz w:val="24"/>
          <w:szCs w:val="24"/>
        </w:rPr>
        <w:t xml:space="preserve"> материальному обеспечению безработных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proofErr w:type="gramStart"/>
      <w:r w:rsidRPr="00552F10">
        <w:rPr>
          <w:rFonts w:ascii="Times New Roman" w:hAnsi="Times New Roman" w:cs="Times New Roman"/>
          <w:color w:val="424242"/>
          <w:sz w:val="24"/>
          <w:szCs w:val="24"/>
        </w:rPr>
        <w:t>в</w:t>
      </w:r>
      <w:proofErr w:type="gramEnd"/>
      <w:r w:rsidRPr="00552F10">
        <w:rPr>
          <w:rFonts w:ascii="Times New Roman" w:hAnsi="Times New Roman" w:cs="Times New Roman"/>
          <w:color w:val="424242"/>
          <w:sz w:val="24"/>
          <w:szCs w:val="24"/>
        </w:rPr>
        <w:t xml:space="preserve"> районах (городах)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Непосредственную деятельность по содействию занятости на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селения в районах (городах) осуществляют </w:t>
      </w:r>
      <w:r w:rsidRPr="00552F10">
        <w:rPr>
          <w:rStyle w:val="a3"/>
          <w:rFonts w:ascii="Times New Roman" w:hAnsi="Times New Roman" w:cs="Times New Roman"/>
          <w:i/>
          <w:iCs/>
          <w:color w:val="424242"/>
          <w:sz w:val="24"/>
          <w:szCs w:val="24"/>
        </w:rPr>
        <w:t>государственные уч</w:t>
      </w:r>
      <w:r w:rsidRPr="00552F10">
        <w:rPr>
          <w:rStyle w:val="a3"/>
          <w:rFonts w:ascii="Times New Roman" w:hAnsi="Times New Roman" w:cs="Times New Roman"/>
          <w:i/>
          <w:iCs/>
          <w:color w:val="424242"/>
          <w:sz w:val="24"/>
          <w:szCs w:val="24"/>
        </w:rPr>
        <w:softHyphen/>
        <w:t>реждения службы занятости. 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t>На местах они носят разные наиме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нования: центры занятости населения, комитеты или управления занятости населения, отделы или службы занятости населения (далее — центры занятости населения).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Основными задачами </w:t>
      </w:r>
      <w:r w:rsidRPr="00552F10">
        <w:rPr>
          <w:rFonts w:ascii="Times New Roman" w:hAnsi="Times New Roman" w:cs="Times New Roman"/>
          <w:i/>
          <w:iCs/>
          <w:color w:val="424242"/>
          <w:sz w:val="24"/>
          <w:szCs w:val="24"/>
        </w:rPr>
        <w:t>центров занятости населения 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t>являются: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- оказание гражданам практической помощи в трудоустройстве, в том числе на основе реализации специальных программ для тру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доустройства граждан, особо нуждающихся в социальной защите;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- организация профессиональной подготовки, повышения ква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лификации и переподготовки безработных граждан и высвобож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даемых работников;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- обеспечение различных видов социальной поддержки граж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дан в случае безработицы.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Центры занятости населения строят свою работу </w:t>
      </w:r>
      <w:r w:rsidRPr="00552F10">
        <w:rPr>
          <w:rFonts w:ascii="Times New Roman" w:hAnsi="Times New Roman" w:cs="Times New Roman"/>
          <w:i/>
          <w:iCs/>
          <w:color w:val="424242"/>
          <w:sz w:val="24"/>
          <w:szCs w:val="24"/>
        </w:rPr>
        <w:t>на основе ком</w:t>
      </w:r>
      <w:r w:rsidRPr="00552F10">
        <w:rPr>
          <w:rFonts w:ascii="Times New Roman" w:hAnsi="Times New Roman" w:cs="Times New Roman"/>
          <w:i/>
          <w:iCs/>
          <w:color w:val="424242"/>
          <w:sz w:val="24"/>
          <w:szCs w:val="24"/>
        </w:rPr>
        <w:softHyphen/>
        <w:t>плексных 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t>и </w:t>
      </w:r>
      <w:r w:rsidRPr="00552F10">
        <w:rPr>
          <w:rFonts w:ascii="Times New Roman" w:hAnsi="Times New Roman" w:cs="Times New Roman"/>
          <w:i/>
          <w:iCs/>
          <w:color w:val="424242"/>
          <w:sz w:val="24"/>
          <w:szCs w:val="24"/>
        </w:rPr>
        <w:t>целевых программ 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t>и выполняют следующие основные функции: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- разработку на основе анализа и прогноза социально-эконо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мического развития соответствующей территории предложений по формированию программ содействия занятости населения на территории субъекта Российской Федерации и обеспечение ее реа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лизации;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- подготовку и внесение в органы местного самоуправления предложений по реализации мер активной политики на основе дополнительного финансирования за счет средств федерального бюджета и местных бюджетов;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- проведение консультаций по вопросам трудоустройства для высвобождаемых работников;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proofErr w:type="gramStart"/>
      <w:r w:rsidRPr="00552F10">
        <w:rPr>
          <w:rFonts w:ascii="Times New Roman" w:hAnsi="Times New Roman" w:cs="Times New Roman"/>
          <w:color w:val="424242"/>
          <w:sz w:val="24"/>
          <w:szCs w:val="24"/>
          <w:vertAlign w:val="subscript"/>
        </w:rPr>
        <w:t>v</w:t>
      </w:r>
      <w:proofErr w:type="gramEnd"/>
      <w:r w:rsidRPr="00552F10">
        <w:rPr>
          <w:rFonts w:ascii="Times New Roman" w:hAnsi="Times New Roman" w:cs="Times New Roman"/>
          <w:color w:val="424242"/>
          <w:sz w:val="24"/>
          <w:szCs w:val="24"/>
        </w:rPr>
        <w:t> - учет и регистрацию граждан, обращающихся в центр занято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сти населения в целях поиска подходящей работы;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- регистрацию граждан в качестве безработных.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При этом центры занятости населения являются получателями финансовых средств, выделяемых на эти цели из вышестоящих бюджетов.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Важной функцией центров занятости населения является про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ведение профессиональной ориентации, оказание психологиче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ской поддержки для ищущих работу и безработных, участие в раз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работке методических документов и других материалов, необхо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димых для проведения указанных работ.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 xml:space="preserve">В сфере социальной поддержки безработных граждан и членов их семей центры занятости населения выплачивают пособия </w:t>
      </w:r>
      <w:proofErr w:type="spellStart"/>
      <w:r w:rsidRPr="00552F10">
        <w:rPr>
          <w:rFonts w:ascii="Times New Roman" w:hAnsi="Times New Roman" w:cs="Times New Roman"/>
          <w:color w:val="424242"/>
          <w:sz w:val="24"/>
          <w:szCs w:val="24"/>
        </w:rPr>
        <w:t>побезработице</w:t>
      </w:r>
      <w:proofErr w:type="spellEnd"/>
      <w:r w:rsidRPr="00552F10">
        <w:rPr>
          <w:rFonts w:ascii="Times New Roman" w:hAnsi="Times New Roman" w:cs="Times New Roman"/>
          <w:color w:val="424242"/>
          <w:sz w:val="24"/>
          <w:szCs w:val="24"/>
        </w:rPr>
        <w:t>, стипендии и материальную помощь, направляют безработных лиц на пенсию, оформляемую досрочно.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lastRenderedPageBreak/>
        <w:t>Для реализации своих задач и функций центры занятости на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селения наделены соответствующими правами. Так, они могут по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лучать от работодателей данные о наличии свободных рабочих мест (вакантных должностей), о численности высвобождаемых лиц, при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нятых и уволенных работников; посещать организации независи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мо от их форм собственности для ознакомления с состоянием дел по профессиональной подготовке работников.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Как правило, услуги, связанные с содействием занятости граж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дан, предоставляются центрами занятости бесплатно. Вместе с тем указанные центры имеют право осуществлять некоторые виды предпринимательской и иной деятельности, связанные с извле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чением дохода. Например, они могут оказывать работодателям плат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ные услуги консультационного характера или связанные с про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фессиональным отбором персонала при найме на работу, органи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зацией обучения. Порядок предоставления платных услуг опреде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ляется Правительством Российской Федерации.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Таким образом, содействие занятости населения осуществля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ется данными центрами разными способами, которые мы опре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деляем как организационно-правовые формы. Основных, таких форм несколько. Назовем некоторые из них: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- трудовое устройство безработных;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- социально-психологическая помощь и поддержка;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- профессиональная ориентация;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- профессиональная подготовка;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- профессиональная переподготовка;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- повышение квалификации работников;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- организация и проведение общественных работ;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- содействие безработным в организации собственного дела. Могут быть и другие формы содействия занятости населения,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proofErr w:type="gramStart"/>
      <w:r w:rsidRPr="00552F10">
        <w:rPr>
          <w:rFonts w:ascii="Times New Roman" w:hAnsi="Times New Roman" w:cs="Times New Roman"/>
          <w:color w:val="424242"/>
          <w:sz w:val="24"/>
          <w:szCs w:val="24"/>
        </w:rPr>
        <w:t>организуемые</w:t>
      </w:r>
      <w:proofErr w:type="gramEnd"/>
      <w:r w:rsidRPr="00552F10">
        <w:rPr>
          <w:rFonts w:ascii="Times New Roman" w:hAnsi="Times New Roman" w:cs="Times New Roman"/>
          <w:color w:val="424242"/>
          <w:sz w:val="24"/>
          <w:szCs w:val="24"/>
        </w:rPr>
        <w:t xml:space="preserve"> исходя из классифицирующих признаков (субъект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ный состав, юридические факты, содержание правовых отноше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ний, нормативные правовые акты).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Районный (городской) центр занятости населения оказывает социальное обеспечение безработным гражданам в разных фор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мах и видах. Наиболее распространенной является денежная фор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ма: материальная помощь, пособие по безработице.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i/>
          <w:iCs/>
          <w:color w:val="424242"/>
          <w:sz w:val="24"/>
          <w:szCs w:val="24"/>
        </w:rPr>
        <w:t>Материальная помощь 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t>может быть оказана в виде единовременных и ежемесячных денежных выплат — дотации за жилье, коммунальные услуги, детские дошкольные учреждения, за проезд на транспорте общего пользования, за услуги медицинских учреждений и прочее.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i/>
          <w:iCs/>
          <w:color w:val="424242"/>
          <w:sz w:val="24"/>
          <w:szCs w:val="24"/>
        </w:rPr>
        <w:t>Пособие по безработице 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t>представляет собой денежную выпла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ту, временно выплачиваемую органом занятости населения без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работному гражданину взамен утраченного заработка (или иного дохода, связанного с трудом).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lastRenderedPageBreak/>
        <w:t>Непосредственной выдаче пособия по безработице конкрет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ному лицу предшествует довольно сложная работа центра заня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тости населения, состоящая из нескольких этапов. Это связано с тем, что отношения в сфере занятости регулируются нормами различных отраслей права — трудового, административного, гражданского, финансового, семейного, социального обеспе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чения.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Прежде всего гражданин должен быть признан безработным, то есть иметь правовой статус безработного как специального (осо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бого) субъекта отношений в области занятости населения. </w:t>
      </w:r>
      <w:r w:rsidRPr="00552F10">
        <w:rPr>
          <w:rFonts w:ascii="Times New Roman" w:hAnsi="Times New Roman" w:cs="Times New Roman"/>
          <w:i/>
          <w:iCs/>
          <w:color w:val="424242"/>
          <w:sz w:val="24"/>
          <w:szCs w:val="24"/>
        </w:rPr>
        <w:t>Безра</w:t>
      </w:r>
      <w:r w:rsidRPr="00552F10">
        <w:rPr>
          <w:rFonts w:ascii="Times New Roman" w:hAnsi="Times New Roman" w:cs="Times New Roman"/>
          <w:i/>
          <w:iCs/>
          <w:color w:val="424242"/>
          <w:sz w:val="24"/>
          <w:szCs w:val="24"/>
        </w:rPr>
        <w:softHyphen/>
        <w:t>ботным 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t>признается гражданин при соблюдении следующих шести обязательных условий: а) быть трудоспособным; б) не иметь ра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боты и заработка; в) быть зарегистрированным в органах занято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сти населения в целях поиска подходящей работы</w:t>
      </w:r>
      <w:r w:rsidRPr="00552F10">
        <w:rPr>
          <w:rFonts w:ascii="Times New Roman" w:hAnsi="Times New Roman" w:cs="Times New Roman"/>
          <w:color w:val="424242"/>
          <w:sz w:val="24"/>
          <w:szCs w:val="24"/>
          <w:vertAlign w:val="superscript"/>
        </w:rPr>
        <w:t>1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t>; г) находиться в поиске работы</w:t>
      </w:r>
      <w:r w:rsidRPr="00552F10">
        <w:rPr>
          <w:rFonts w:ascii="Times New Roman" w:hAnsi="Times New Roman" w:cs="Times New Roman"/>
          <w:color w:val="424242"/>
          <w:sz w:val="24"/>
          <w:szCs w:val="24"/>
          <w:vertAlign w:val="superscript"/>
        </w:rPr>
        <w:t>2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t>; д) быть готовым приступить к работе; е) не трудоустроены в течение 10 дней со дня их регистрации в целях поиска подходящей работы. (В совокупности все перечисленное представляет собой сложный фактический состав, на основе ко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торого возникает правовой статус безработного.)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При невозможности предоставления органами занятости насе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ления подходящей работы гражданину в течение 10 дней со дня его регистрации он признается безработным в целях поиска под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ходящей работы с первого дня предъявления требуемых для этого документов (см. ст. 3 Федерального закона «О занятости населения в Российской Федерации»).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Именно факт признания лица безработным органами занято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сти населения и его регистрация этими органами в этом качестве являются основанием для возникновения права на пособие по безработице.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Решение о назначении пособия по безработице принимается органом занятости населения одновременно с признанием лица безработным. (Подробнее о правилах исчисления размера пособия по безработице см. учебную литературу по дисциплине «Право со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циального обеспечения».)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Выплата пособия по безработице может приостанавливаться, а его размер снижаться, либо прекращаться.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5. Организация работы органов местного самоуправления по вопросам материального обеспечения безработных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Органы местного самоуправления наделены похожими с пере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численными выше функциями, которые выполняют центры за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нятости населения. Они осуществляют подготовку и внесение в эти органы предложений по квотированию рабочих мест для тру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доустройства инвалидов и молодежи, для установления работода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телям численности при приеме на работу граждан, особо нужда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ющихся в социальной защите.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Органы местного самоуправления вправе участвовать в орга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низации и финансировании проведения общественных работ для граждан, испытывающих трудности в поиске работы, а также вре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менной занятости несовершеннолетних граждан в возрасте от 14 до 18 лет. При этом они координируют свою деятельность с дея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тельностью соответствующих органов и учреждений федеральной государственной службы занятости населения. Так, совместно с центрами занятости населения местного самоуправления они раз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 xml:space="preserve">рабатывают целевые 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lastRenderedPageBreak/>
        <w:t>программы содействия занятости населения на территории муниципальных образований, осуществляют их фи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нансовое обеспечение и реализацию мер. Для этого органы мест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ного самоуправления принимают соответствующие правовые акты по вопросам содействия занятости, обеспечивая контроль их ис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полнения.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Органы местного самоуправления по предложению центров занятости населения могут также организовывать проведение в организациях разнообразных оплачиваемых общественных работ и по договорам.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i/>
          <w:iCs/>
          <w:color w:val="424242"/>
          <w:sz w:val="24"/>
          <w:szCs w:val="24"/>
        </w:rPr>
        <w:t>Контрольные вопросы и задания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1. Дайте общую характеристику действующей в стране системы орга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нов занятости населения.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2. Перечислите органы, которые образуют федеральную государствен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ную систему занятости населения.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3. Какими основными нормативными правовыми актами регулиру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ются отношения по социальному обеспечению безработных граждан?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4. Расскажите, как организована работа федеральных органов госу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дарственной власти по социальному обеспечению безработных граждан и членов их семей.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5. Назовите основные направления работы органов государственной власти по обеспечению безработных в субъектах Российской Федерации.</w:t>
      </w: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6. Укажите, каким образом осуществляется работа учреждений заня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тости населения по обеспечению безработных в районах (городах).</w:t>
      </w:r>
    </w:p>
    <w:p w:rsidR="00342B7F" w:rsidRDefault="00342B7F" w:rsidP="00342B7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42B7F" w:rsidRDefault="00342B7F" w:rsidP="00342B7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42B7F" w:rsidRDefault="00342B7F" w:rsidP="00342B7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42B7F" w:rsidRDefault="00342B7F" w:rsidP="00342B7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42B7F" w:rsidRDefault="00342B7F" w:rsidP="00342B7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42B7F" w:rsidRDefault="00342B7F" w:rsidP="00342B7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42B7F" w:rsidRPr="00552F10" w:rsidRDefault="00342B7F" w:rsidP="00342B7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Преподаватель: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А.С-Э.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Тукаев</w:t>
      </w:r>
      <w:proofErr w:type="spellEnd"/>
    </w:p>
    <w:p w:rsidR="00217236" w:rsidRDefault="00217236"/>
    <w:sectPr w:rsidR="00217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24"/>
    <w:rsid w:val="00217236"/>
    <w:rsid w:val="00342B7F"/>
    <w:rsid w:val="00E3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06A01-A2B1-4DE5-9C80-5B6AB1CE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B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2B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2060</Words>
  <Characters>11744</Characters>
  <Application>Microsoft Office Word</Application>
  <DocSecurity>0</DocSecurity>
  <Lines>97</Lines>
  <Paragraphs>27</Paragraphs>
  <ScaleCrop>false</ScaleCrop>
  <Company/>
  <LinksUpToDate>false</LinksUpToDate>
  <CharactersWithSpaces>13777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2</cp:revision>
  <dcterms:created xsi:type="dcterms:W3CDTF">2020-12-09T07:05:00Z</dcterms:created>
  <dcterms:modified xsi:type="dcterms:W3CDTF">2020-12-09T07:05:00Z</dcterms:modified>
</cp:coreProperties>
</file>