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5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Дата:  0</w:t>
      </w:r>
      <w:r w:rsidR="00C87018">
        <w:rPr>
          <w:sz w:val="28"/>
          <w:szCs w:val="28"/>
        </w:rPr>
        <w:t>8</w:t>
      </w:r>
      <w:r w:rsidRPr="001C1144">
        <w:rPr>
          <w:sz w:val="28"/>
          <w:szCs w:val="28"/>
        </w:rPr>
        <w:t>.12.2020г.</w:t>
      </w:r>
    </w:p>
    <w:p w:rsidR="001C1144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Группа: 20-</w:t>
      </w:r>
      <w:r w:rsidR="00C87018">
        <w:rPr>
          <w:sz w:val="28"/>
          <w:szCs w:val="28"/>
        </w:rPr>
        <w:t>ПСО</w:t>
      </w:r>
      <w:r w:rsidR="00EF0A20">
        <w:rPr>
          <w:sz w:val="28"/>
          <w:szCs w:val="28"/>
        </w:rPr>
        <w:t>-</w:t>
      </w:r>
      <w:r w:rsidR="00EB43F8">
        <w:rPr>
          <w:sz w:val="28"/>
          <w:szCs w:val="28"/>
        </w:rPr>
        <w:t>2</w:t>
      </w:r>
      <w:r w:rsidR="00EF0A20">
        <w:rPr>
          <w:sz w:val="28"/>
          <w:szCs w:val="28"/>
        </w:rPr>
        <w:t>Д</w:t>
      </w:r>
    </w:p>
    <w:p w:rsidR="001C1144" w:rsidRP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>Наименование дисциплины: Основы безопасности жизнедеятельности</w:t>
      </w:r>
      <w:r>
        <w:rPr>
          <w:sz w:val="28"/>
          <w:szCs w:val="28"/>
        </w:rPr>
        <w:t xml:space="preserve"> </w:t>
      </w:r>
      <w:r w:rsidRPr="001C1144">
        <w:rPr>
          <w:sz w:val="28"/>
          <w:szCs w:val="28"/>
        </w:rPr>
        <w:t xml:space="preserve">                    </w:t>
      </w:r>
    </w:p>
    <w:p w:rsidR="001C1144" w:rsidRDefault="001C1144">
      <w:pPr>
        <w:rPr>
          <w:sz w:val="28"/>
          <w:szCs w:val="28"/>
        </w:rPr>
      </w:pPr>
      <w:r w:rsidRPr="001C1144">
        <w:rPr>
          <w:sz w:val="28"/>
          <w:szCs w:val="28"/>
        </w:rPr>
        <w:t xml:space="preserve">Тема: </w:t>
      </w:r>
      <w:r w:rsidR="001B4E6D">
        <w:rPr>
          <w:sz w:val="28"/>
          <w:szCs w:val="28"/>
        </w:rPr>
        <w:t xml:space="preserve">Изучение </w:t>
      </w:r>
      <w:r w:rsidR="00C87018">
        <w:rPr>
          <w:sz w:val="28"/>
          <w:szCs w:val="28"/>
        </w:rPr>
        <w:t>и освоение основных способов искусственного дыхания</w:t>
      </w:r>
    </w:p>
    <w:p w:rsidR="00C87018" w:rsidRDefault="00C87018" w:rsidP="00C87018">
      <w:pPr>
        <w:pStyle w:val="a3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bCs/>
        </w:rPr>
        <w:t>Если пульс на сонной артерии есть, а дыхание отсутствует, немедленно приступают к искусственной вентиляции легких.</w:t>
      </w:r>
      <w:r>
        <w:rPr>
          <w:rFonts w:ascii="Arial" w:hAnsi="Arial" w:cs="Arial"/>
        </w:rPr>
        <w:t> Сначала </w:t>
      </w:r>
      <w:r>
        <w:rPr>
          <w:rFonts w:ascii="Arial" w:hAnsi="Arial" w:cs="Arial"/>
          <w:bCs/>
        </w:rPr>
        <w:t>обеспечивают восстановление проходимости дыхательных путей</w:t>
      </w:r>
      <w:r>
        <w:rPr>
          <w:rFonts w:ascii="Arial" w:hAnsi="Arial" w:cs="Arial"/>
        </w:rPr>
        <w:t>. Для этого </w:t>
      </w:r>
      <w:r>
        <w:rPr>
          <w:rFonts w:ascii="Arial" w:hAnsi="Arial" w:cs="Arial"/>
          <w:bCs/>
        </w:rPr>
        <w:t>пострадавшего укладывают на спину,</w:t>
      </w:r>
      <w:r>
        <w:rPr>
          <w:rFonts w:ascii="Arial" w:hAnsi="Arial" w:cs="Arial"/>
        </w:rPr>
        <w:t> </w:t>
      </w:r>
      <w:r>
        <w:rPr>
          <w:rFonts w:ascii="Arial" w:hAnsi="Arial" w:cs="Arial"/>
          <w:bCs/>
        </w:rPr>
        <w:t>голову</w:t>
      </w:r>
      <w:r>
        <w:rPr>
          <w:rFonts w:ascii="Arial" w:hAnsi="Arial" w:cs="Arial"/>
        </w:rPr>
        <w:t> максимально </w:t>
      </w:r>
      <w:r>
        <w:rPr>
          <w:rFonts w:ascii="Arial" w:hAnsi="Arial" w:cs="Arial"/>
          <w:bCs/>
        </w:rPr>
        <w:t>опрокидывают назад</w:t>
      </w:r>
      <w:r>
        <w:rPr>
          <w:rFonts w:ascii="Arial" w:hAnsi="Arial" w:cs="Arial"/>
        </w:rPr>
        <w:t xml:space="preserve"> и, захватывая пальцами за углы нижней челюсти, выдвигают ее вперед так, чтобы зубы нижней челюсти располагались впереди </w:t>
      </w:r>
      <w:proofErr w:type="gramStart"/>
      <w:r>
        <w:rPr>
          <w:rFonts w:ascii="Arial" w:hAnsi="Arial" w:cs="Arial"/>
        </w:rPr>
        <w:t>верхних</w:t>
      </w:r>
      <w:proofErr w:type="gramEnd"/>
      <w:r>
        <w:rPr>
          <w:rFonts w:ascii="Arial" w:hAnsi="Arial" w:cs="Arial"/>
        </w:rPr>
        <w:t>. </w:t>
      </w:r>
      <w:r>
        <w:rPr>
          <w:rFonts w:ascii="Arial" w:hAnsi="Arial" w:cs="Arial"/>
          <w:bCs/>
        </w:rPr>
        <w:t>Проверяют и очищают ротовую полость от инородных тел.</w:t>
      </w:r>
      <w:r>
        <w:rPr>
          <w:rFonts w:ascii="Arial" w:hAnsi="Arial" w:cs="Arial"/>
        </w:rPr>
        <w:t> Для соблюдения мер безопасности </w:t>
      </w:r>
      <w:r>
        <w:rPr>
          <w:rFonts w:ascii="Arial" w:hAnsi="Arial" w:cs="Arial"/>
          <w:bCs/>
        </w:rPr>
        <w:t>можно использовать бинт, салфетку, носовой платок, намотанные на указательный палец.</w:t>
      </w:r>
      <w:r>
        <w:rPr>
          <w:rFonts w:ascii="Arial" w:hAnsi="Arial" w:cs="Arial"/>
        </w:rPr>
        <w:t xml:space="preserve"> При спазме жевательных мышц открывать рот можно каким-либо плоским тупым предметом, например шпателем или черенком ложки. Для сохранения рта пострадавшего </w:t>
      </w:r>
      <w:proofErr w:type="gramStart"/>
      <w:r>
        <w:rPr>
          <w:rFonts w:ascii="Arial" w:hAnsi="Arial" w:cs="Arial"/>
        </w:rPr>
        <w:t>открытым</w:t>
      </w:r>
      <w:proofErr w:type="gramEnd"/>
      <w:r>
        <w:rPr>
          <w:rFonts w:ascii="Arial" w:hAnsi="Arial" w:cs="Arial"/>
        </w:rPr>
        <w:t xml:space="preserve"> можно между челюстями вставить свернутый бинт.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Для проведения искусственной вентиляции легких методом </w:t>
      </w:r>
      <w:r>
        <w:rPr>
          <w:rFonts w:ascii="Arial" w:hAnsi="Arial" w:cs="Arial"/>
          <w:bCs/>
        </w:rPr>
        <w:t>«рот в рот»</w:t>
      </w:r>
      <w:r>
        <w:rPr>
          <w:rFonts w:ascii="Arial" w:hAnsi="Arial" w:cs="Arial"/>
        </w:rPr>
        <w:t> необходимо, удерживая голову пострадавшего запрокинутой, </w:t>
      </w:r>
      <w:r>
        <w:rPr>
          <w:rFonts w:ascii="Arial" w:hAnsi="Arial" w:cs="Arial"/>
          <w:bCs/>
        </w:rPr>
        <w:t>сделать глубокий вдох, зажать пальцами нос пострадавшего, плотно прислониться своими губами к его рту и сделать выдох.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При проведении искусственной вентиляции легких методом </w:t>
      </w:r>
      <w:r>
        <w:rPr>
          <w:rFonts w:ascii="Arial" w:hAnsi="Arial" w:cs="Arial"/>
          <w:bCs/>
        </w:rPr>
        <w:t>«рот в нос» </w:t>
      </w:r>
      <w:r>
        <w:rPr>
          <w:rFonts w:ascii="Arial" w:hAnsi="Arial" w:cs="Arial"/>
        </w:rPr>
        <w:t xml:space="preserve">воздух вдувают в нос </w:t>
      </w:r>
      <w:proofErr w:type="spellStart"/>
      <w:r>
        <w:rPr>
          <w:rFonts w:ascii="Arial" w:hAnsi="Arial" w:cs="Arial"/>
        </w:rPr>
        <w:t>пострадавшего</w:t>
      </w:r>
      <w:proofErr w:type="gramStart"/>
      <w:r>
        <w:rPr>
          <w:rFonts w:ascii="Arial" w:hAnsi="Arial" w:cs="Arial"/>
        </w:rPr>
        <w:t>,з</w:t>
      </w:r>
      <w:proofErr w:type="gramEnd"/>
      <w:r>
        <w:rPr>
          <w:rFonts w:ascii="Arial" w:hAnsi="Arial" w:cs="Arial"/>
        </w:rPr>
        <w:t>акрывая</w:t>
      </w:r>
      <w:proofErr w:type="spellEnd"/>
      <w:r>
        <w:rPr>
          <w:rFonts w:ascii="Arial" w:hAnsi="Arial" w:cs="Arial"/>
        </w:rPr>
        <w:t xml:space="preserve"> при этом ладонью его рот.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После вдувания воздуха необходимо отстраниться от пострадавшего, его выдох происходит пассивно.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Для соблюдения мер безопасности, и гигиены </w:t>
      </w:r>
      <w:r>
        <w:rPr>
          <w:rFonts w:ascii="Arial" w:hAnsi="Arial" w:cs="Arial"/>
          <w:bCs/>
        </w:rPr>
        <w:t>делать вдувание следует через увлажненную салфетку или кусок бинта.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Частота вдуваний должна составлять 12-18 раз в минуту</w:t>
      </w:r>
      <w:r>
        <w:rPr>
          <w:rFonts w:ascii="Arial" w:hAnsi="Arial" w:cs="Arial"/>
        </w:rPr>
        <w:t xml:space="preserve">, то </w:t>
      </w:r>
      <w:proofErr w:type="gramStart"/>
      <w:r>
        <w:rPr>
          <w:rFonts w:ascii="Arial" w:hAnsi="Arial" w:cs="Arial"/>
        </w:rPr>
        <w:t>есть на каждый цикл нужно тратить 4-5 сек</w:t>
      </w:r>
      <w:proofErr w:type="gramEnd"/>
      <w:r>
        <w:rPr>
          <w:rFonts w:ascii="Arial" w:hAnsi="Arial" w:cs="Arial"/>
        </w:rPr>
        <w:t>. Эффективность процесса можно оценить по поднятию грудной клетки пострадавшего при заполнении его легких вдуваемым воздухом.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том случае, </w:t>
      </w:r>
      <w:r>
        <w:rPr>
          <w:rFonts w:ascii="Arial" w:hAnsi="Arial" w:cs="Arial"/>
          <w:bCs/>
        </w:rPr>
        <w:t>когда у пострадавшего одновременно отсутствуют и дыхание и пульс, проводится срочная сердечно-легочная реанимация.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Во многих случаях восстановление работы сердца может быть достигнуто проведением </w:t>
      </w:r>
      <w:proofErr w:type="spellStart"/>
      <w:r>
        <w:rPr>
          <w:rFonts w:ascii="Arial" w:hAnsi="Arial" w:cs="Arial"/>
          <w:bCs/>
        </w:rPr>
        <w:t>прекардиального</w:t>
      </w:r>
      <w:proofErr w:type="spellEnd"/>
      <w:r>
        <w:rPr>
          <w:rFonts w:ascii="Arial" w:hAnsi="Arial" w:cs="Arial"/>
          <w:bCs/>
        </w:rPr>
        <w:t xml:space="preserve"> удара</w:t>
      </w:r>
      <w:r>
        <w:rPr>
          <w:rFonts w:ascii="Arial" w:hAnsi="Arial" w:cs="Arial"/>
        </w:rPr>
        <w:t>. Для этого ладонь одной руки размещают на нижней трети груди и наносят по ней короткий и резкий удар кулаком другой руки. Затем повторно проверяют наличие пульса на сонной артерии и при его отсутствии приступают к проведению </w:t>
      </w:r>
      <w:r>
        <w:rPr>
          <w:rFonts w:ascii="Arial" w:hAnsi="Arial" w:cs="Arial"/>
          <w:bCs/>
        </w:rPr>
        <w:t>непрямого массажа сердца </w:t>
      </w:r>
      <w:r>
        <w:rPr>
          <w:rFonts w:ascii="Arial" w:hAnsi="Arial" w:cs="Arial"/>
        </w:rPr>
        <w:t>и искусственной вентиляции легких.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Для этого пострадавшего </w:t>
      </w:r>
      <w:r>
        <w:rPr>
          <w:rFonts w:ascii="Arial" w:hAnsi="Arial" w:cs="Arial"/>
          <w:bCs/>
        </w:rPr>
        <w:t>укладывают на жесткую поверхность</w:t>
      </w:r>
      <w:r>
        <w:rPr>
          <w:rFonts w:ascii="Arial" w:hAnsi="Arial" w:cs="Arial"/>
        </w:rPr>
        <w:t>, </w:t>
      </w:r>
      <w:proofErr w:type="gramStart"/>
      <w:r>
        <w:rPr>
          <w:rFonts w:ascii="Arial" w:hAnsi="Arial" w:cs="Arial"/>
          <w:bCs/>
        </w:rPr>
        <w:t>оказывающий</w:t>
      </w:r>
      <w:proofErr w:type="gramEnd"/>
      <w:r>
        <w:rPr>
          <w:rFonts w:ascii="Arial" w:hAnsi="Arial" w:cs="Arial"/>
          <w:bCs/>
        </w:rPr>
        <w:t xml:space="preserve"> помощь помещает свой сложенные крестом ладони на нижнюю часть грудины пострадавшего и энергичными толчками надавливает на грудную стенку, используя при этом не только руки, но и массу собственного тела.</w:t>
      </w:r>
      <w:r>
        <w:rPr>
          <w:rFonts w:ascii="Arial" w:hAnsi="Arial" w:cs="Arial"/>
        </w:rPr>
        <w:t xml:space="preserve"> Грудная стенка, </w:t>
      </w:r>
      <w:r>
        <w:rPr>
          <w:rFonts w:ascii="Arial" w:hAnsi="Arial" w:cs="Arial"/>
        </w:rPr>
        <w:lastRenderedPageBreak/>
        <w:t>смещаясь к позвоночнику на 4-5 см, сжимает сердце и выталкивает кровь из его камер по естественному руслу. </w:t>
      </w:r>
      <w:r>
        <w:rPr>
          <w:rFonts w:ascii="Arial" w:hAnsi="Arial" w:cs="Arial"/>
          <w:bCs/>
        </w:rPr>
        <w:t>У взрослого </w:t>
      </w:r>
      <w:r>
        <w:rPr>
          <w:rFonts w:ascii="Arial" w:hAnsi="Arial" w:cs="Arial"/>
        </w:rPr>
        <w:t>человека такую операцию необходимо проводить с </w:t>
      </w:r>
      <w:r>
        <w:rPr>
          <w:rFonts w:ascii="Arial" w:hAnsi="Arial" w:cs="Arial"/>
          <w:bCs/>
        </w:rPr>
        <w:t>частотой 60 надавливаний в минуту,</w:t>
      </w:r>
      <w:r>
        <w:rPr>
          <w:rFonts w:ascii="Arial" w:hAnsi="Arial" w:cs="Arial"/>
        </w:rPr>
        <w:t> то есть одно надавливание в секунду. У детей до </w:t>
      </w:r>
      <w:r>
        <w:rPr>
          <w:rFonts w:ascii="Arial" w:hAnsi="Arial" w:cs="Arial"/>
          <w:bCs/>
        </w:rPr>
        <w:t>10 лет</w:t>
      </w:r>
      <w:r>
        <w:rPr>
          <w:rFonts w:ascii="Arial" w:hAnsi="Arial" w:cs="Arial"/>
        </w:rPr>
        <w:t> массаж выполняют одной рукой с частотой </w:t>
      </w:r>
      <w:r>
        <w:rPr>
          <w:rFonts w:ascii="Arial" w:hAnsi="Arial" w:cs="Arial"/>
          <w:bCs/>
        </w:rPr>
        <w:t>80 надавливаний в минуту.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Правильность проводимого массажа определяется появлением пульса на сонной артерии в такт с нажатием на грудную клетку.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Через каждые 15 надавливаний</w:t>
      </w:r>
      <w:r>
        <w:rPr>
          <w:rFonts w:ascii="Arial" w:hAnsi="Arial" w:cs="Arial"/>
        </w:rPr>
        <w:t> оказывающий помощь </w:t>
      </w:r>
      <w:r>
        <w:rPr>
          <w:rFonts w:ascii="Arial" w:hAnsi="Arial" w:cs="Arial"/>
          <w:bCs/>
        </w:rPr>
        <w:t>дважды подряд вдувает в легкие пострадавшего воздух </w:t>
      </w:r>
      <w:r>
        <w:rPr>
          <w:rFonts w:ascii="Arial" w:hAnsi="Arial" w:cs="Arial"/>
        </w:rPr>
        <w:t>и вновь проводит массаж сердца.</w:t>
      </w:r>
    </w:p>
    <w:p w:rsidR="00C87018" w:rsidRDefault="00C87018" w:rsidP="00C87018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Если реанимационные мероприятия проводят два человека,</w:t>
      </w:r>
      <w:r>
        <w:rPr>
          <w:rFonts w:ascii="Arial" w:hAnsi="Arial" w:cs="Arial"/>
        </w:rPr>
        <w:t> то </w:t>
      </w:r>
      <w:r>
        <w:rPr>
          <w:rFonts w:ascii="Arial" w:hAnsi="Arial" w:cs="Arial"/>
          <w:bCs/>
        </w:rPr>
        <w:t>один</w:t>
      </w:r>
      <w:r>
        <w:rPr>
          <w:rFonts w:ascii="Arial" w:hAnsi="Arial" w:cs="Arial"/>
        </w:rPr>
        <w:t> из них осуществляет </w:t>
      </w:r>
      <w:r>
        <w:rPr>
          <w:rFonts w:ascii="Arial" w:hAnsi="Arial" w:cs="Arial"/>
          <w:bCs/>
        </w:rPr>
        <w:t>массаж сердца</w:t>
      </w:r>
      <w:r>
        <w:rPr>
          <w:rFonts w:ascii="Arial" w:hAnsi="Arial" w:cs="Arial"/>
        </w:rPr>
        <w:t>, </w:t>
      </w:r>
      <w:r>
        <w:rPr>
          <w:rFonts w:ascii="Arial" w:hAnsi="Arial" w:cs="Arial"/>
          <w:bCs/>
        </w:rPr>
        <w:t>другой – искусственное дыхание</w:t>
      </w:r>
      <w:r>
        <w:rPr>
          <w:rFonts w:ascii="Arial" w:hAnsi="Arial" w:cs="Arial"/>
        </w:rPr>
        <w:t> в режиме </w:t>
      </w:r>
      <w:r>
        <w:rPr>
          <w:rFonts w:ascii="Arial" w:hAnsi="Arial" w:cs="Arial"/>
          <w:bCs/>
        </w:rPr>
        <w:t>одно вдувание через каждые пять нажатий</w:t>
      </w:r>
      <w:r>
        <w:rPr>
          <w:rFonts w:ascii="Arial" w:hAnsi="Arial" w:cs="Arial"/>
        </w:rPr>
        <w:t> на грудную стенку. При этом периодически проверяется, не появился ли самостоятельный пульс на сонной артерии. Об эффективности проводимой реанимации судят также по сужению зрачков и появлению реакции на свет.</w:t>
      </w:r>
    </w:p>
    <w:p w:rsidR="00C87018" w:rsidRDefault="00C87018" w:rsidP="00C87018">
      <w:pPr>
        <w:pStyle w:val="a3"/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Cs/>
        </w:rPr>
        <w:t>При восстановлении дыхания и сердечной деятельности пострадавшего</w:t>
      </w:r>
      <w:r>
        <w:rPr>
          <w:rFonts w:ascii="Arial" w:hAnsi="Arial" w:cs="Arial"/>
        </w:rPr>
        <w:t>, находящегося в бессознательном состоянии, </w:t>
      </w:r>
      <w:r>
        <w:rPr>
          <w:rFonts w:ascii="Arial" w:hAnsi="Arial" w:cs="Arial"/>
          <w:bCs/>
        </w:rPr>
        <w:t>обязательно укладывают на бок</w:t>
      </w:r>
      <w:r>
        <w:rPr>
          <w:rFonts w:ascii="Arial" w:hAnsi="Arial" w:cs="Arial"/>
        </w:rPr>
        <w:t>, чтобы исключить его удушение собственным запавшим языком или рвотными массами. О западении языка часто свидетельствует дыхание, напоминающее храп, и резко затрудненный вдох.</w:t>
      </w:r>
    </w:p>
    <w:p w:rsidR="00E47B27" w:rsidRPr="00E47B27" w:rsidRDefault="00E47B27" w:rsidP="00E47B27">
      <w:pPr>
        <w:rPr>
          <w:sz w:val="28"/>
          <w:szCs w:val="28"/>
        </w:rPr>
      </w:pPr>
      <w:r>
        <w:rPr>
          <w:sz w:val="28"/>
          <w:szCs w:val="28"/>
        </w:rPr>
        <w:t>Контрольные вопросы</w:t>
      </w:r>
      <w:r w:rsidRPr="00E47B27">
        <w:rPr>
          <w:sz w:val="28"/>
          <w:szCs w:val="28"/>
        </w:rPr>
        <w:t>:</w:t>
      </w:r>
    </w:p>
    <w:p w:rsidR="00EB43F8" w:rsidRDefault="00EB43F8" w:rsidP="00EB43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проводится искусственная вентиляция лёгких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B43F8" w:rsidRDefault="00EB43F8" w:rsidP="00EB43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D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проводится надавливание на грудную клетку?</w:t>
      </w:r>
    </w:p>
    <w:p w:rsidR="00EB43F8" w:rsidRDefault="00EB43F8" w:rsidP="00EB43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9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определяется правильность проводимого массажа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47B27" w:rsidRPr="005F26D6" w:rsidRDefault="00E47B27" w:rsidP="00E47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B27" w:rsidRPr="00EF0A20" w:rsidRDefault="00E47B27">
      <w:pPr>
        <w:rPr>
          <w:sz w:val="28"/>
          <w:szCs w:val="28"/>
        </w:rPr>
      </w:pPr>
    </w:p>
    <w:p w:rsidR="005F26D6" w:rsidRPr="00EF0A20" w:rsidRDefault="005F26D6">
      <w:pPr>
        <w:rPr>
          <w:sz w:val="28"/>
          <w:szCs w:val="28"/>
        </w:rPr>
      </w:pPr>
    </w:p>
    <w:p w:rsidR="005F26D6" w:rsidRPr="005F26D6" w:rsidRDefault="005F26D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sectPr w:rsidR="005F26D6" w:rsidRPr="005F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CB6"/>
    <w:multiLevelType w:val="hybridMultilevel"/>
    <w:tmpl w:val="F8A2F816"/>
    <w:lvl w:ilvl="0" w:tplc="67EA0ED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12"/>
    <w:rsid w:val="0003253B"/>
    <w:rsid w:val="001B4E6D"/>
    <w:rsid w:val="001C1144"/>
    <w:rsid w:val="003719C9"/>
    <w:rsid w:val="00396929"/>
    <w:rsid w:val="005F26D6"/>
    <w:rsid w:val="00BD0481"/>
    <w:rsid w:val="00C87018"/>
    <w:rsid w:val="00DF6D12"/>
    <w:rsid w:val="00E47B27"/>
    <w:rsid w:val="00EB43F8"/>
    <w:rsid w:val="00EF0A20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C9"/>
    <w:rPr>
      <w:b/>
      <w:bCs/>
    </w:rPr>
  </w:style>
  <w:style w:type="paragraph" w:styleId="a5">
    <w:name w:val="List Paragraph"/>
    <w:basedOn w:val="a"/>
    <w:uiPriority w:val="34"/>
    <w:qFormat/>
    <w:rsid w:val="0037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9C9"/>
    <w:rPr>
      <w:b/>
      <w:bCs/>
    </w:rPr>
  </w:style>
  <w:style w:type="paragraph" w:styleId="a5">
    <w:name w:val="List Paragraph"/>
    <w:basedOn w:val="a"/>
    <w:uiPriority w:val="34"/>
    <w:qFormat/>
    <w:rsid w:val="0037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13</cp:revision>
  <dcterms:created xsi:type="dcterms:W3CDTF">2020-12-06T17:09:00Z</dcterms:created>
  <dcterms:modified xsi:type="dcterms:W3CDTF">2020-12-06T18:01:00Z</dcterms:modified>
</cp:coreProperties>
</file>