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5CD9" w14:textId="4393E36E" w:rsidR="00322429" w:rsidRDefault="00322429" w:rsidP="0032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.12.2020г.</w:t>
      </w:r>
    </w:p>
    <w:p w14:paraId="6E80C4E6" w14:textId="5E9CA6C4" w:rsidR="00322429" w:rsidRDefault="00322429" w:rsidP="0032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>
        <w:rPr>
          <w:rFonts w:ascii="Times New Roman" w:hAnsi="Times New Roman" w:cs="Times New Roman"/>
          <w:sz w:val="28"/>
          <w:szCs w:val="28"/>
        </w:rPr>
        <w:t>ИСиП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-1д</w:t>
      </w:r>
    </w:p>
    <w:p w14:paraId="5D0EA41D" w14:textId="77777777" w:rsidR="00322429" w:rsidRDefault="00322429" w:rsidP="0032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14:paraId="15BAD06B" w14:textId="77777777" w:rsidR="00322429" w:rsidRDefault="00322429" w:rsidP="00322429">
      <w:pPr>
        <w:rPr>
          <w:rFonts w:ascii="Times New Roman" w:hAnsi="Times New Roman" w:cs="Times New Roman"/>
          <w:sz w:val="28"/>
          <w:szCs w:val="28"/>
        </w:rPr>
      </w:pPr>
    </w:p>
    <w:p w14:paraId="3ADA5138" w14:textId="77777777" w:rsidR="00322429" w:rsidRDefault="00322429" w:rsidP="003224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</w:p>
    <w:p w14:paraId="646A9B99" w14:textId="77777777" w:rsidR="00322429" w:rsidRPr="00037D0A" w:rsidRDefault="00322429" w:rsidP="003224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016A5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Определение: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предел отношения приращения функции к приращению аргумента, когда последнее стремится к нулю:</w:t>
      </w:r>
    </w:p>
    <w:p w14:paraId="77D19E84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620" w14:anchorId="0BAD6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4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69274966" r:id="rId6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где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440" w:dyaOrig="360" w14:anchorId="171D0FF0">
          <v:shape id="_x0000_i1026" type="#_x0000_t75" style="width:186.75pt;height:15pt" o:ole="">
            <v:imagedata r:id="rId7" o:title=""/>
          </v:shape>
          <o:OLEObject Type="Embed" ProgID="Equation.3" ShapeID="_x0000_i1026" DrawAspect="Content" ObjectID="_1669274967" r:id="rId8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или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620" w14:anchorId="50F92621">
          <v:shape id="_x0000_i1027" type="#_x0000_t75" style="width:63pt;height:24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69274968" r:id="rId10"/>
        </w:object>
      </w:r>
    </w:p>
    <w:p w14:paraId="3FBB2158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Произношение: эф штрих от икс нулевого. Знак «штрих» - это обозначение производной.</w:t>
      </w:r>
    </w:p>
    <w:p w14:paraId="08FAFC52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AE96FB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Операция нахождения производной называется дифференцирование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Это операция над функцией. </w:t>
      </w:r>
    </w:p>
    <w:p w14:paraId="07E2CFB6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не в любой точке имеет производную.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условие существования производной  -  непрерывность функции в точке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Почему, и в каких точках производная функции не существует, рассмотрим в теме «Геометрический смысл производной».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</w:t>
      </w:r>
    </w:p>
    <w:p w14:paraId="23473942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функция имеет производную в точке, она называется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дифференцируемой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точке.</w:t>
      </w:r>
    </w:p>
    <w:p w14:paraId="7E6C5F08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функция имеет производную на отрезке (или на области определения), она называется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дифференцируемой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отрезке (или на всей ООФ).</w:t>
      </w:r>
    </w:p>
    <w:p w14:paraId="1E86AFBE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0CCFD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обозначение производной: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/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(игрек штрих, эф штрих от икс).</w:t>
      </w:r>
    </w:p>
    <w:p w14:paraId="0F94CBE5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EDCB1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показана графическая интерпретация определения. Пусть дана функция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4455D9A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5E0EBD" wp14:editId="066848F2">
            <wp:simplePos x="0" y="0"/>
            <wp:positionH relativeFrom="column">
              <wp:posOffset>116840</wp:posOffset>
            </wp:positionH>
            <wp:positionV relativeFrom="paragraph">
              <wp:posOffset>67310</wp:posOffset>
            </wp:positionV>
            <wp:extent cx="16827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74" y="21113"/>
                <wp:lineTo x="21274" y="0"/>
                <wp:lineTo x="0" y="0"/>
              </wp:wrapPolygon>
            </wp:wrapTight>
            <wp:docPr id="1" name="Рисунок 1" descr="при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ращ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точку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0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ООФ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Ей соответствует значение функции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24949D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Запись: 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задаем приращение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Получается точка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A6649AA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24D7B4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Далее рассматривается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отношение показывает, какова скорость изменения функции на участке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приближаем точку (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Запись: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+∆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―&gt;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―&gt;0. Тогда отношение 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/∆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покажет скорость изменения функции при бесконечно малом приращении аргумента. Предел этого отношения и будет производной функции в точке </w:t>
      </w:r>
      <w:r w:rsidRPr="008B74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73B8CD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Забегая вперед. Существует бесконечно много разных функций.  Производная характеризует скорость изменения функции. Например, функция f(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-  постоянная функция, т.е. она никак не меняется на ООФ. Тогда ее скорость изменения (производная) будет равна нулю, в чем мы убедимся несколько позже.</w:t>
      </w:r>
    </w:p>
    <w:p w14:paraId="5B859B51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447C5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Механический (физический) смысл производной</w:t>
      </w:r>
    </w:p>
    <w:p w14:paraId="4C622622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точки зрения физики производная – это скорость. Исаак Ньютон сумел при помощи этого понятия развить представления о механическом движении.</w:t>
      </w:r>
    </w:p>
    <w:p w14:paraId="6C5DD0D3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Рассмотрим зависимость пути, пройденного некоторым телом (или точкой), от времени движения, т.е.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С точки зрения математики – путь как функция времени.</w:t>
      </w:r>
    </w:p>
    <w:p w14:paraId="66210CC3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курса физики известно, что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 скорость за промежуток времени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Δt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 формуле: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280" w:dyaOrig="700" w14:anchorId="0138A5D2">
          <v:shape id="_x0000_i1028" type="#_x0000_t75" style="width:142.5pt;height:30.75pt" o:ole="">
            <v:imagedata r:id="rId12" o:title=""/>
          </v:shape>
          <o:OLEObject Type="Embed" ProgID="Equation.3" ShapeID="_x0000_i1028" DrawAspect="Content" ObjectID="_1669274969" r:id="rId1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F37413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279" w14:anchorId="753E16FE">
          <v:shape id="_x0000_i1029" type="#_x0000_t75" style="width:31.5pt;height:12.75pt" o:ole="">
            <v:imagedata r:id="rId14" o:title=""/>
          </v:shape>
          <o:OLEObject Type="Embed" ProgID="Equation.3" ShapeID="_x0000_i1029" DrawAspect="Content" ObjectID="_1669274970" r:id="rId15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получаем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мгновенную скорость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20" w:dyaOrig="620" w14:anchorId="6A0506D5">
          <v:shape id="_x0000_i1030" type="#_x0000_t75" style="width:48.75pt;height:21.7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69274971" r:id="rId1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или, используя определение производной: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0" w:dyaOrig="340" w14:anchorId="5DE408CC">
          <v:shape id="_x0000_i1031" type="#_x0000_t75" style="width:45.75pt;height:13.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69274972" r:id="rId1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– это производная пути по времени.</w:t>
      </w:r>
    </w:p>
    <w:p w14:paraId="42B8D192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рассматривать ускоренное движение, то ускорение – это производная скорости (или вторая производная от пути)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4CB19E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состоит механический смысл производной  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980" w:dyaOrig="340" w14:anchorId="103257C6">
          <v:shape id="_x0000_i1032" type="#_x0000_t75" style="width:146.25pt;height:15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69274973" r:id="rId2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6E399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</w:t>
      </w:r>
    </w:p>
    <w:p w14:paraId="0E963F53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производной существуют определенные правила и таблица производных элементарных функций. Но на данном этапе попробуем найти производные некоторых функций,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следуя алгоритму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08055B" w14:textId="77777777" w:rsidR="00322429" w:rsidRPr="008B74C2" w:rsidRDefault="00322429" w:rsidP="00322429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точку из ООФ, найти значение функции в этой точке;</w:t>
      </w:r>
    </w:p>
    <w:p w14:paraId="0FC2425D" w14:textId="77777777" w:rsidR="00322429" w:rsidRPr="008B74C2" w:rsidRDefault="00322429" w:rsidP="00322429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приращение ∆х, найти ∆у;</w:t>
      </w:r>
    </w:p>
    <w:p w14:paraId="2A789625" w14:textId="77777777" w:rsidR="00322429" w:rsidRPr="008B74C2" w:rsidRDefault="00322429" w:rsidP="00322429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предел отношения ∆у/∆х при ∆х―&gt;0</w:t>
      </w:r>
    </w:p>
    <w:p w14:paraId="6F24D14C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E31DD" w14:textId="77777777" w:rsidR="00322429" w:rsidRPr="008B74C2" w:rsidRDefault="00322429" w:rsidP="00322429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Постоянная функция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8B74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object w:dxaOrig="2100" w:dyaOrig="320" w14:anchorId="765DFC5A">
          <v:shape id="_x0000_i1033" type="#_x0000_t75" style="width:88.5pt;height:13.5pt" o:ole="">
            <v:imagedata r:id="rId22" o:title=""/>
          </v:shape>
          <o:OLEObject Type="Embed" ProgID="Equation.3" ShapeID="_x0000_i1033" DrawAspect="Content" ObjectID="_1669274974" r:id="rId23"/>
        </w:object>
      </w:r>
    </w:p>
    <w:p w14:paraId="6E4BE2CB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20" w:dyaOrig="620" w14:anchorId="0EA6F618">
          <v:shape id="_x0000_i1034" type="#_x0000_t75" style="width:459.75pt;height:28.5pt" o:ole="">
            <v:imagedata r:id="rId24" o:title=""/>
          </v:shape>
          <o:OLEObject Type="Embed" ProgID="Equation.3" ShapeID="_x0000_i1034" DrawAspect="Content" ObjectID="_1669274975" r:id="rId25"/>
        </w:object>
      </w:r>
    </w:p>
    <w:p w14:paraId="70487B28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Т.е. производная постоянной равна нулю  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40" w:dyaOrig="440" w14:anchorId="363BB1B0">
          <v:shape id="_x0000_i1035" type="#_x0000_t75" style="width:40.5pt;height:22.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69274976" r:id="rId2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7A99FA6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6F5C" w14:textId="77777777" w:rsidR="00322429" w:rsidRPr="008B74C2" w:rsidRDefault="00322429" w:rsidP="00322429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аргументу)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E2DDEA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820" w:dyaOrig="620" w14:anchorId="2B1C84E8">
          <v:shape id="_x0000_i1036" type="#_x0000_t75" style="width:495pt;height:27.75pt" o:ole="">
            <v:imagedata r:id="rId28" o:title=""/>
          </v:shape>
          <o:OLEObject Type="Embed" ProgID="Equation.3" ShapeID="_x0000_i1036" DrawAspect="Content" ObjectID="_1669274977" r:id="rId29"/>
        </w:object>
      </w:r>
    </w:p>
    <w:p w14:paraId="3068040B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)=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равна единице  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40" w14:anchorId="00237534">
          <v:shape id="_x0000_i1037" type="#_x0000_t75" style="width:30.75pt;height:18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69274978" r:id="rId31"/>
        </w:object>
      </w:r>
    </w:p>
    <w:p w14:paraId="216FF004" w14:textId="77777777" w:rsidR="00322429" w:rsidRPr="008B74C2" w:rsidRDefault="00322429" w:rsidP="00322429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(функция равна квадрату аргумента):</w:t>
      </w:r>
    </w:p>
    <w:p w14:paraId="5E579102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660" w:dyaOrig="1040" w14:anchorId="6B53F2DA">
          <v:shape id="_x0000_i1038" type="#_x0000_t75" style="width:498pt;height:43.5pt" o:ole="">
            <v:imagedata r:id="rId32" o:title=""/>
          </v:shape>
          <o:OLEObject Type="Embed" ProgID="Equation.3" ShapeID="_x0000_i1038" DrawAspect="Content" ObjectID="_1669274979" r:id="rId3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имеем в виду, что переменная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задана каким-то числом, т.е. ее предел равен этому числу.</w:t>
      </w:r>
    </w:p>
    <w:p w14:paraId="6062E579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производная функции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равна 2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object w:dxaOrig="1040" w:dyaOrig="460" w14:anchorId="0E98806C">
          <v:shape id="_x0000_i1039" type="#_x0000_t75" style="width:44.25pt;height:19.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69274980" r:id="rId35"/>
        </w:object>
      </w:r>
    </w:p>
    <w:p w14:paraId="4D0A3470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A9298" w14:textId="77777777" w:rsidR="00322429" w:rsidRPr="008B74C2" w:rsidRDefault="00322429" w:rsidP="00322429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Функция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8B74C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эту производную самостоятельно.</w:t>
      </w:r>
    </w:p>
    <w:p w14:paraId="2E2685E5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B7045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на механический смысл производной</w: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3EC4E1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3E652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777.  Найти среднюю скорость движения точки на отрезке [1; 12], если закон ее движения задан формулой:</w:t>
      </w:r>
    </w:p>
    <w:p w14:paraId="5677B7EC" w14:textId="77777777" w:rsidR="00322429" w:rsidRPr="008B74C2" w:rsidRDefault="00322429" w:rsidP="00322429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59" w:dyaOrig="700" w14:anchorId="0B836E67">
          <v:shape id="_x0000_i1040" type="#_x0000_t75" style="width:315.75pt;height:33pt" o:ole="">
            <v:imagedata r:id="rId36" o:title=""/>
          </v:shape>
          <o:OLEObject Type="Embed" ProgID="Equation.3" ShapeID="_x0000_i1040" DrawAspect="Content" ObjectID="_1669274981" r:id="rId37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D7B44C" w14:textId="77777777" w:rsidR="00322429" w:rsidRPr="008B74C2" w:rsidRDefault="00322429" w:rsidP="00322429">
      <w:pPr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20" w:dyaOrig="720" w14:anchorId="4C2F1D9D">
          <v:shape id="_x0000_i1041" type="#_x0000_t75" style="width:313.5pt;height:33.75pt" o:ole="">
            <v:imagedata r:id="rId38" o:title=""/>
          </v:shape>
          <o:OLEObject Type="Embed" ProgID="Equation.3" ShapeID="_x0000_i1041" DrawAspect="Content" ObjectID="_1669274982" r:id="rId39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CA019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6CCC8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778. Найти мгновенную скорость движения точки, если:</w:t>
      </w:r>
    </w:p>
    <w:p w14:paraId="29EAC523" w14:textId="77777777" w:rsidR="00322429" w:rsidRPr="008B74C2" w:rsidRDefault="00322429" w:rsidP="00322429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80" w:dyaOrig="620" w14:anchorId="468FF2B7">
          <v:shape id="_x0000_i1042" type="#_x0000_t75" style="width:347.25pt;height:27.75pt" o:ole="">
            <v:imagedata r:id="rId40" o:title=""/>
          </v:shape>
          <o:OLEObject Type="Embed" ProgID="Equation.3" ShapeID="_x0000_i1042" DrawAspect="Content" ObjectID="_1669274983" r:id="rId41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999733" w14:textId="77777777" w:rsidR="00322429" w:rsidRPr="008B74C2" w:rsidRDefault="00322429" w:rsidP="00322429">
      <w:pPr>
        <w:numPr>
          <w:ilvl w:val="0"/>
          <w:numId w:val="4"/>
        </w:num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19" w:dyaOrig="340" w14:anchorId="1B5F38CA">
          <v:shape id="_x0000_i1043" type="#_x0000_t75" style="width:54.75pt;height:15pt" o:ole="">
            <v:imagedata r:id="rId42" o:title=""/>
          </v:shape>
          <o:OLEObject Type="Embed" ProgID="Equation.3" ShapeID="_x0000_i1043" DrawAspect="Content" ObjectID="_1669274984" r:id="rId43"/>
        </w:object>
      </w: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самостоятельно.</w:t>
      </w:r>
    </w:p>
    <w:p w14:paraId="554A3DF1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72C28" w14:textId="77777777" w:rsidR="00322429" w:rsidRPr="005515D2" w:rsidRDefault="00322429" w:rsidP="0032242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14:paraId="0BA5B9B3" w14:textId="77777777" w:rsidR="00322429" w:rsidRPr="001D1094" w:rsidRDefault="00322429" w:rsidP="00322429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14:paraId="6FD1C039" w14:textId="77777777" w:rsidR="00322429" w:rsidRDefault="00322429" w:rsidP="00322429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CC82D63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самостоятельной работы</w:t>
      </w:r>
    </w:p>
    <w:p w14:paraId="06821159" w14:textId="77777777" w:rsidR="00322429" w:rsidRPr="008B74C2" w:rsidRDefault="00322429" w:rsidP="00322429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Алимова Ш.А. № 776, 780, 782, 783.</w:t>
      </w:r>
    </w:p>
    <w:p w14:paraId="46E049C4" w14:textId="77777777" w:rsidR="00322429" w:rsidRPr="00F8111E" w:rsidRDefault="00322429" w:rsidP="00322429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7AB427" w14:textId="77777777" w:rsidR="00322429" w:rsidRPr="001D1094" w:rsidRDefault="00322429" w:rsidP="00322429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М.У Чупанова</w:t>
      </w:r>
    </w:p>
    <w:p w14:paraId="0FAD8FC3" w14:textId="77777777" w:rsidR="00C02796" w:rsidRDefault="00C02796"/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47"/>
    <w:rsid w:val="00322429"/>
    <w:rsid w:val="00705447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F1F"/>
  <w15:chartTrackingRefBased/>
  <w15:docId w15:val="{26A83942-83B4-4AD1-8DB0-5869E4F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2020-12-12T07:42:00Z</dcterms:created>
  <dcterms:modified xsi:type="dcterms:W3CDTF">2020-12-12T07:43:00Z</dcterms:modified>
</cp:coreProperties>
</file>