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8" w:rsidRDefault="002043F8"/>
    <w:p w:rsidR="002043F8" w:rsidRPr="002043F8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24.12.20.</w:t>
      </w:r>
    </w:p>
    <w:p w:rsidR="002043F8" w:rsidRPr="002043F8" w:rsidRDefault="001B593E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18-ПСО-1</w:t>
      </w:r>
      <w:bookmarkStart w:id="0" w:name="_GoBack"/>
      <w:bookmarkEnd w:id="0"/>
      <w:r w:rsidR="002043F8"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Английский язык </w:t>
      </w:r>
    </w:p>
    <w:p w:rsidR="00F0362E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Тема: Употребление времён изъявительного, условного и сослагательного наклонений.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изъявительном наклонении обозначают реальные действия, которые происходили, происходят или будут происходить на самом деле.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изъявительном наклонении изменяются по временам (делал — делаю — буду делать, не знал — не знаю — не буду знать).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(сослагательное)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условном наклонении обозначают действия предполагаемые, желаемые или возможные при определённых условиях (сделала бы, пошёл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Форма условного наклонения образуется путём прибавления к глаголу прошедшего времени частицы бы (б). Эта частица может стоять после глагола, перед ним или отделяться от него другими словами: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Всё могло бы закончиться хуже.</w:t>
      </w:r>
      <w:r w:rsidRPr="002043F8">
        <w:rPr>
          <w:rFonts w:ascii="Times New Roman" w:hAnsi="Times New Roman" w:cs="Times New Roman"/>
          <w:sz w:val="28"/>
          <w:szCs w:val="28"/>
        </w:rPr>
        <w:br/>
        <w:t>Чем ты помог бы пострадавшему?</w:t>
      </w:r>
      <w:r w:rsidRPr="002043F8">
        <w:rPr>
          <w:rFonts w:ascii="Times New Roman" w:hAnsi="Times New Roman" w:cs="Times New Roman"/>
          <w:sz w:val="28"/>
          <w:szCs w:val="28"/>
        </w:rPr>
        <w:br/>
        <w:t>Вот бы хоть на час стать волшебником!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Глаголы в условном наклонении изменяются по числам, а в единственном числе — по родам (открыл бы — открыла бы — открыло бы — открыли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повелительном наклонении обозначают действия, к которым говорящий побуждает кого-либо — приказывает, просит, советует выполнить (узнай, выключи, извини, прекрати, приходите).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употребляются в форме 2-го лица; они образуются от основы настоящего или будущего времени при помощи суффикса -и или без суффикса: выполню — выполни, намажу — намажь, отгадаю — отгадай.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изменяются по числам.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Переносное употребление наклонений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 может употребляться в значении повелительного: (А теперь выполняем (1-е л. мн. ч.) задание); форма 3-го лица единственного и множественного числа настоящего времени и будущего простого со словами пусть, да (пусть они войдут; да будет так).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наклонение может употребляться в значении повелительного (позвонил бы ты родителям).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 может употребляться в значении условного (скажи я это сразу…).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Инфинитив может употребляться в значении повелительного наклонения (всем отдыхать).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43F8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family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would go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for a barbecue if it didn’t rain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дождя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shouldn’t do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this. It can be dangerous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опасно.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might show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you the way to the river if you were not against this idea =&gt;Мы могли бы показать вам дорогу к реке, если бы вы не были против этой идеи.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 translate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this article on their own instead of searching for a specialist to do it instead of them =&gt;  Они могли бы перевести эту статью самостоятельно вместо того, чтобы искать специалиста, который сделает это за них.</w:t>
      </w:r>
    </w:p>
    <w:p w:rsidR="002043F8" w:rsidRPr="002043F8" w:rsidRDefault="002043F8" w:rsidP="002043F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 Subjunctive 2 =&gt; перфектная форма (действие уже состоялось)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wouldn’t have missed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the bus if she had hurried up =&gt; Если бы она поторопилась, она бы не опоздала на автобус.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 have asked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first before he had come to our house.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 have told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him that we were going away =&gt; Эндрю стоило спросить перед тем, как приезжать к нам. Мы бы сказали ему, что уезжаем.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might have visited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their friends another day.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 needed them here =&gt; Они могли бы отведать друзей в другой день. Они нужны были нам здесь.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didn’t Helen apply for this offer?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 have got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it =&gt; Почему Хелен не подала заявку на это предложение? Она могла бы получить его.</w:t>
      </w: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hd w:val="clear" w:color="auto" w:fill="FCFCFC"/>
        <w:spacing w:after="225" w:line="480" w:lineRule="auto"/>
        <w:jc w:val="right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Преподаватель______Бабуева Т.В.</w:t>
      </w:r>
    </w:p>
    <w:sectPr w:rsidR="002043F8" w:rsidRPr="0020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7E0D"/>
    <w:multiLevelType w:val="multilevel"/>
    <w:tmpl w:val="FAA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21EE"/>
    <w:multiLevelType w:val="multilevel"/>
    <w:tmpl w:val="AF0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79F1"/>
    <w:multiLevelType w:val="multilevel"/>
    <w:tmpl w:val="CC60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6"/>
    <w:rsid w:val="001B593E"/>
    <w:rsid w:val="002043F8"/>
    <w:rsid w:val="00B17FC6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94FC-508E-4D7E-B6F5-3BAF9B5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2020-12-23T07:00:00Z</dcterms:created>
  <dcterms:modified xsi:type="dcterms:W3CDTF">2020-12-23T07:09:00Z</dcterms:modified>
</cp:coreProperties>
</file>