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B1" w:rsidRPr="00C277B1" w:rsidRDefault="00C277B1" w:rsidP="00C277B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77B1">
        <w:rPr>
          <w:rFonts w:ascii="Times New Roman" w:hAnsi="Times New Roman" w:cs="Times New Roman"/>
          <w:b/>
          <w:sz w:val="28"/>
          <w:szCs w:val="28"/>
        </w:rPr>
        <w:t>Дата</w:t>
      </w:r>
      <w:r w:rsidRPr="00C277B1">
        <w:rPr>
          <w:rFonts w:ascii="Times New Roman" w:hAnsi="Times New Roman" w:cs="Times New Roman"/>
          <w:sz w:val="28"/>
          <w:szCs w:val="28"/>
        </w:rPr>
        <w:t xml:space="preserve">: </w:t>
      </w:r>
      <w:r w:rsidR="00B8463E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C277B1">
        <w:rPr>
          <w:rFonts w:ascii="Times New Roman" w:hAnsi="Times New Roman" w:cs="Times New Roman"/>
          <w:sz w:val="28"/>
          <w:szCs w:val="28"/>
          <w:u w:val="single"/>
        </w:rPr>
        <w:t>.12.2020</w:t>
      </w:r>
    </w:p>
    <w:p w:rsidR="00C277B1" w:rsidRPr="00C277B1" w:rsidRDefault="00C277B1" w:rsidP="00C277B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77B1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C277B1">
        <w:rPr>
          <w:rFonts w:ascii="Times New Roman" w:hAnsi="Times New Roman" w:cs="Times New Roman"/>
          <w:sz w:val="28"/>
          <w:szCs w:val="28"/>
        </w:rPr>
        <w:t xml:space="preserve">  </w:t>
      </w:r>
      <w:r w:rsidR="008C1FF7">
        <w:rPr>
          <w:rFonts w:ascii="Times New Roman" w:hAnsi="Times New Roman" w:cs="Times New Roman"/>
          <w:sz w:val="28"/>
          <w:szCs w:val="28"/>
          <w:u w:val="single"/>
        </w:rPr>
        <w:t>19-ЭК-2</w:t>
      </w:r>
      <w:r w:rsidRPr="00C277B1">
        <w:rPr>
          <w:rFonts w:ascii="Times New Roman" w:hAnsi="Times New Roman" w:cs="Times New Roman"/>
          <w:sz w:val="28"/>
          <w:szCs w:val="28"/>
          <w:u w:val="single"/>
        </w:rPr>
        <w:t>д</w:t>
      </w:r>
    </w:p>
    <w:p w:rsidR="00C277B1" w:rsidRPr="00C277B1" w:rsidRDefault="00C277B1" w:rsidP="00C27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7B1"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Pr="00C277B1">
        <w:rPr>
          <w:rFonts w:ascii="Times New Roman" w:hAnsi="Times New Roman" w:cs="Times New Roman"/>
          <w:sz w:val="28"/>
          <w:szCs w:val="28"/>
        </w:rPr>
        <w:t xml:space="preserve">: </w:t>
      </w:r>
      <w:r w:rsidRPr="00C277B1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E44DFD" w:rsidRDefault="00C277B1" w:rsidP="00C277B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77B1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C277B1">
        <w:rPr>
          <w:rFonts w:ascii="Times New Roman" w:hAnsi="Times New Roman" w:cs="Times New Roman"/>
          <w:sz w:val="28"/>
          <w:szCs w:val="28"/>
          <w:u w:val="single"/>
        </w:rPr>
        <w:t>Глобализация понятие, противоречия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268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56FD1" w:rsidRDefault="00F56FD1" w:rsidP="00F56FD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глобализации.</w:t>
      </w:r>
    </w:p>
    <w:p w:rsidR="00F56FD1" w:rsidRDefault="00F56FD1" w:rsidP="00F56FD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Противоречия глобализации.</w:t>
      </w:r>
    </w:p>
    <w:p w:rsidR="00C277B1" w:rsidRDefault="00C277B1" w:rsidP="004560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7B1" w:rsidRDefault="00F56FD1" w:rsidP="00F56FD1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77B1" w:rsidRPr="00C277B1">
        <w:rPr>
          <w:rFonts w:ascii="Times New Roman" w:hAnsi="Times New Roman" w:cs="Times New Roman"/>
          <w:sz w:val="28"/>
          <w:szCs w:val="28"/>
        </w:rPr>
        <w:t>Глобализация - это процесс взаимодействия людей, компаний и правительств разных наций. Ее приводят в действие международная торговля и развитие информационных технологий. Мы наблюдаем ее результаты во всех сферах нашей жизни. Она сильно влияет на наше окружение, культуру, политическую и экономическую системы. Глобализацию можно описать как движение людей, товаров, инвестиций, рабочей силы и идей по всему миру. Разумеется, невозможно определить точно: хороша или плоха глобализация. У нее есть и плюсы, и минусы. Некоторые люди просто ненавидят глобализацию и считают ее угрозой для национальных культур. Другие полагают, что свободная торговля между государствами подразумевает процветание и экономический рост всех наций и видов бизнеса.</w:t>
      </w:r>
    </w:p>
    <w:p w:rsidR="004560D0" w:rsidRDefault="004560D0" w:rsidP="004560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FD1" w:rsidRDefault="00F56FD1" w:rsidP="00F56FD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56FD1"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Противоречия глобализации:</w:t>
      </w:r>
    </w:p>
    <w:p w:rsidR="004560D0" w:rsidRPr="004560D0" w:rsidRDefault="00F56FD1" w:rsidP="00F56F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60D0" w:rsidRPr="004560D0">
        <w:rPr>
          <w:rFonts w:ascii="Times New Roman" w:hAnsi="Times New Roman" w:cs="Times New Roman"/>
          <w:sz w:val="28"/>
          <w:szCs w:val="28"/>
        </w:rPr>
        <w:t xml:space="preserve">Социально-экономические противоречия. Большинство </w:t>
      </w:r>
      <w:proofErr w:type="gramStart"/>
      <w:r w:rsidR="004560D0" w:rsidRPr="004560D0">
        <w:rPr>
          <w:rFonts w:ascii="Times New Roman" w:hAnsi="Times New Roman" w:cs="Times New Roman"/>
          <w:sz w:val="28"/>
          <w:szCs w:val="28"/>
        </w:rPr>
        <w:t>отечественных</w:t>
      </w:r>
      <w:proofErr w:type="gramEnd"/>
      <w:r w:rsidR="004560D0" w:rsidRPr="004560D0">
        <w:rPr>
          <w:rFonts w:ascii="Times New Roman" w:hAnsi="Times New Roman" w:cs="Times New Roman"/>
          <w:sz w:val="28"/>
          <w:szCs w:val="28"/>
        </w:rPr>
        <w:t xml:space="preserve"> и многие зарубежные ученые соглашаются в том, что глобализация представляет собой крайне противоречивое явление, порождающее глубокие социально-негативные процессы в мировом социуме. В наиболее тяжелом положении в условиях современной глобализации оказались страны, отставшие в сво</w:t>
      </w:r>
      <w:r>
        <w:rPr>
          <w:rFonts w:ascii="Times New Roman" w:hAnsi="Times New Roman" w:cs="Times New Roman"/>
          <w:sz w:val="28"/>
          <w:szCs w:val="28"/>
        </w:rPr>
        <w:t>ем развитии</w:t>
      </w:r>
      <w:r w:rsidR="004560D0" w:rsidRPr="004560D0">
        <w:rPr>
          <w:rFonts w:ascii="Times New Roman" w:hAnsi="Times New Roman" w:cs="Times New Roman"/>
          <w:sz w:val="28"/>
          <w:szCs w:val="28"/>
        </w:rPr>
        <w:t>.</w:t>
      </w:r>
    </w:p>
    <w:p w:rsidR="004560D0" w:rsidRPr="004560D0" w:rsidRDefault="00F56FD1" w:rsidP="00F56F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560D0" w:rsidRPr="004560D0">
        <w:rPr>
          <w:rFonts w:ascii="Times New Roman" w:hAnsi="Times New Roman" w:cs="Times New Roman"/>
          <w:sz w:val="28"/>
          <w:szCs w:val="28"/>
        </w:rPr>
        <w:t>ама по себе глобализация не является причиной социально-экономического неравенства в мире и неравномерности развития регионов, которые существовали всегда и имеют непреходящий характер. Но нынешняя неолиберальная модель глобализации способствует консервации негативных тенденций в мировой экономике и их усилению.</w:t>
      </w:r>
    </w:p>
    <w:p w:rsidR="004560D0" w:rsidRPr="004560D0" w:rsidRDefault="004560D0" w:rsidP="00F56F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0D0">
        <w:rPr>
          <w:rFonts w:ascii="Times New Roman" w:hAnsi="Times New Roman" w:cs="Times New Roman"/>
          <w:sz w:val="28"/>
          <w:szCs w:val="28"/>
        </w:rPr>
        <w:t>Основная опасность неолиберализма заключается в том, что периферийные страны лишаются возможности государственными мерами защищать себя от деструктивных сил рыночной стихии, от экспансионистских поползновений более могущественных конкурентов, от разрушительных финансовых и экономических кризисов. Такая модель не может обеспечить устойчивого и рационального развития отсталых стран</w:t>
      </w:r>
      <w:r w:rsidR="00F56F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0D0" w:rsidRPr="004560D0" w:rsidRDefault="004560D0" w:rsidP="00456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60D0" w:rsidRDefault="00C82781" w:rsidP="00F56FD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6FD1">
        <w:rPr>
          <w:rFonts w:ascii="Times New Roman" w:hAnsi="Times New Roman" w:cs="Times New Roman"/>
          <w:sz w:val="28"/>
          <w:szCs w:val="28"/>
        </w:rPr>
        <w:t>.</w:t>
      </w:r>
      <w:r w:rsidR="004560D0" w:rsidRPr="004560D0">
        <w:rPr>
          <w:rFonts w:ascii="Times New Roman" w:hAnsi="Times New Roman" w:cs="Times New Roman"/>
          <w:sz w:val="28"/>
          <w:szCs w:val="28"/>
        </w:rPr>
        <w:t xml:space="preserve">Социально-политические противоречия. Большинство исследователей глобализации отмечают, что ее «оборотной стороной» является процесс «регионализации» или </w:t>
      </w:r>
      <w:r>
        <w:rPr>
          <w:rFonts w:ascii="Times New Roman" w:hAnsi="Times New Roman" w:cs="Times New Roman"/>
          <w:sz w:val="28"/>
          <w:szCs w:val="28"/>
        </w:rPr>
        <w:t xml:space="preserve">«фрагментации», </w:t>
      </w:r>
      <w:r w:rsidR="004560D0" w:rsidRPr="004560D0">
        <w:rPr>
          <w:rFonts w:ascii="Times New Roman" w:hAnsi="Times New Roman" w:cs="Times New Roman"/>
          <w:sz w:val="28"/>
          <w:szCs w:val="28"/>
        </w:rPr>
        <w:t xml:space="preserve">По замечанию </w:t>
      </w:r>
      <w:proofErr w:type="spellStart"/>
      <w:r w:rsidR="004560D0" w:rsidRPr="004560D0">
        <w:rPr>
          <w:rFonts w:ascii="Times New Roman" w:hAnsi="Times New Roman" w:cs="Times New Roman"/>
          <w:sz w:val="28"/>
          <w:szCs w:val="28"/>
        </w:rPr>
        <w:t>М.Кастельса</w:t>
      </w:r>
      <w:proofErr w:type="spellEnd"/>
      <w:r w:rsidR="004560D0" w:rsidRPr="004560D0">
        <w:rPr>
          <w:rFonts w:ascii="Times New Roman" w:hAnsi="Times New Roman" w:cs="Times New Roman"/>
          <w:sz w:val="28"/>
          <w:szCs w:val="28"/>
        </w:rPr>
        <w:t xml:space="preserve">, «Эра глобализации экономики есть также эра локализации </w:t>
      </w:r>
      <w:r w:rsidR="004560D0" w:rsidRPr="004560D0">
        <w:rPr>
          <w:rFonts w:ascii="Times New Roman" w:hAnsi="Times New Roman" w:cs="Times New Roman"/>
          <w:sz w:val="28"/>
          <w:szCs w:val="28"/>
        </w:rPr>
        <w:lastRenderedPageBreak/>
        <w:t xml:space="preserve">политики». Наблюдаются активные попытки разных народов и регионов отгородить себя от издержек глобализации путем поиска специфики своего региона, своей идентичности, что часто сопряжено с нарастанием конфликтов. Антиамериканские настроения растут по всему миру. Яркими примерами являются два региона – традиционно находившаяся в сфере влияния США Латинская Америка и мусульманский Восток. Попытки Запада во главе с США «демократизировать» Ближний и Средний Восток, «ускорить» его прогресс «извне» лишь усиливают </w:t>
      </w:r>
      <w:proofErr w:type="spellStart"/>
      <w:r w:rsidR="004560D0" w:rsidRPr="004560D0">
        <w:rPr>
          <w:rFonts w:ascii="Times New Roman" w:hAnsi="Times New Roman" w:cs="Times New Roman"/>
          <w:sz w:val="28"/>
          <w:szCs w:val="28"/>
        </w:rPr>
        <w:t>радикализацию</w:t>
      </w:r>
      <w:proofErr w:type="spellEnd"/>
      <w:r w:rsidR="004560D0" w:rsidRPr="004560D0">
        <w:rPr>
          <w:rFonts w:ascii="Times New Roman" w:hAnsi="Times New Roman" w:cs="Times New Roman"/>
          <w:sz w:val="28"/>
          <w:szCs w:val="28"/>
        </w:rPr>
        <w:t xml:space="preserve"> мусульманских стран. Традиционное мусульманское общество сопротивляется любому внешнему давлению.</w:t>
      </w:r>
    </w:p>
    <w:p w:rsidR="00C82781" w:rsidRDefault="00C82781" w:rsidP="00C827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81" w:rsidRDefault="00C82781" w:rsidP="00C827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 xml:space="preserve">1. Глобализация в сфере финансов проявляется </w:t>
      </w:r>
      <w:proofErr w:type="gramStart"/>
      <w:r w:rsidRPr="00C8278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82781">
        <w:rPr>
          <w:rFonts w:ascii="Times New Roman" w:hAnsi="Times New Roman" w:cs="Times New Roman"/>
          <w:sz w:val="28"/>
          <w:szCs w:val="28"/>
        </w:rPr>
        <w:t>появлении</w:t>
      </w:r>
      <w:proofErr w:type="gramEnd"/>
      <w:r w:rsidRPr="00C82781">
        <w:rPr>
          <w:rFonts w:ascii="Times New Roman" w:hAnsi="Times New Roman" w:cs="Times New Roman"/>
          <w:sz w:val="28"/>
          <w:szCs w:val="28"/>
        </w:rPr>
        <w:t xml:space="preserve"> электронных денег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82781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C82781">
        <w:rPr>
          <w:rFonts w:ascii="Times New Roman" w:hAnsi="Times New Roman" w:cs="Times New Roman"/>
          <w:sz w:val="28"/>
          <w:szCs w:val="28"/>
        </w:rPr>
        <w:t xml:space="preserve"> национальных валют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82781">
        <w:rPr>
          <w:rFonts w:ascii="Times New Roman" w:hAnsi="Times New Roman" w:cs="Times New Roman"/>
          <w:sz w:val="28"/>
          <w:szCs w:val="28"/>
        </w:rPr>
        <w:t>появлении</w:t>
      </w:r>
      <w:proofErr w:type="gramEnd"/>
      <w:r w:rsidRPr="00C82781">
        <w:rPr>
          <w:rFonts w:ascii="Times New Roman" w:hAnsi="Times New Roman" w:cs="Times New Roman"/>
          <w:sz w:val="28"/>
          <w:szCs w:val="28"/>
        </w:rPr>
        <w:t xml:space="preserve"> банковских монополий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C82781">
        <w:rPr>
          <w:rFonts w:ascii="Times New Roman" w:hAnsi="Times New Roman" w:cs="Times New Roman"/>
          <w:sz w:val="28"/>
          <w:szCs w:val="28"/>
        </w:rPr>
        <w:t>господстве</w:t>
      </w:r>
      <w:proofErr w:type="gramEnd"/>
      <w:r w:rsidRPr="00C82781">
        <w:rPr>
          <w:rFonts w:ascii="Times New Roman" w:hAnsi="Times New Roman" w:cs="Times New Roman"/>
          <w:sz w:val="28"/>
          <w:szCs w:val="28"/>
        </w:rPr>
        <w:t xml:space="preserve"> товарно-денежных отношений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 xml:space="preserve">2. Создание Всемирной торговой организации привело </w:t>
      </w:r>
      <w:proofErr w:type="gramStart"/>
      <w:r w:rsidRPr="00C8278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1) уменьшению импортных пошлин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2) запрещению транснациональных корпораций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3) увеличению объемов мелкой розничной торговли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4) превращению Китая в мирового промышленного лидера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3. Задачей государства в эпоху глобализации является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1) обеспечение международной конкурентоспособности страны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2) запрещение хождения иностранных денег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3) укрепление государственного сектора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4) подавление оппозиции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781" w:rsidRPr="00C82781" w:rsidRDefault="00BD016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2781" w:rsidRPr="00C82781">
        <w:rPr>
          <w:rFonts w:ascii="Times New Roman" w:hAnsi="Times New Roman" w:cs="Times New Roman"/>
          <w:sz w:val="28"/>
          <w:szCs w:val="28"/>
        </w:rPr>
        <w:t>. К глобальным экологическим проблемам не относится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1) увеличение рождаемости в развитых странах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2) технологический отрыв развитых стран от всего остального мира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3) нехватка питьевой пресной воды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4) рост угрозы мирового терроризма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781" w:rsidRPr="00C82781" w:rsidRDefault="00BD016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2781" w:rsidRPr="00C82781">
        <w:rPr>
          <w:rFonts w:ascii="Times New Roman" w:hAnsi="Times New Roman" w:cs="Times New Roman"/>
          <w:sz w:val="28"/>
          <w:szCs w:val="28"/>
        </w:rPr>
        <w:t>. К негативным последствиям процесса глобализации относится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1) ускоренный обмен технологиями между странами мира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2) расширение деятельности транснациональных компаний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3) разрушение традиционных укладов жизни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4) расширение мировой торговли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781" w:rsidRPr="00C82781" w:rsidRDefault="00BD016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82781" w:rsidRPr="00C82781">
        <w:rPr>
          <w:rFonts w:ascii="Times New Roman" w:hAnsi="Times New Roman" w:cs="Times New Roman"/>
          <w:sz w:val="28"/>
          <w:szCs w:val="28"/>
        </w:rPr>
        <w:t>. Отрицательным последствием глобализации является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1) разрушение традиционных укладов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2) усиление колониального гнета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3) «холодная война»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4) увеличение рождаемости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781" w:rsidRPr="00C82781" w:rsidRDefault="00BD016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2781" w:rsidRPr="00C82781">
        <w:rPr>
          <w:rFonts w:ascii="Times New Roman" w:hAnsi="Times New Roman" w:cs="Times New Roman"/>
          <w:sz w:val="28"/>
          <w:szCs w:val="28"/>
        </w:rPr>
        <w:t>. Для международной интеграции характерен процесс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1) изоляции от других стран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2) отказа от участия в мировой торговле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3) введения единой валюты в нескольких странах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4) запрещения создания транснациональных предприятий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781" w:rsidRPr="00C82781" w:rsidRDefault="00BD016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82781" w:rsidRPr="00C82781">
        <w:rPr>
          <w:rFonts w:ascii="Times New Roman" w:hAnsi="Times New Roman" w:cs="Times New Roman"/>
          <w:sz w:val="28"/>
          <w:szCs w:val="28"/>
        </w:rPr>
        <w:t xml:space="preserve">. Мировой финансово-экономический кризис 2008-2010 гг. начался </w:t>
      </w:r>
      <w:proofErr w:type="gramStart"/>
      <w:r w:rsidR="00C82781" w:rsidRPr="00C8278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1) кризиса на фондовой бирже Нью-Йорка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2) невозврата ипотечных кредитов на рынке недвижимости США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3) разорения крупных нефтяных компаний США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4) дефицита государственного бюджета США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781" w:rsidRPr="00C82781" w:rsidRDefault="002B214D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82781" w:rsidRPr="00C82781">
        <w:rPr>
          <w:rFonts w:ascii="Times New Roman" w:hAnsi="Times New Roman" w:cs="Times New Roman"/>
          <w:sz w:val="28"/>
          <w:szCs w:val="28"/>
        </w:rPr>
        <w:t>. К проблеме модернизации и преодоления отсталости относится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1) угроза распространения террористических организаций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2) перенаселенность мегаполисов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3) массовый голод и нищета населения в странах Африки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4) старение наций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161" w:rsidRPr="00BD0161" w:rsidRDefault="00BD0161" w:rsidP="00BD0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D0161">
        <w:rPr>
          <w:rFonts w:ascii="Times New Roman" w:hAnsi="Times New Roman" w:cs="Times New Roman"/>
          <w:sz w:val="28"/>
          <w:szCs w:val="28"/>
        </w:rPr>
        <w:t>. Центрами мировой экономики являются</w:t>
      </w:r>
    </w:p>
    <w:p w:rsidR="00BD0161" w:rsidRPr="00BD0161" w:rsidRDefault="00BD0161" w:rsidP="00BD0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161">
        <w:rPr>
          <w:rFonts w:ascii="Times New Roman" w:hAnsi="Times New Roman" w:cs="Times New Roman"/>
          <w:sz w:val="28"/>
          <w:szCs w:val="28"/>
        </w:rPr>
        <w:t>1) США, Восточная Европа, Ближний Восток</w:t>
      </w:r>
    </w:p>
    <w:p w:rsidR="00BD0161" w:rsidRPr="00BD0161" w:rsidRDefault="00BD0161" w:rsidP="00BD0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161">
        <w:rPr>
          <w:rFonts w:ascii="Times New Roman" w:hAnsi="Times New Roman" w:cs="Times New Roman"/>
          <w:sz w:val="28"/>
          <w:szCs w:val="28"/>
        </w:rPr>
        <w:t>2) США, Западная Европа, Япония</w:t>
      </w:r>
    </w:p>
    <w:p w:rsidR="00BD0161" w:rsidRPr="00BD0161" w:rsidRDefault="00BD0161" w:rsidP="00BD0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США, Западная Европа, Ро9</w:t>
      </w:r>
      <w:r w:rsidRPr="00BD0161">
        <w:rPr>
          <w:rFonts w:ascii="Times New Roman" w:hAnsi="Times New Roman" w:cs="Times New Roman"/>
          <w:sz w:val="28"/>
          <w:szCs w:val="28"/>
        </w:rPr>
        <w:t>сия</w:t>
      </w:r>
    </w:p>
    <w:p w:rsidR="00BD0161" w:rsidRDefault="00BD0161" w:rsidP="00BD0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161">
        <w:rPr>
          <w:rFonts w:ascii="Times New Roman" w:hAnsi="Times New Roman" w:cs="Times New Roman"/>
          <w:sz w:val="28"/>
          <w:szCs w:val="28"/>
        </w:rPr>
        <w:t>4) США, Западная Европа, Китай</w:t>
      </w:r>
    </w:p>
    <w:p w:rsidR="002B214D" w:rsidRDefault="002B214D" w:rsidP="00BD0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14D" w:rsidRDefault="002B214D" w:rsidP="00BD0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14D" w:rsidRDefault="002B214D" w:rsidP="00BD0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14D" w:rsidRPr="00BD0161" w:rsidRDefault="002B214D" w:rsidP="00BD0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C82781" w:rsidRPr="00C277B1" w:rsidRDefault="00C82781" w:rsidP="00C827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2781" w:rsidRPr="00C2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5381"/>
    <w:multiLevelType w:val="hybridMultilevel"/>
    <w:tmpl w:val="BFAA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28"/>
    <w:rsid w:val="00064728"/>
    <w:rsid w:val="002B214D"/>
    <w:rsid w:val="004560D0"/>
    <w:rsid w:val="008C1FF7"/>
    <w:rsid w:val="00B8463E"/>
    <w:rsid w:val="00BD0161"/>
    <w:rsid w:val="00C277B1"/>
    <w:rsid w:val="00C82781"/>
    <w:rsid w:val="00DD2682"/>
    <w:rsid w:val="00E44DFD"/>
    <w:rsid w:val="00F56FD1"/>
    <w:rsid w:val="00F8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7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10</cp:revision>
  <dcterms:created xsi:type="dcterms:W3CDTF">2020-12-06T20:01:00Z</dcterms:created>
  <dcterms:modified xsi:type="dcterms:W3CDTF">2020-12-07T22:38:00Z</dcterms:modified>
</cp:coreProperties>
</file>