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871492" w:rsidRDefault="00AC1FDC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Дата:  29.01</w:t>
      </w:r>
      <w:r w:rsidR="004F5888" w:rsidRPr="00871492">
        <w:rPr>
          <w:rFonts w:ascii="Times New Roman" w:hAnsi="Times New Roman" w:cs="Times New Roman"/>
          <w:sz w:val="24"/>
          <w:szCs w:val="24"/>
        </w:rPr>
        <w:t>.20</w:t>
      </w:r>
      <w:r w:rsidRPr="00871492">
        <w:rPr>
          <w:rFonts w:ascii="Times New Roman" w:hAnsi="Times New Roman" w:cs="Times New Roman"/>
          <w:sz w:val="24"/>
          <w:szCs w:val="24"/>
        </w:rPr>
        <w:t>21</w:t>
      </w:r>
    </w:p>
    <w:p w:rsidR="009F73DC" w:rsidRPr="00871492" w:rsidRDefault="0044323B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>Группа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</w:t>
      </w:r>
      <w:r w:rsidRPr="00871492">
        <w:rPr>
          <w:rFonts w:ascii="Times New Roman" w:hAnsi="Times New Roman" w:cs="Times New Roman"/>
          <w:sz w:val="24"/>
          <w:szCs w:val="24"/>
        </w:rPr>
        <w:t xml:space="preserve">  </w:t>
      </w:r>
      <w:r w:rsidR="004C38B7">
        <w:rPr>
          <w:rFonts w:ascii="Times New Roman" w:hAnsi="Times New Roman" w:cs="Times New Roman"/>
          <w:sz w:val="24"/>
          <w:szCs w:val="24"/>
        </w:rPr>
        <w:t>20-ЭК</w:t>
      </w:r>
      <w:r w:rsidR="00A02DB1" w:rsidRPr="00871492">
        <w:rPr>
          <w:rFonts w:ascii="Times New Roman" w:hAnsi="Times New Roman" w:cs="Times New Roman"/>
          <w:sz w:val="24"/>
          <w:szCs w:val="24"/>
        </w:rPr>
        <w:t>-1д</w:t>
      </w:r>
    </w:p>
    <w:p w:rsidR="004F5888" w:rsidRPr="00871492" w:rsidRDefault="004F5888" w:rsidP="008714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49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871492">
        <w:rPr>
          <w:rFonts w:ascii="Times New Roman" w:hAnsi="Times New Roman" w:cs="Times New Roman"/>
          <w:sz w:val="24"/>
          <w:szCs w:val="24"/>
        </w:rPr>
        <w:t>дисциплины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38B7">
        <w:rPr>
          <w:rFonts w:ascii="Times New Roman" w:hAnsi="Times New Roman" w:cs="Times New Roman"/>
          <w:sz w:val="24"/>
          <w:szCs w:val="24"/>
        </w:rPr>
        <w:t xml:space="preserve"> </w:t>
      </w:r>
      <w:r w:rsidR="00AC1FDC" w:rsidRPr="00871492">
        <w:rPr>
          <w:rFonts w:ascii="Times New Roman" w:hAnsi="Times New Roman" w:cs="Times New Roman"/>
          <w:sz w:val="24"/>
          <w:szCs w:val="24"/>
        </w:rPr>
        <w:t xml:space="preserve"> </w:t>
      </w:r>
      <w:r w:rsidR="00433D2E" w:rsidRPr="00871492">
        <w:rPr>
          <w:rFonts w:ascii="Times New Roman" w:hAnsi="Times New Roman" w:cs="Times New Roman"/>
          <w:sz w:val="24"/>
          <w:szCs w:val="24"/>
        </w:rPr>
        <w:t>Литература</w:t>
      </w:r>
      <w:r w:rsidRPr="0087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FDC" w:rsidRPr="00AC1FDC" w:rsidRDefault="00433D2E" w:rsidP="004C38B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492">
        <w:rPr>
          <w:rFonts w:ascii="Times New Roman" w:hAnsi="Times New Roman" w:cs="Times New Roman"/>
          <w:sz w:val="24"/>
          <w:szCs w:val="24"/>
        </w:rPr>
        <w:t>Тема:</w:t>
      </w:r>
      <w:r w:rsidR="004C38B7">
        <w:rPr>
          <w:rFonts w:ascii="Times New Roman" w:hAnsi="Times New Roman" w:cs="Times New Roman"/>
          <w:sz w:val="24"/>
          <w:szCs w:val="24"/>
        </w:rPr>
        <w:t xml:space="preserve"> И. А. Бунин </w:t>
      </w:r>
      <w:r w:rsidR="008C315F">
        <w:rPr>
          <w:rFonts w:ascii="Times New Roman" w:hAnsi="Times New Roman" w:cs="Times New Roman"/>
          <w:sz w:val="24"/>
          <w:szCs w:val="24"/>
        </w:rPr>
        <w:t xml:space="preserve">–поэт </w:t>
      </w:r>
    </w:p>
    <w:p w:rsidR="008C315F" w:rsidRPr="008C315F" w:rsidRDefault="008C315F" w:rsidP="008C315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Эпиграф:</w:t>
      </w:r>
    </w:p>
    <w:p w:rsidR="008C315F" w:rsidRPr="008C315F" w:rsidRDefault="008C315F" w:rsidP="008C315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“Ищу я в этом мире сочетанья</w:t>
      </w:r>
      <w:r w:rsidRPr="008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Прекрасного и вечного. Вдали</w:t>
      </w:r>
      <w:r w:rsidRPr="008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Я вижу ночь: пески среди молчанья</w:t>
      </w:r>
      <w:r w:rsidRPr="008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И 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ёздный свет над сумраком земли.</w:t>
      </w:r>
      <w:r w:rsidRPr="008C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Алексеевич Бунин — выдающийся русский писатель, прославившийся как писатель-прозаик. Но начинал свою литературную жизнь Иван Алексеевич с поэзии и вошёл в прекрасную плеяду поэтов Серебряного века.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всё-таки... прежде всего поэт. Поэт! А уж потом только прозаик» - говорил И. А. Бунин.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</w:t>
      </w:r>
      <w:proofErr w:type="spell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примкнул ни к одному из литературных течений. В поэзии Серебряного века его имя стоит особняком. Он вообще весьма скептически относился к литературным изыскам и новациям, полагая, что формалистическая изощрённость символистов, акмеистов и футуристов мало соотносится с поэзией.</w:t>
      </w:r>
    </w:p>
    <w:p w:rsidR="008C315F" w:rsidRDefault="008C315F" w:rsidP="008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И. А. Бунина своеобразны. Это скорее рифмованная, определённым образом организованная проза, чем стихи в их классическом виде. Но именно своей новизной и свежестью привлекают они читателей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фоне русского модернизма поэзия Бунина выделяется как хорошее старое», - писал </w:t>
      </w:r>
      <w:proofErr w:type="spell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Ю.Айхенвальд</w:t>
      </w:r>
      <w:proofErr w:type="spell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поэзии Бунина чётко прослеживаются традиции русских поэтов, его предшественников, в первую очередь Пушкина, Тютчева и Фета.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– верный хранитель пушкинской традиции</w:t>
      </w:r>
      <w:r w:rsidRPr="008C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него являются родственными мысли </w:t>
      </w:r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Пушкина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том, что подлинная поэзия в простоте, естественности реальных чувств, явлений, настроений. Оба поэта отражают в своих стихотворениях существующую гармонию между человеком и природой.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 </w:t>
      </w:r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Тютчева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Бунина привлекает природа в своих катастрофических состояниях, в борьбе стихийных, светлых и тёмных сил.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тоже воспринимает природу целостно, как живой организм, находящийся в постоянном движении. Поэтов неумолимо влечёт небо. Поэтому они так ценят миг, который даёт им краткую, но безусловную причастность к бесконечному.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выразить “невыразимое” через мгновенную лирическую вспышку, навеять читателю охватившее его настроение — одно из коренных свойств поэзии</w:t>
      </w: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Фета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было продолжено поэзией Бунина. Он, как и Фет, в буквальном смысле слова “останавливает мгновенье”, но вмещает в него весь мир в его предметном и чувственном богатстве.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Пейзажная лирика характерна для поэзии </w:t>
      </w:r>
      <w:proofErr w:type="spell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И.Бунина</w:t>
      </w:r>
      <w:proofErr w:type="spell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рубеже веков и является преобладающей во всём его творчестве.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стихотворение Бунина было напечатано, когда ему было лишь семнадцать, через четыре года вышел первый сборник стихов, но известность пришла к нему лишь через десять лет, после выхода сборника </w:t>
      </w: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Листопад” 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1901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году, отмеченного Пушкинской премией Академии наук.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пейзажной лирике более всего ощутимо отличие Бунина от поэзии символистов.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Там, где символист видел в природе «знаки» иной, высшей реальности, Бунин стремился объективно воспроизвести боготворимую им действительность. Отсюда – живописная точность и изощрённость бунинских зарисовок. Именно пейзажная лирика </w:t>
      </w:r>
      <w:proofErr w:type="spell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И.Бунина</w:t>
      </w:r>
      <w:proofErr w:type="spell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большей степени характеризуется обилием цветовых эффектов, а также потрясающей наполненностью звуковыми эффектами.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отрывка из стихотворения «Листопад». 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точно терем расписной,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Лиловый, золотой, багряный,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Весёлой, пёстрою стеной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над светлою поляной.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Берёзы желтою резьбой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Блестят в лазури голубой,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вышки, ёлочки темнеют,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между клёнами синеют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там, то здесь в листве сквозной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Просветы в небо, что оконца.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пахнет дубом и сосной,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лето высох он от солнца,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Осень тихою вдовой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пёстрый терем свой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пустой поляне,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широкого двора,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Воздушной паутины ткани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Блестят, как сеть из серебра.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целый день играет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дворе последний мотылёк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точно белый лепесток,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паутине замирает,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Пригретый солнечным теплом;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так светло кругом,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мёртвое молчанье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и в синей вышине,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в этой тишине</w:t>
      </w:r>
    </w:p>
    <w:p w:rsidR="008C315F" w:rsidRDefault="008C315F" w:rsidP="008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Расслышать листика шуршанье.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Найдите тропы, помогающие поэту </w:t>
      </w:r>
      <w:proofErr w:type="gramStart"/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 цветовой</w:t>
      </w:r>
      <w:proofErr w:type="gramEnd"/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 (</w:t>
      </w:r>
      <w:proofErr w:type="spellStart"/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цветопись</w:t>
      </w:r>
      <w:proofErr w:type="spellEnd"/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обонятельный образ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(Лес пахнет дубом и сосной).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  приём</w:t>
      </w:r>
      <w:proofErr w:type="gramEnd"/>
      <w:r w:rsidRPr="008C3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использует  автор в данном отрывке?  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звукопись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C315F">
        <w:rPr>
          <w:rFonts w:ascii="Times New Roman" w:eastAsia="Times New Roman" w:hAnsi="Times New Roman" w:cs="Times New Roman"/>
          <w:color w:val="000000"/>
          <w:lang w:eastAsia="ru-RU"/>
        </w:rPr>
        <w:t>вышине…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тишине…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Расслышать … шуршанье).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Верный традициям реалистического пейзажа 19 века, </w:t>
      </w:r>
      <w:proofErr w:type="spell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</w:t>
      </w:r>
      <w:proofErr w:type="spell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 подчёркивает самодостаточность и независимость природы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человека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 переживает одиночество человека среди природы и одиночество природы без человека, «блаженную тоску» пустынности.  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Бунина— это лирико-созерцательные картины природы, созданные средствами тонких деталей, лёгких красок, полутонов. Основная их интонация — печаль, грусть, однако эта печаль «светлая», очищающая.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побледнела, и месяц садится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реку красным серпом.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Сонный туман на лугах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серебрится,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Чёрный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камыш отсырел и дымится,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шумит камышом.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Тишь на деревне. В часовне лампада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Меркнет, устало горя.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трепетный сумрак озябшего сада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Льётся со степи волнами прохлада-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Медленно рдеет заря.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природу </w:t>
      </w:r>
      <w:proofErr w:type="spell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</w:t>
      </w:r>
      <w:proofErr w:type="spell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предпочитает в «пограничное» время суток: вечер, туманное утро…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«Вечер» 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написано в жанре классического сонета. Шекспир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Пушкин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писали сонеты о любви, философские сонеты. У Бунина же в сонете воспеты мир человека и мир природы.</w:t>
      </w:r>
    </w:p>
    <w:p w:rsidR="008C315F" w:rsidRDefault="008C315F" w:rsidP="008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О счастье мы всегда лишь вспоминаем.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А счастье всюду. Может быть, оно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Вот этот сад осенний за сараем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И чистый воздух, льющийся в окно.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В бездонном небе лёгким, чистым кроем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Встаёт, сияет облако. Давно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Слежу за ним… Мы мало видим, знаем.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А счастье только знающим дано.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Окно открыто. Пискнула и села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На подоконник птичка. И от книг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Усталый взгляд я отвожу на миг.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День вечереет, небо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опустело,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Гул молотилки слышен на гумне.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Я вижу, слышу, счастлив. Всё во мне.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понимаете последнюю фразу — “Всё во мне”?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(Всё в человеке: доброта и злоба, любовь и открытия, рай и ад. “Всё во мне” поистине говорит само за себя. Какая бездна мудрости заключена в этой фразе! Объёмность и глубина смысла роднит её с библейской мудростью: “Царство Божие внутри вас»).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Подумаем над вопросами: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Определите тему стихотворения. Что его роднит со стихотворением «И цветы, и шмели, и трава, и колосья...»?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Какие образы стихотворения вас удивили и почему?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 передаётся в стихотворении ощущение времени и пространства?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Назовите эмоционально окрашенные эпитеты.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Объясните смысл строки: “Я вижу, слышу, счастлив...”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Бунинский пейзаж правдив, тонок и прекрасен, как ни одному символисту и не грезилось. В стихах Ивана Алексеевича мы не видим личности автора. Из своей поэзии он исключает главную составляющую лиризма — “я”. Это основная причина </w:t>
      </w: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того, что Бунина упрекали в холодности. Но это </w:t>
      </w:r>
      <w:proofErr w:type="gramStart"/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холодность</w:t>
      </w:r>
      <w:proofErr w:type="gramEnd"/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скорее целомудрие.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закатом набежало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лесом облако — и вдруг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взгорье радуга упала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засверкало всё вокруг.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Стеклянный, редкий и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ядрёный,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весёлым шорохом спеша,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Промчался дождь, и лес зелёный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Затих, прохладою дыша.</w:t>
      </w:r>
    </w:p>
    <w:p w:rsidR="008C315F" w:rsidRDefault="008C315F" w:rsidP="008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стихах Бунина нет темы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 и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отзвуков общественной борьбы. Он спешит увести читателя в поле, в лес, или любуется морским прибоем, или размышляет о суете жизни. Строки бунинской поэзии просты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проникновенны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«Полевые цветы»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блеске огней, за зеркальными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стеклами,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Пышно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цветут дорогие цветы,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Нежны и сладки их тонкие запахи,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и стебли полны красоты.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возрастили в теплицах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привезли из-за синих морей;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не пугают метели холодные,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Бурные грозы и свежесть ночей...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полях моей родины скромные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Сестры и братья заморских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цветов: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возрастила весна благовонная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зелени майской лесов и лугов.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Видят они не теплицы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зеркальные,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небосклона простор голубой,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Видят они не огни, а таинственный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Вечных созвездий узор золотой.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Веет от них красотою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стыдливою,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Сердцу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взору родные они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говорят про давно позабытые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Светлые дни.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России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15F" w:rsidRDefault="008C315F" w:rsidP="008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России ярко выражена на протяжении всего творчества поэта. В ней отразились ностальгия и философия Бунина. Он стремился прочесть и разгадать сокровенные законы нации, которые, по его мнению, вечны. Легенды, предания, притчи (народная мудрость) становятся стихами. Как и многие другие темы в лирике, тема Родины раскрывается с применением элементов пейзажа. Поэт связал воедино образ природы и родины. Для него природа России – это степи </w:t>
      </w:r>
      <w:proofErr w:type="spell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Орловщины</w:t>
      </w:r>
      <w:proofErr w:type="spell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писатель родился и вырос…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12.  «Родине» - стихотворение, представляющее одну из ведущих тем в поэзии Бунина – тему России.</w:t>
      </w:r>
    </w:p>
    <w:p w:rsidR="008C315F" w:rsidRDefault="008C315F" w:rsidP="008C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глумятся над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тобою,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родина, корят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Тебя твоею </w:t>
      </w:r>
      <w:proofErr w:type="spell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простотою</w:t>
      </w:r>
      <w:proofErr w:type="spell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Убогим видом чёрных хат...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сын, спокойный и нахальный,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Стыдится матери своей -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Усталой, робкой и печальной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Средь городских его друзей,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Глядит с улыбкой состраданья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ту, кто сотни вёрст брела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него, ко дню свиданья,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Последний грошик берегла.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Какими эпитетами характеризует Бунин Родину? 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C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«усталой, робкой и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C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печальной</w:t>
      </w:r>
      <w:proofErr w:type="gramEnd"/>
      <w:r w:rsidRPr="008C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Каково отношение поэта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родине? 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C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 не идеализирует образ Родины, наоборот, он явно видит все её проблемы. Родина нищая, голодная, но любимая.)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метафору, определите её роль. 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C3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Метафора «Родина-мать» - бредущая по пыльной дороге старая женщина, мать, идущая к своему нравственно больному ребёнку – один из самых щемящих и пронзительных образов.)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Определите тему и идею стихотворения «У птицы есть гнездо».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птицы есть гнездо, у зверя есть нора.  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горько было сердцу молодому,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Когда я уходил с отцовского двора,  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Сказать прости родному дому!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 зверя есть нора, у птицы есть гнездо.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бьётся сердце, горестно и громко,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Когда вхожу, крестясь, в чужой, наёмный дом  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своей уж ветхою котомкой!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 бездомности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чужбины и тоски по родине.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- оторванность от родины заставляет человека страдать, наполняет его душу горечью, болью, одиночеством.)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и любой поэт, </w:t>
      </w:r>
      <w:proofErr w:type="spell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</w:t>
      </w:r>
      <w:proofErr w:type="spell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пытался осмыслить своё предназначение, роль творца, суть поэзии. Программным для него стихотворением на эту тему является лирическое произведение «Поэту» - кодекс его поэтической чести. Муза Бунина – природа, потому он больше пишет именно о ней, а тема поэта и поэзии не получила широкого воплощения в лирических произведениях Бунина.</w:t>
      </w:r>
    </w:p>
    <w:p w:rsidR="008C315F" w:rsidRPr="008C315F" w:rsidRDefault="005E5402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315F"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«Поэту»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глубоких колодцах вода </w:t>
      </w:r>
      <w:proofErr w:type="gramStart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холоднее, тем чище она.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Пастух нерадивый напьётся из лужи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луже напоит отару свою,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добрый опустит в колодец бадью,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Верёвку к верёвке привяжет потуже.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Бесценный алмаз, обронённый в ночи,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 ищет при свете грошовой свечи,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зорко он смотрит по пыльным дорогам,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ковшиком держит сухую ладонь,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ветра и тьмы ограждая огонь -</w:t>
      </w: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знай: он с алмазом вернётся к чертогам.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чему призывает поэта Бунин?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(Автор не противопоставляет поэта толпе, призывает не потерять дара слова, причём этот дар, по мнению Бунина – алмаз, данный человеку Богом.)</w:t>
      </w:r>
    </w:p>
    <w:p w:rsidR="008C315F" w:rsidRPr="008C315F" w:rsidRDefault="008C315F" w:rsidP="005E5402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Читая стихотворения И.А. Бунина, мы вдыхаем “осинников поблекший аромат”, чувствуем “лугов прохладное дыханье”, “благоуханье сада”, “сена душистую </w:t>
      </w:r>
      <w:proofErr w:type="gramStart"/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истому”...</w:t>
      </w:r>
      <w:proofErr w:type="gramEnd"/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Мы радуемся встрече с пугливой стаей голубей, “сверкающих снежной </w:t>
      </w:r>
      <w:proofErr w:type="gramStart"/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белизной”...</w:t>
      </w:r>
      <w:proofErr w:type="gramEnd"/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мире его поэзии “соловьи всю ночь поют”, “беспечно иволги </w:t>
      </w:r>
      <w:proofErr w:type="gramStart"/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болтают”...</w:t>
      </w:r>
      <w:proofErr w:type="gramEnd"/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ещё мы непременно услышим “гул молотилки на гумне”, “стук валька и топора, шум </w:t>
      </w:r>
      <w:proofErr w:type="gramStart"/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мельницы”...</w:t>
      </w:r>
      <w:proofErr w:type="gramEnd"/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Счастье, по мнению Бунина, — это полное слияние с природой, это мирный труд на родной щедрой земле. Себя он относил к числу счастливых, ведь “счастье только знающим дано”.</w:t>
      </w:r>
    </w:p>
    <w:p w:rsidR="008C315F" w:rsidRPr="008C315F" w:rsidRDefault="008C315F" w:rsidP="008C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315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Поэзия Бунина учит видеть, слышать, понимать, любить мир, жизнь, родную землю, её красоту — и быть счастливым</w:t>
      </w:r>
    </w:p>
    <w:p w:rsidR="004F5888" w:rsidRPr="004F5888" w:rsidRDefault="004F58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888">
        <w:rPr>
          <w:rFonts w:ascii="Times New Roman" w:hAnsi="Times New Roman" w:cs="Times New Roman"/>
          <w:sz w:val="24"/>
          <w:szCs w:val="24"/>
        </w:rPr>
        <w:lastRenderedPageBreak/>
        <w:t>Преподаватель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E478C"/>
    <w:multiLevelType w:val="multilevel"/>
    <w:tmpl w:val="2A3A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C3333"/>
    <w:multiLevelType w:val="multilevel"/>
    <w:tmpl w:val="CCA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233055"/>
    <w:rsid w:val="00433D2E"/>
    <w:rsid w:val="0044323B"/>
    <w:rsid w:val="004C38B7"/>
    <w:rsid w:val="004F5888"/>
    <w:rsid w:val="005A5589"/>
    <w:rsid w:val="005E5402"/>
    <w:rsid w:val="0077399C"/>
    <w:rsid w:val="0084553C"/>
    <w:rsid w:val="00871492"/>
    <w:rsid w:val="008C315F"/>
    <w:rsid w:val="009F73DC"/>
    <w:rsid w:val="00A02DB1"/>
    <w:rsid w:val="00A032CA"/>
    <w:rsid w:val="00AC1FDC"/>
    <w:rsid w:val="00B50E68"/>
    <w:rsid w:val="00BA0F65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75D2-2F19-427B-AE12-AEB5BB0F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38B7"/>
  </w:style>
  <w:style w:type="paragraph" w:customStyle="1" w:styleId="c7">
    <w:name w:val="c7"/>
    <w:basedOn w:val="a"/>
    <w:rsid w:val="004C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38B7"/>
  </w:style>
  <w:style w:type="character" w:styleId="a4">
    <w:name w:val="Hyperlink"/>
    <w:basedOn w:val="a0"/>
    <w:uiPriority w:val="99"/>
    <w:semiHidden/>
    <w:unhideWhenUsed/>
    <w:rsid w:val="004C38B7"/>
    <w:rPr>
      <w:color w:val="0000FF"/>
      <w:u w:val="single"/>
    </w:rPr>
  </w:style>
  <w:style w:type="character" w:customStyle="1" w:styleId="c10">
    <w:name w:val="c10"/>
    <w:basedOn w:val="a0"/>
    <w:rsid w:val="004C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7</cp:revision>
  <dcterms:created xsi:type="dcterms:W3CDTF">2020-12-07T11:39:00Z</dcterms:created>
  <dcterms:modified xsi:type="dcterms:W3CDTF">2021-01-28T08:39:00Z</dcterms:modified>
</cp:coreProperties>
</file>