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0F7493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15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0F7493" w:rsidRDefault="000F7493" w:rsidP="000F749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F7493">
        <w:rPr>
          <w:rFonts w:ascii="Times New Roman" w:eastAsia="Calibri" w:hAnsi="Times New Roman" w:cs="Times New Roman"/>
          <w:sz w:val="28"/>
          <w:szCs w:val="28"/>
        </w:rPr>
        <w:t>ПЗ № 20.  Дифференцирование элементарных функций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76620B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теория</w:t>
      </w: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E515AA" w:rsidRPr="00E515AA" w:rsidTr="004228BF">
        <w:trPr>
          <w:trHeight w:val="357"/>
        </w:trPr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E515AA" w:rsidRPr="00E515AA" w:rsidTr="004228BF">
        <w:trPr>
          <w:trHeight w:val="243"/>
        </w:trPr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1) Постоянная: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85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8" type="#_x0000_t75" style="width:36.75pt;height:18pt" o:ole="">
                  <v:imagedata r:id="rId5" o:title=""/>
                </v:shape>
                <o:OLEObject Type="Embed" ProgID="Equation.3" ShapeID="_x0000_i1368" DrawAspect="Content" ObjectID="_1669453430" r:id="rId6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2) Степенная: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n</w:t>
            </w:r>
            <w:proofErr w:type="spellEnd"/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400" w:dyaOrig="460">
                <v:shape id="_x0000_i1369" type="#_x0000_t75" style="width:69.75pt;height:23.25pt" o:ole="">
                  <v:imagedata r:id="rId7" o:title=""/>
                </v:shape>
                <o:OLEObject Type="Embed" ProgID="Equation.3" ShapeID="_x0000_i1369" DrawAspect="Content" ObjectID="_1669453431" r:id="rId8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Частные случаи: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object w:dxaOrig="639" w:dyaOrig="320">
                <v:shape id="_x0000_i1370" type="#_x0000_t75" style="width:32.25pt;height:15.75pt" o:ole="">
                  <v:imagedata r:id="rId9" o:title=""/>
                </v:shape>
                <o:OLEObject Type="Embed" ProgID="Equation.3" ShapeID="_x0000_i1370" DrawAspect="Content" ObjectID="_1669453432" r:id="rId10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760" w:dyaOrig="440">
                <v:shape id="_x0000_i1371" type="#_x0000_t75" style="width:38.25pt;height:21.75pt" o:ole="">
                  <v:imagedata r:id="rId11" o:title=""/>
                </v:shape>
                <o:OLEObject Type="Embed" ProgID="Equation.3" ShapeID="_x0000_i1371" DrawAspect="Content" ObjectID="_1669453433" r:id="rId12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279" w:dyaOrig="320">
                <v:shape id="_x0000_i1372" type="#_x0000_t75" style="width:14.25pt;height:15.75pt" o:ole="">
                  <v:imagedata r:id="rId13" o:title=""/>
                </v:shape>
                <o:OLEObject Type="Embed" ProgID="Equation.3" ShapeID="_x0000_i1372" DrawAspect="Content" ObjectID="_1669453434" r:id="rId14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040" w:dyaOrig="460">
                <v:shape id="_x0000_i1373" type="#_x0000_t75" style="width:51.75pt;height:23.25pt" o:ole="">
                  <v:imagedata r:id="rId15" o:title=""/>
                </v:shape>
                <o:OLEObject Type="Embed" ProgID="Equation.3" ShapeID="_x0000_i1373" DrawAspect="Content" ObjectID="_1669453435" r:id="rId16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279" w:dyaOrig="320">
                <v:shape id="_x0000_i1374" type="#_x0000_t75" style="width:14.25pt;height:15.75pt" o:ole="">
                  <v:imagedata r:id="rId17" o:title=""/>
                </v:shape>
                <o:OLEObject Type="Embed" ProgID="Equation.3" ShapeID="_x0000_i1374" DrawAspect="Content" ObjectID="_1669453436" r:id="rId18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00" w:dyaOrig="460">
                <v:shape id="_x0000_i1375" type="#_x0000_t75" style="width:54.75pt;height:23.25pt" o:ole="">
                  <v:imagedata r:id="rId19" o:title=""/>
                </v:shape>
                <o:OLEObject Type="Embed" ProgID="Equation.3" ShapeID="_x0000_i1375" DrawAspect="Content" ObjectID="_1669453437" r:id="rId20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760" w:dyaOrig="620">
                <v:shape id="_x0000_i1376" type="#_x0000_t75" style="width:38.25pt;height:30.75pt" o:ole="">
                  <v:imagedata r:id="rId21" o:title=""/>
                </v:shape>
                <o:OLEObject Type="Embed" ProgID="Equation.3" ShapeID="_x0000_i1376" DrawAspect="Content" ObjectID="_1669453438" r:id="rId22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eastAsia="ru-RU"/>
              </w:rPr>
              <w:object w:dxaOrig="1260" w:dyaOrig="780">
                <v:shape id="_x0000_i1377" type="#_x0000_t75" style="width:57.75pt;height:30.75pt" o:ole="">
                  <v:imagedata r:id="rId23" o:title=""/>
                </v:shape>
                <o:OLEObject Type="Embed" ProgID="Equation.3" ShapeID="_x0000_i1377" DrawAspect="Content" ObjectID="_1669453439" r:id="rId24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8"/>
                <w:sz w:val="28"/>
                <w:szCs w:val="28"/>
                <w:lang w:eastAsia="ru-RU"/>
              </w:rPr>
              <w:object w:dxaOrig="880" w:dyaOrig="520">
                <v:shape id="_x0000_i1378" type="#_x0000_t75" style="width:44.25pt;height:26.25pt" o:ole="">
                  <v:imagedata r:id="rId25" o:title=""/>
                </v:shape>
                <o:OLEObject Type="Embed" ProgID="Equation.3" ShapeID="_x0000_i1378" DrawAspect="Content" ObjectID="_1669453440" r:id="rId26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eastAsia="ru-RU"/>
              </w:rPr>
              <w:object w:dxaOrig="1300" w:dyaOrig="660">
                <v:shape id="_x0000_i1379" type="#_x0000_t75" style="width:57.75pt;height:29.25pt" o:ole="">
                  <v:imagedata r:id="rId27" o:title=""/>
                </v:shape>
                <o:OLEObject Type="Embed" ProgID="Equation.3" ShapeID="_x0000_i1379" DrawAspect="Content" ObjectID="_1669453441" r:id="rId28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3) Показательная: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300" w:dyaOrig="320">
                <v:shape id="_x0000_i1380" type="#_x0000_t75" style="width:15pt;height:15.75pt" o:ole="">
                  <v:imagedata r:id="rId29" o:title=""/>
                </v:shape>
                <o:OLEObject Type="Embed" ProgID="Equation.3" ShapeID="_x0000_i1380" DrawAspect="Content" ObjectID="_1669453442" r:id="rId30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520" w:dyaOrig="460">
                <v:shape id="_x0000_i1381" type="#_x0000_t75" style="width:75.75pt;height:23.25pt" o:ole="">
                  <v:imagedata r:id="rId31" o:title=""/>
                </v:shape>
                <o:OLEObject Type="Embed" ProgID="Equation.3" ShapeID="_x0000_i1381" DrawAspect="Content" ObjectID="_1669453443" r:id="rId32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object w:dxaOrig="279" w:dyaOrig="320">
                <v:shape id="_x0000_i1382" type="#_x0000_t75" style="width:14.25pt;height:15.75pt" o:ole="">
                  <v:imagedata r:id="rId33" o:title=""/>
                </v:shape>
                <o:OLEObject Type="Embed" ProgID="Equation.3" ShapeID="_x0000_i1382" DrawAspect="Content" ObjectID="_1669453444" r:id="rId34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960" w:dyaOrig="460">
                <v:shape id="_x0000_i1383" type="#_x0000_t75" style="width:48pt;height:23.25pt" o:ole="">
                  <v:imagedata r:id="rId35" o:title=""/>
                </v:shape>
                <o:OLEObject Type="Embed" ProgID="Equation.3" ShapeID="_x0000_i1383" DrawAspect="Content" ObjectID="_1669453445" r:id="rId36"/>
              </w:obje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</w: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4) </w:t>
            </w: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Логарифмическая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object w:dxaOrig="660" w:dyaOrig="360">
                <v:shape id="_x0000_i1384" type="#_x0000_t75" style="width:33pt;height:18pt" o:ole="">
                  <v:imagedata r:id="rId37" o:title=""/>
                </v:shape>
                <o:OLEObject Type="Embed" ProgID="Equation.3" ShapeID="_x0000_i1384" DrawAspect="Content" ObjectID="_1669453446" r:id="rId38"/>
              </w:obje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(x &gt; 0)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1800" w:dyaOrig="620">
                <v:shape id="_x0000_i1385" type="#_x0000_t75" style="width:84.75pt;height:29.25pt" o:ole="">
                  <v:imagedata r:id="rId39" o:title=""/>
                </v:shape>
                <o:OLEObject Type="Embed" ProgID="Equation.3" ShapeID="_x0000_i1385" DrawAspect="Content" ObjectID="_1669453447" r:id="rId40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Натуральный логарифм: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420" w:dyaOrig="279">
                <v:shape id="_x0000_i1386" type="#_x0000_t75" style="width:21pt;height:14.25pt" o:ole="">
                  <v:imagedata r:id="rId41" o:title=""/>
                </v:shape>
                <o:OLEObject Type="Embed" ProgID="Equation.3" ShapeID="_x0000_i1386" DrawAspect="Content" ObjectID="_1669453448" r:id="rId42"/>
              </w:obje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 &gt; 0)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1060" w:dyaOrig="620">
                <v:shape id="_x0000_i1387" type="#_x0000_t75" style="width:53.25pt;height:30.75pt" o:ole="">
                  <v:imagedata r:id="rId43" o:title=""/>
                </v:shape>
                <o:OLEObject Type="Embed" ProgID="Equation.3" ShapeID="_x0000_i1387" DrawAspect="Content" ObjectID="_1669453449" r:id="rId44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5) Тригонометрические: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520" w:dyaOrig="279">
                <v:shape id="_x0000_i1388" type="#_x0000_t75" style="width:26.25pt;height:14.25pt" o:ole="">
                  <v:imagedata r:id="rId45" o:title=""/>
                </v:shape>
                <o:OLEObject Type="Embed" ProgID="Equation.3" ShapeID="_x0000_i1388" DrawAspect="Content" ObjectID="_1669453450" r:id="rId46"/>
              </w:obje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480" w:dyaOrig="440">
                <v:shape id="_x0000_i1389" type="#_x0000_t75" style="width:74.25pt;height:21.75pt" o:ole="">
                  <v:imagedata r:id="rId47" o:title=""/>
                </v:shape>
                <o:OLEObject Type="Embed" ProgID="Equation.3" ShapeID="_x0000_i1389" DrawAspect="Content" ObjectID="_1669453451" r:id="rId48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540" w:dyaOrig="220">
                <v:shape id="_x0000_i1390" type="#_x0000_t75" style="width:27pt;height:11.25pt" o:ole="">
                  <v:imagedata r:id="rId49" o:title=""/>
                </v:shape>
                <o:OLEObject Type="Embed" ProgID="Equation.3" ShapeID="_x0000_i1390" DrawAspect="Content" ObjectID="_1669453452" r:id="rId50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640" w:dyaOrig="440">
                <v:shape id="_x0000_i1391" type="#_x0000_t75" style="width:81.75pt;height:21.75pt" o:ole="">
                  <v:imagedata r:id="rId51" o:title=""/>
                </v:shape>
                <o:OLEObject Type="Embed" ProgID="Equation.3" ShapeID="_x0000_i1391" DrawAspect="Content" ObjectID="_1669453453" r:id="rId52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360" w:dyaOrig="279">
                <v:shape id="_x0000_i1392" type="#_x0000_t75" style="width:18pt;height:14.25pt" o:ole="">
                  <v:imagedata r:id="rId53" o:title=""/>
                </v:shape>
                <o:OLEObject Type="Embed" ProgID="Equation.3" ShapeID="_x0000_i1392" DrawAspect="Content" ObjectID="_1669453454" r:id="rId54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1480" w:dyaOrig="620">
                <v:shape id="_x0000_i1393" type="#_x0000_t75" style="width:66.75pt;height:27.75pt" o:ole="">
                  <v:imagedata r:id="rId55" o:title=""/>
                </v:shape>
                <o:OLEObject Type="Embed" ProgID="Equation.3" ShapeID="_x0000_i1393" DrawAspect="Content" ObjectID="_1669453455" r:id="rId56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480" w:dyaOrig="279">
                <v:shape id="_x0000_i1394" type="#_x0000_t75" style="width:24pt;height:14.25pt" o:ole="">
                  <v:imagedata r:id="rId57" o:title=""/>
                </v:shape>
                <o:OLEObject Type="Embed" ProgID="Equation.3" ShapeID="_x0000_i1394" DrawAspect="Content" ObjectID="_1669453456" r:id="rId58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1719" w:dyaOrig="620">
                <v:shape id="_x0000_i1395" type="#_x0000_t75" style="width:75.75pt;height:27pt" o:ole="">
                  <v:imagedata r:id="rId59" o:title=""/>
                </v:shape>
                <o:OLEObject Type="Embed" ProgID="Equation.3" ShapeID="_x0000_i1395" DrawAspect="Content" ObjectID="_1669453457" r:id="rId60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Обратные тригонометрические: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800" w:dyaOrig="279">
                <v:shape id="_x0000_i1396" type="#_x0000_t75" style="width:39.75pt;height:14.25pt" o:ole="">
                  <v:imagedata r:id="rId61" o:title=""/>
                </v:shape>
                <o:OLEObject Type="Embed" ProgID="Equation.3" ShapeID="_x0000_i1396" DrawAspect="Content" ObjectID="_1669453458" r:id="rId62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object w:dxaOrig="2060" w:dyaOrig="700">
                <v:shape id="_x0000_i1397" type="#_x0000_t75" style="width:93.75pt;height:32.25pt" o:ole="">
                  <v:imagedata r:id="rId63" o:title=""/>
                </v:shape>
                <o:OLEObject Type="Embed" ProgID="Equation.3" ShapeID="_x0000_i1397" DrawAspect="Content" ObjectID="_1669453459" r:id="rId64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840" w:dyaOrig="220">
                <v:shape id="_x0000_i1398" type="#_x0000_t75" style="width:42pt;height:11.25pt" o:ole="">
                  <v:imagedata r:id="rId65" o:title=""/>
                </v:shape>
                <o:OLEObject Type="Embed" ProgID="Equation.3" ShapeID="_x0000_i1398" DrawAspect="Content" ObjectID="_1669453460" r:id="rId66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object w:dxaOrig="2260" w:dyaOrig="700">
                <v:shape id="_x0000_i1399" type="#_x0000_t75" style="width:102.75pt;height:32.25pt" o:ole="">
                  <v:imagedata r:id="rId67" o:title=""/>
                </v:shape>
                <o:OLEObject Type="Embed" ProgID="Equation.3" ShapeID="_x0000_i1399" DrawAspect="Content" ObjectID="_1669453461" r:id="rId68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700" w:dyaOrig="279">
                <v:shape id="_x0000_i1400" type="#_x0000_t75" style="width:35.25pt;height:14.25pt" o:ole="">
                  <v:imagedata r:id="rId69" o:title=""/>
                </v:shape>
                <o:OLEObject Type="Embed" ProgID="Equation.3" ShapeID="_x0000_i1400" DrawAspect="Content" ObjectID="_1669453462" r:id="rId70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1760" w:dyaOrig="620">
                <v:shape id="_x0000_i1401" type="#_x0000_t75" style="width:84.75pt;height:30pt" o:ole="">
                  <v:imagedata r:id="rId71" o:title=""/>
                </v:shape>
                <o:OLEObject Type="Embed" ProgID="Equation.3" ShapeID="_x0000_i1401" DrawAspect="Content" ObjectID="_1669453463" r:id="rId72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800" w:dyaOrig="279">
                <v:shape id="_x0000_i1402" type="#_x0000_t75" style="width:39.75pt;height:14.25pt" o:ole="">
                  <v:imagedata r:id="rId73" o:title=""/>
                </v:shape>
                <o:OLEObject Type="Embed" ProgID="Equation.3" ShapeID="_x0000_i1402" DrawAspect="Content" ObjectID="_1669453464" r:id="rId74"/>
              </w:obje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2040" w:dyaOrig="620">
                <v:shape id="_x0000_i1403" type="#_x0000_t75" style="width:93.75pt;height:28.5pt" o:ole="">
                  <v:imagedata r:id="rId75" o:title=""/>
                </v:shape>
                <o:OLEObject Type="Embed" ProgID="Equation.3" ShapeID="_x0000_i1403" DrawAspect="Content" ObjectID="_1669453465" r:id="rId76"/>
              </w:object>
            </w:r>
          </w:p>
        </w:tc>
      </w:tr>
      <w:tr w:rsidR="00E515AA" w:rsidRPr="00E515AA" w:rsidTr="004228BF">
        <w:trPr>
          <w:trHeight w:val="282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дифференцирования</w: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Постоянный множитель выносится за знак производной:         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480" w:dyaOrig="440">
                <v:shape id="_x0000_i1404" type="#_x0000_t75" style="width:74.25pt;height:21.75pt" o:ole="">
                  <v:imagedata r:id="rId77" o:title=""/>
                </v:shape>
                <o:OLEObject Type="Embed" ProgID="Equation.3" ShapeID="_x0000_i1404" DrawAspect="Content" ObjectID="_1669453466" r:id="rId78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Производная суммы функций: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780" w:dyaOrig="440">
                <v:shape id="_x0000_i1405" type="#_x0000_t75" style="width:89.25pt;height:21.75pt" o:ole="">
                  <v:imagedata r:id="rId79" o:title=""/>
                </v:shape>
                <o:OLEObject Type="Embed" ProgID="Equation.3" ShapeID="_x0000_i1405" DrawAspect="Content" ObjectID="_1669453467" r:id="rId80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Производная произведения:    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2260" w:dyaOrig="440">
                <v:shape id="_x0000_i1406" type="#_x0000_t75" style="width:111.75pt;height:21.75pt" o:ole="">
                  <v:imagedata r:id="rId81" o:title=""/>
                </v:shape>
                <o:OLEObject Type="Embed" ProgID="Equation.3" ShapeID="_x0000_i1406" DrawAspect="Content" ObjectID="_1669453468" r:id="rId82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4) Производная частного: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eastAsia="ru-RU"/>
              </w:rPr>
              <w:object w:dxaOrig="3240" w:dyaOrig="840">
                <v:shape id="_x0000_i1407" type="#_x0000_t75" style="width:147.75pt;height:38.25pt" o:ole="">
                  <v:imagedata r:id="rId83" o:title=""/>
                </v:shape>
                <o:OLEObject Type="Embed" ProgID="Equation.3" ShapeID="_x0000_i1407" DrawAspect="Content" ObjectID="_1669453469" r:id="rId84"/>
              </w:obje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5) Производная сложной функции: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position w:val="-14"/>
                <w:sz w:val="28"/>
                <w:szCs w:val="28"/>
                <w:lang w:eastAsia="ru-RU"/>
              </w:rPr>
              <w:object w:dxaOrig="1900" w:dyaOrig="480">
                <v:shape id="_x0000_i1408" type="#_x0000_t75" style="width:95.25pt;height:24pt" o:ole="">
                  <v:imagedata r:id="rId85" o:title=""/>
                </v:shape>
                <o:OLEObject Type="Embed" ProgID="Equation.3" ShapeID="_x0000_i1408" DrawAspect="Content" ObjectID="_1669453470" r:id="rId86"/>
              </w:object>
            </w:r>
          </w:p>
        </w:tc>
      </w:tr>
    </w:tbl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5AA">
        <w:rPr>
          <w:rFonts w:ascii="Times New Roman" w:eastAsia="Times New Roman" w:hAnsi="Times New Roman" w:cs="Times New Roman"/>
          <w:b/>
          <w:i/>
          <w:lang w:eastAsia="ru-RU"/>
        </w:rPr>
        <w:t>Решение примеров</w:t>
      </w:r>
      <w:r w:rsidRPr="00E515AA">
        <w:rPr>
          <w:rFonts w:ascii="Times New Roman" w:eastAsia="Times New Roman" w:hAnsi="Times New Roman" w:cs="Times New Roman"/>
          <w:lang w:eastAsia="ru-RU"/>
        </w:rPr>
        <w:t>. Найти производные функций: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5AA">
        <w:rPr>
          <w:rFonts w:ascii="Times New Roman" w:eastAsia="Times New Roman" w:hAnsi="Times New Roman" w:cs="Times New Roman"/>
          <w:lang w:eastAsia="ru-RU"/>
        </w:rPr>
        <w:t>Часть 1.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40"/>
          <w:sz w:val="28"/>
          <w:szCs w:val="28"/>
          <w:lang w:eastAsia="ru-RU"/>
        </w:rPr>
        <w:object w:dxaOrig="10560" w:dyaOrig="2920">
          <v:shape id="_x0000_i1462" type="#_x0000_t75" style="width:500.25pt;height:186.75pt" o:ole="" filled="t" fillcolor="#dbe5f1">
            <v:fill color2="fill lighten(112)" recolor="t" rotate="t" method="linear sigma" focus="100%" type="gradient"/>
            <v:imagedata r:id="rId87" o:title=""/>
          </v:shape>
          <o:OLEObject Type="Embed" ProgID="Equation.3" ShapeID="_x0000_i1462" DrawAspect="Content" ObjectID="_1669453471" r:id="rId88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42"/>
          <w:sz w:val="28"/>
          <w:szCs w:val="28"/>
          <w:lang w:eastAsia="ru-RU"/>
        </w:rPr>
        <w:object w:dxaOrig="11120" w:dyaOrig="2960">
          <v:shape id="_x0000_i1451" type="#_x0000_t75" style="width:489pt;height:156pt" o:ole="" filled="t" fillcolor="#dbe5f1">
            <v:fill color2="fill lighten(61)" recolor="t" rotate="t" method="linear sigma" focus="100%" type="gradient"/>
            <v:imagedata r:id="rId89" o:title=""/>
          </v:shape>
          <o:OLEObject Type="Embed" ProgID="Equation.3" ShapeID="_x0000_i1451" DrawAspect="Content" ObjectID="_1669453472" r:id="rId90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Сложная функция.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68"/>
          <w:sz w:val="28"/>
          <w:szCs w:val="28"/>
          <w:lang w:eastAsia="ru-RU"/>
        </w:rPr>
        <w:object w:dxaOrig="11299" w:dyaOrig="8600">
          <v:shape id="_x0000_i1452" type="#_x0000_t75" style="width:469.5pt;height:430.5pt" o:ole="" filled="t" fillcolor="#f2dbdb">
            <v:fill color2="fill lighten(35)" recolor="t" rotate="t" method="linear sigma" focus="100%" type="gradient"/>
            <v:imagedata r:id="rId91" o:title=""/>
          </v:shape>
          <o:OLEObject Type="Embed" ProgID="Equation.3" ShapeID="_x0000_i1452" DrawAspect="Content" ObjectID="_1669453473" r:id="rId92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152F" w:rsidRPr="0056152F" w:rsidRDefault="00E515AA" w:rsidP="0056152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1.Производные некоторых элементарных функций.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2.Правила дифференцирования.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5E71" w:rsidRPr="001D1094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F55E71" w:rsidRDefault="00F55E71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0183E" w:rsidRPr="0090183E" w:rsidTr="004228BF"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25" type="#_x0000_t75" style="width:23.25pt;height:23.25pt" o:ole="">
                  <v:imagedata r:id="rId93" o:title=""/>
                </v:shape>
                <o:OLEObject Type="Embed" ProgID="Equation.3" ShapeID="_x0000_i1025" DrawAspect="Content" ObjectID="_1669453474" r:id="rId94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8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-7х-2,5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2х+2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spellStart"/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lnx</w:t>
            </w:r>
            <w:proofErr w:type="spellEnd"/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х)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26" type="#_x0000_t75" style="width:31.5pt;height:33pt" o:ole="">
                  <v:imagedata r:id="rId95" o:title=""/>
                </v:shape>
                <o:OLEObject Type="Embed" ProgID="Equation.3" ShapeID="_x0000_i1026" DrawAspect="Content" ObjectID="_1669453475" r:id="rId96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27" type="#_x0000_t75" style="width:17.25pt;height:17.25pt" o:ole="">
                  <v:imagedata r:id="rId97" o:title=""/>
                </v:shape>
                <o:OLEObject Type="Embed" ProgID="Equation.3" ShapeID="_x0000_i1027" DrawAspect="Content" ObjectID="_1669453476" r:id="rId98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-2х-4,5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3х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-2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3lnx + 2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- 1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х)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28" type="#_x0000_t75" style="width:31.5pt;height:33pt" o:ole="">
                  <v:imagedata r:id="rId99" o:title=""/>
                </v:shape>
                <o:OLEObject Type="Embed" ProgID="Equation.3" ShapeID="_x0000_i1028" DrawAspect="Content" ObjectID="_1669453477" r:id="rId100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</w:tr>
      <w:tr w:rsidR="0090183E" w:rsidRPr="0090183E" w:rsidTr="004228BF"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3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29" type="#_x0000_t75" style="width:23.25pt;height:23.25pt" o:ole="">
                  <v:imagedata r:id="rId101" o:title=""/>
                </v:shape>
                <o:OLEObject Type="Embed" ProgID="Equation.3" ShapeID="_x0000_i1029" DrawAspect="Content" ObjectID="_1669453478" r:id="rId102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-7х-1,5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3х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+ 4х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4lnx + 3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х)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30" type="#_x0000_t75" style="width:31.5pt;height:33pt" o:ole="">
                  <v:imagedata r:id="rId103" o:title=""/>
                </v:shape>
                <o:OLEObject Type="Embed" ProgID="Equation.3" ShapeID="_x0000_i1030" DrawAspect="Content" ObjectID="_1669453479" r:id="rId104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4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80" w:dyaOrig="360">
                <v:shape id="_x0000_i1031" type="#_x0000_t75" style="width:27pt;height:26.25pt" o:ole="">
                  <v:imagedata r:id="rId105" o:title=""/>
                </v:shape>
                <o:OLEObject Type="Embed" ProgID="Equation.3" ShapeID="_x0000_i1031" DrawAspect="Content" ObjectID="_1669453480" r:id="rId106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-8х-13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3lnx + 4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+ 1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2)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80" w:dyaOrig="660">
                <v:shape id="_x0000_i1032" type="#_x0000_t75" style="width:34.5pt;height:33pt" o:ole="">
                  <v:imagedata r:id="rId107" o:title=""/>
                </v:shape>
                <o:OLEObject Type="Embed" ProgID="Equation.3" ShapeID="_x0000_i1032" DrawAspect="Content" ObjectID="_1669453481" r:id="rId108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</w:tr>
    </w:tbl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Pr="00A60866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D1C"/>
    <w:multiLevelType w:val="hybridMultilevel"/>
    <w:tmpl w:val="731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96FDE"/>
    <w:multiLevelType w:val="hybridMultilevel"/>
    <w:tmpl w:val="809C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60293"/>
    <w:multiLevelType w:val="hybridMultilevel"/>
    <w:tmpl w:val="E79C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C7074"/>
    <w:multiLevelType w:val="hybridMultilevel"/>
    <w:tmpl w:val="B8A0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83E4D"/>
    <w:multiLevelType w:val="hybridMultilevel"/>
    <w:tmpl w:val="A486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E35F1"/>
    <w:rsid w:val="000F7493"/>
    <w:rsid w:val="00102F5F"/>
    <w:rsid w:val="00143A6B"/>
    <w:rsid w:val="00145566"/>
    <w:rsid w:val="002A0669"/>
    <w:rsid w:val="002E3362"/>
    <w:rsid w:val="004D774A"/>
    <w:rsid w:val="00525E6D"/>
    <w:rsid w:val="0056152F"/>
    <w:rsid w:val="00692B67"/>
    <w:rsid w:val="0076620B"/>
    <w:rsid w:val="007B43A7"/>
    <w:rsid w:val="00882D86"/>
    <w:rsid w:val="008B74C2"/>
    <w:rsid w:val="0090183E"/>
    <w:rsid w:val="00982467"/>
    <w:rsid w:val="00A60866"/>
    <w:rsid w:val="00A93864"/>
    <w:rsid w:val="00AC6053"/>
    <w:rsid w:val="00BC6578"/>
    <w:rsid w:val="00CE6DF0"/>
    <w:rsid w:val="00D91A32"/>
    <w:rsid w:val="00E124F6"/>
    <w:rsid w:val="00E515AA"/>
    <w:rsid w:val="00EC70A8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BF72"/>
  <w15:docId w15:val="{8EDBB868-9E32-4E7A-82BF-BABBCCF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A32"/>
    <w:pPr>
      <w:spacing w:after="0" w:line="240" w:lineRule="auto"/>
      <w:ind w:firstLine="442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2020-12-07T11:16:00Z</dcterms:created>
  <dcterms:modified xsi:type="dcterms:W3CDTF">2020-12-14T09:12:00Z</dcterms:modified>
</cp:coreProperties>
</file>