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A1" w:rsidRPr="00486BA1" w:rsidRDefault="00486BA1" w:rsidP="00486BA1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6BA1">
        <w:rPr>
          <w:rFonts w:ascii="Times New Roman" w:eastAsia="Calibri" w:hAnsi="Times New Roman" w:cs="Times New Roman"/>
          <w:b/>
          <w:sz w:val="28"/>
          <w:szCs w:val="28"/>
        </w:rPr>
        <w:t>Дата: 15. 12.2020г.</w:t>
      </w:r>
    </w:p>
    <w:p w:rsidR="00486BA1" w:rsidRPr="00486BA1" w:rsidRDefault="00486BA1" w:rsidP="00486BA1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6BA1">
        <w:rPr>
          <w:rFonts w:ascii="Times New Roman" w:eastAsia="Calibri" w:hAnsi="Times New Roman" w:cs="Times New Roman"/>
          <w:b/>
          <w:sz w:val="28"/>
          <w:szCs w:val="28"/>
        </w:rPr>
        <w:t>Группа: 19- ТО-1д</w:t>
      </w:r>
    </w:p>
    <w:p w:rsidR="00486BA1" w:rsidRPr="00486BA1" w:rsidRDefault="00486BA1" w:rsidP="00486BA1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6BA1"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Материаловедение</w:t>
      </w:r>
    </w:p>
    <w:p w:rsidR="00486BA1" w:rsidRPr="00486BA1" w:rsidRDefault="00486BA1" w:rsidP="00486BA1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6BA1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Выбор режимов резания. </w:t>
      </w:r>
    </w:p>
    <w:p w:rsidR="008A2954" w:rsidRPr="008A2954" w:rsidRDefault="008A2954" w:rsidP="008A29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Выбор режимов резания.</w:t>
      </w:r>
    </w:p>
    <w:p w:rsidR="008A2954" w:rsidRPr="008A2954" w:rsidRDefault="008A2954" w:rsidP="008A2954">
      <w:pPr>
        <w:rPr>
          <w:rFonts w:ascii="Times New Roman" w:hAnsi="Times New Roman" w:cs="Times New Roman"/>
          <w:sz w:val="28"/>
          <w:szCs w:val="28"/>
        </w:rPr>
      </w:pPr>
      <w:r w:rsidRPr="008A2954">
        <w:rPr>
          <w:rFonts w:ascii="Times New Roman" w:hAnsi="Times New Roman" w:cs="Times New Roman"/>
          <w:sz w:val="28"/>
          <w:szCs w:val="28"/>
        </w:rPr>
        <w:t>Инструмент стоит дорого, а хороший инструмент - очень дорого. Так было всегда. За инструмент приходится платить кровно заработанные денежные знаки.</w:t>
      </w:r>
    </w:p>
    <w:p w:rsidR="008A2954" w:rsidRPr="008A2954" w:rsidRDefault="008A2954" w:rsidP="008A2954">
      <w:pPr>
        <w:rPr>
          <w:rFonts w:ascii="Times New Roman" w:hAnsi="Times New Roman" w:cs="Times New Roman"/>
          <w:sz w:val="28"/>
          <w:szCs w:val="28"/>
        </w:rPr>
      </w:pPr>
      <w:r w:rsidRPr="008A2954">
        <w:rPr>
          <w:rFonts w:ascii="Times New Roman" w:hAnsi="Times New Roman" w:cs="Times New Roman"/>
          <w:sz w:val="28"/>
          <w:szCs w:val="28"/>
        </w:rPr>
        <w:t xml:space="preserve">Недавно знакомый купил в магазине два перовых сверла диаметром 8 мм для стекла и керамической плитки, он был уверен, что дорогой (фирменный) </w:t>
      </w:r>
      <w:proofErr w:type="gramStart"/>
      <w:r w:rsidRPr="008A2954">
        <w:rPr>
          <w:rFonts w:ascii="Times New Roman" w:hAnsi="Times New Roman" w:cs="Times New Roman"/>
          <w:sz w:val="28"/>
          <w:szCs w:val="28"/>
        </w:rPr>
        <w:t>инструмент это</w:t>
      </w:r>
      <w:proofErr w:type="gramEnd"/>
      <w:r w:rsidRPr="008A2954">
        <w:rPr>
          <w:rFonts w:ascii="Times New Roman" w:hAnsi="Times New Roman" w:cs="Times New Roman"/>
          <w:sz w:val="28"/>
          <w:szCs w:val="28"/>
        </w:rPr>
        <w:t xml:space="preserve"> гарантия качественно выполненной работы. Попытался просверлить плитку из искусственного камня, но не получилось: каждого сверла хватило на половину отверстия.</w:t>
      </w:r>
      <w:r w:rsidRPr="008A2954">
        <w:rPr>
          <w:rFonts w:ascii="Times New Roman" w:hAnsi="Times New Roman" w:cs="Times New Roman"/>
          <w:sz w:val="28"/>
          <w:szCs w:val="28"/>
        </w:rPr>
        <w:br/>
      </w:r>
      <w:r w:rsidRPr="008A2954">
        <w:rPr>
          <w:rFonts w:ascii="Times New Roman" w:hAnsi="Times New Roman" w:cs="Times New Roman"/>
          <w:sz w:val="28"/>
          <w:szCs w:val="28"/>
        </w:rPr>
        <w:br/>
        <w:t xml:space="preserve">Пришлось вызывать мастера. Мастер, обычным </w:t>
      </w:r>
      <w:proofErr w:type="spellStart"/>
      <w:r w:rsidRPr="008A2954">
        <w:rPr>
          <w:rFonts w:ascii="Times New Roman" w:hAnsi="Times New Roman" w:cs="Times New Roman"/>
          <w:sz w:val="28"/>
          <w:szCs w:val="28"/>
        </w:rPr>
        <w:t>шуруповёртом</w:t>
      </w:r>
      <w:proofErr w:type="spellEnd"/>
      <w:r w:rsidRPr="008A2954">
        <w:rPr>
          <w:rFonts w:ascii="Times New Roman" w:hAnsi="Times New Roman" w:cs="Times New Roman"/>
          <w:sz w:val="28"/>
          <w:szCs w:val="28"/>
        </w:rPr>
        <w:t>, точно таким же сверлом, в течение 10 минут просверлил 6 отверстий, сказав при этом: «Такого сверла должно хватить на 30 - 35 отверстий».</w:t>
      </w:r>
      <w:r w:rsidRPr="008A2954">
        <w:rPr>
          <w:rFonts w:ascii="Times New Roman" w:hAnsi="Times New Roman" w:cs="Times New Roman"/>
          <w:sz w:val="28"/>
          <w:szCs w:val="28"/>
        </w:rPr>
        <w:br/>
      </w:r>
      <w:r w:rsidRPr="008A2954">
        <w:rPr>
          <w:rFonts w:ascii="Times New Roman" w:hAnsi="Times New Roman" w:cs="Times New Roman"/>
          <w:sz w:val="28"/>
          <w:szCs w:val="28"/>
        </w:rPr>
        <w:br/>
        <w:t>Так что же знает мастер и о чем не догадывается мой знакомый?</w:t>
      </w:r>
    </w:p>
    <w:p w:rsidR="008A2954" w:rsidRPr="008A2954" w:rsidRDefault="008A2954" w:rsidP="008A29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2954">
        <w:rPr>
          <w:rFonts w:ascii="Times New Roman" w:hAnsi="Times New Roman" w:cs="Times New Roman"/>
          <w:b/>
          <w:bCs/>
          <w:sz w:val="28"/>
          <w:szCs w:val="28"/>
        </w:rPr>
        <w:t>Выбор режимов резания</w:t>
      </w:r>
    </w:p>
    <w:p w:rsidR="001A38F9" w:rsidRPr="001A38F9" w:rsidRDefault="008A2954" w:rsidP="001A38F9">
      <w:pPr>
        <w:rPr>
          <w:rFonts w:ascii="Times New Roman" w:hAnsi="Times New Roman" w:cs="Times New Roman"/>
          <w:sz w:val="28"/>
          <w:szCs w:val="28"/>
        </w:rPr>
      </w:pPr>
      <w:r w:rsidRPr="008A2954">
        <w:rPr>
          <w:rFonts w:ascii="Times New Roman" w:hAnsi="Times New Roman" w:cs="Times New Roman"/>
          <w:sz w:val="28"/>
          <w:szCs w:val="28"/>
        </w:rPr>
        <w:t>Весь режущ</w:t>
      </w:r>
      <w:r w:rsidR="001A38F9">
        <w:rPr>
          <w:rFonts w:ascii="Times New Roman" w:hAnsi="Times New Roman" w:cs="Times New Roman"/>
          <w:sz w:val="28"/>
          <w:szCs w:val="28"/>
        </w:rPr>
        <w:t xml:space="preserve">ий инструмент, производимый в стране </w:t>
      </w:r>
      <w:r w:rsidRPr="008A2954">
        <w:rPr>
          <w:rFonts w:ascii="Times New Roman" w:hAnsi="Times New Roman" w:cs="Times New Roman"/>
          <w:sz w:val="28"/>
          <w:szCs w:val="28"/>
        </w:rPr>
        <w:t xml:space="preserve">отвечал требованиям ГОСТа, и рекомендации по режимам резания и применению публиковались в </w:t>
      </w:r>
      <w:r w:rsidR="001A38F9">
        <w:rPr>
          <w:rFonts w:ascii="Times New Roman" w:hAnsi="Times New Roman" w:cs="Times New Roman"/>
          <w:sz w:val="28"/>
          <w:szCs w:val="28"/>
        </w:rPr>
        <w:t>общих справочниках по резанию.</w:t>
      </w:r>
      <w:r w:rsidR="001A38F9">
        <w:rPr>
          <w:rFonts w:ascii="Times New Roman" w:hAnsi="Times New Roman" w:cs="Times New Roman"/>
          <w:sz w:val="28"/>
          <w:szCs w:val="28"/>
        </w:rPr>
        <w:br/>
      </w:r>
      <w:r w:rsidRPr="008A2954">
        <w:rPr>
          <w:rFonts w:ascii="Times New Roman" w:hAnsi="Times New Roman" w:cs="Times New Roman"/>
          <w:sz w:val="28"/>
          <w:szCs w:val="28"/>
        </w:rPr>
        <w:t>На каждый импортный, режущий инструмент фирма изготовитель предоставляет рекомендации по его использованию. Рекомендации могут быть как краткими, так и подробными. В частности, на упаковке сверла была надпись - для стекла и керамической плитки (обрабатываемый материал), до 8,5 м/мин (скорость резания), диаметр 8 мм (размер). В мире две основные системы, метрическая и дюймовая и иногда они пересекаются (как авто с левым и правым рулём). Ничего хорошего, одни неудобства.</w:t>
      </w:r>
      <w:r w:rsidRPr="008A2954">
        <w:rPr>
          <w:rFonts w:ascii="Times New Roman" w:hAnsi="Times New Roman" w:cs="Times New Roman"/>
          <w:sz w:val="28"/>
          <w:szCs w:val="28"/>
        </w:rPr>
        <w:br/>
      </w:r>
      <w:r w:rsidRPr="008A2954">
        <w:rPr>
          <w:rFonts w:ascii="Times New Roman" w:hAnsi="Times New Roman" w:cs="Times New Roman"/>
          <w:sz w:val="28"/>
          <w:szCs w:val="28"/>
        </w:rPr>
        <w:br/>
        <w:t>Мы пользуемся метрической системой. В обработке резанием приняты следующие единицы измерения:</w:t>
      </w:r>
      <w:r w:rsidRPr="008A2954">
        <w:rPr>
          <w:rFonts w:ascii="Times New Roman" w:hAnsi="Times New Roman" w:cs="Times New Roman"/>
          <w:sz w:val="28"/>
          <w:szCs w:val="28"/>
        </w:rPr>
        <w:br/>
        <w:t>Частота вращения шпинделя, заготовки, инструмента - об/мин., кроме шлифовки - м/сек (дабы не плодить ноли.);</w:t>
      </w:r>
      <w:r w:rsidRPr="008A2954">
        <w:rPr>
          <w:rFonts w:ascii="Times New Roman" w:hAnsi="Times New Roman" w:cs="Times New Roman"/>
          <w:sz w:val="28"/>
          <w:szCs w:val="28"/>
        </w:rPr>
        <w:br/>
        <w:t>Скорость резания - м/мин;</w:t>
      </w:r>
      <w:r w:rsidRPr="008A2954">
        <w:rPr>
          <w:rFonts w:ascii="Times New Roman" w:hAnsi="Times New Roman" w:cs="Times New Roman"/>
          <w:sz w:val="28"/>
          <w:szCs w:val="28"/>
        </w:rPr>
        <w:br/>
      </w:r>
      <w:r w:rsidRPr="008A2954">
        <w:rPr>
          <w:rFonts w:ascii="Times New Roman" w:hAnsi="Times New Roman" w:cs="Times New Roman"/>
          <w:sz w:val="28"/>
          <w:szCs w:val="28"/>
        </w:rPr>
        <w:lastRenderedPageBreak/>
        <w:t>Подача на зуб - мм;</w:t>
      </w:r>
      <w:r w:rsidRPr="008A2954">
        <w:rPr>
          <w:rFonts w:ascii="Times New Roman" w:hAnsi="Times New Roman" w:cs="Times New Roman"/>
          <w:sz w:val="28"/>
          <w:szCs w:val="28"/>
        </w:rPr>
        <w:br/>
        <w:t>Подача на борот - мм</w:t>
      </w:r>
      <w:r w:rsidR="001A38F9">
        <w:rPr>
          <w:rFonts w:ascii="Times New Roman" w:hAnsi="Times New Roman" w:cs="Times New Roman"/>
          <w:sz w:val="28"/>
          <w:szCs w:val="28"/>
        </w:rPr>
        <w:t>/об;</w:t>
      </w:r>
      <w:r w:rsidR="001A38F9">
        <w:rPr>
          <w:rFonts w:ascii="Times New Roman" w:hAnsi="Times New Roman" w:cs="Times New Roman"/>
          <w:sz w:val="28"/>
          <w:szCs w:val="28"/>
        </w:rPr>
        <w:br/>
        <w:t>Подача минутная - мм/мин;</w:t>
      </w:r>
      <w:r w:rsidR="001A38F9">
        <w:rPr>
          <w:rFonts w:ascii="Times New Roman" w:hAnsi="Times New Roman" w:cs="Times New Roman"/>
          <w:sz w:val="28"/>
          <w:szCs w:val="28"/>
        </w:rPr>
        <w:br/>
      </w:r>
      <w:r w:rsidRPr="008A2954">
        <w:rPr>
          <w:rFonts w:ascii="Times New Roman" w:hAnsi="Times New Roman" w:cs="Times New Roman"/>
          <w:sz w:val="28"/>
          <w:szCs w:val="28"/>
        </w:rPr>
        <w:t>Заводы изготовители оборудования и инструмента, выдавая рекомендации по применению и эксплуатации своей продукции, придержи</w:t>
      </w:r>
      <w:r w:rsidR="001A38F9">
        <w:rPr>
          <w:rFonts w:ascii="Times New Roman" w:hAnsi="Times New Roman" w:cs="Times New Roman"/>
          <w:sz w:val="28"/>
          <w:szCs w:val="28"/>
        </w:rPr>
        <w:t>ваются этих единиц измерения.</w:t>
      </w:r>
      <w:r w:rsidR="001A38F9">
        <w:rPr>
          <w:rFonts w:ascii="Times New Roman" w:hAnsi="Times New Roman" w:cs="Times New Roman"/>
          <w:sz w:val="28"/>
          <w:szCs w:val="28"/>
        </w:rPr>
        <w:br/>
      </w:r>
      <w:r w:rsidRPr="008A2954">
        <w:rPr>
          <w:rFonts w:ascii="Times New Roman" w:hAnsi="Times New Roman" w:cs="Times New Roman"/>
          <w:sz w:val="28"/>
          <w:szCs w:val="28"/>
        </w:rPr>
        <w:t>Не на каждом станке можно точно установить рекомендуемые обороты, но это и не обязательно. Производитель приводит приблизительные режимы резания при заданной стойкости инструмента Т, которая напрямую зависит от скорости реза</w:t>
      </w:r>
      <w:r w:rsidR="001A38F9">
        <w:rPr>
          <w:rFonts w:ascii="Times New Roman" w:hAnsi="Times New Roman" w:cs="Times New Roman"/>
          <w:sz w:val="28"/>
          <w:szCs w:val="28"/>
        </w:rPr>
        <w:t>ния.</w:t>
      </w:r>
      <w:r w:rsidR="001A38F9">
        <w:rPr>
          <w:rFonts w:ascii="Times New Roman" w:hAnsi="Times New Roman" w:cs="Times New Roman"/>
          <w:sz w:val="28"/>
          <w:szCs w:val="28"/>
        </w:rPr>
        <w:br/>
      </w:r>
      <w:r w:rsidRPr="008A2954">
        <w:rPr>
          <w:rFonts w:ascii="Times New Roman" w:hAnsi="Times New Roman" w:cs="Times New Roman"/>
          <w:b/>
          <w:bCs/>
          <w:sz w:val="28"/>
          <w:szCs w:val="28"/>
        </w:rPr>
        <w:t xml:space="preserve">Время, в течение которого инструмент может находиться в работе с сохранением приемлемых режущих свойств, от заточки, до заточки называется стойкостью </w:t>
      </w:r>
      <w:proofErr w:type="spellStart"/>
      <w:r w:rsidRPr="008A2954">
        <w:rPr>
          <w:rFonts w:ascii="Times New Roman" w:hAnsi="Times New Roman" w:cs="Times New Roman"/>
          <w:b/>
          <w:bCs/>
          <w:sz w:val="28"/>
          <w:szCs w:val="28"/>
        </w:rPr>
        <w:t>инструмента</w:t>
      </w:r>
      <w:r w:rsidRPr="008A2954">
        <w:rPr>
          <w:rFonts w:ascii="Times New Roman" w:hAnsi="Times New Roman" w:cs="Times New Roman"/>
          <w:sz w:val="28"/>
          <w:szCs w:val="28"/>
        </w:rPr>
        <w:t>.Измеряется</w:t>
      </w:r>
      <w:proofErr w:type="spellEnd"/>
      <w:r w:rsidRPr="008A2954">
        <w:rPr>
          <w:rFonts w:ascii="Times New Roman" w:hAnsi="Times New Roman" w:cs="Times New Roman"/>
          <w:sz w:val="28"/>
          <w:szCs w:val="28"/>
        </w:rPr>
        <w:t xml:space="preserve"> в минутах. Чем выше скорость резания, тем ниже стойкость инструмента. Превышать рекомендуемую скорость резания не желательно, резко уменьшается стойкость инструмента. Если, скорость резания, ниже, возможности инструмента не используются полностью - падает производительность.</w:t>
      </w:r>
      <w:r w:rsidRPr="008A2954">
        <w:rPr>
          <w:rFonts w:ascii="Times New Roman" w:hAnsi="Times New Roman" w:cs="Times New Roman"/>
          <w:sz w:val="28"/>
          <w:szCs w:val="28"/>
        </w:rPr>
        <w:br/>
        <w:t>Где взять параметры рекомендуемые производителем на каждую фрезу?</w:t>
      </w:r>
      <w:r w:rsidRPr="008A2954">
        <w:rPr>
          <w:rFonts w:ascii="Times New Roman" w:hAnsi="Times New Roman" w:cs="Times New Roman"/>
          <w:sz w:val="28"/>
          <w:szCs w:val="28"/>
        </w:rPr>
        <w:br/>
        <w:t>- при покупке инструмента на фирме, попросите каталог с рекомендациями;</w:t>
      </w:r>
      <w:r w:rsidRPr="008A2954">
        <w:rPr>
          <w:rFonts w:ascii="Times New Roman" w:hAnsi="Times New Roman" w:cs="Times New Roman"/>
          <w:sz w:val="28"/>
          <w:szCs w:val="28"/>
        </w:rPr>
        <w:br/>
        <w:t>- при покупке инструмента в другом месте, на упаковке есть интернет адрес;</w:t>
      </w:r>
      <w:r w:rsidRPr="008A2954">
        <w:rPr>
          <w:rFonts w:ascii="Times New Roman" w:hAnsi="Times New Roman" w:cs="Times New Roman"/>
          <w:sz w:val="28"/>
          <w:szCs w:val="28"/>
        </w:rPr>
        <w:br/>
        <w:t xml:space="preserve">- при отсутствии адреса, попробуйте сами </w:t>
      </w:r>
      <w:r w:rsidR="001A38F9">
        <w:rPr>
          <w:rFonts w:ascii="Times New Roman" w:hAnsi="Times New Roman" w:cs="Times New Roman"/>
          <w:sz w:val="28"/>
          <w:szCs w:val="28"/>
        </w:rPr>
        <w:t>найти адрес по названию фирмы.</w:t>
      </w:r>
      <w:r w:rsidR="001A38F9">
        <w:rPr>
          <w:rFonts w:ascii="Times New Roman" w:hAnsi="Times New Roman" w:cs="Times New Roman"/>
          <w:sz w:val="28"/>
          <w:szCs w:val="28"/>
        </w:rPr>
        <w:br/>
      </w:r>
      <w:r w:rsidRPr="008A2954">
        <w:rPr>
          <w:rFonts w:ascii="Times New Roman" w:hAnsi="Times New Roman" w:cs="Times New Roman"/>
          <w:sz w:val="28"/>
          <w:szCs w:val="28"/>
        </w:rPr>
        <w:t>Где взять параметры рекомендуемые производителем на каждую фрезу?</w:t>
      </w:r>
      <w:r w:rsidRPr="008A2954">
        <w:rPr>
          <w:rFonts w:ascii="Times New Roman" w:hAnsi="Times New Roman" w:cs="Times New Roman"/>
          <w:sz w:val="28"/>
          <w:szCs w:val="28"/>
        </w:rPr>
        <w:br/>
        <w:t>- при покупке инструмента на фирме, попросите каталог с рекомендациями;</w:t>
      </w:r>
      <w:r w:rsidRPr="008A2954">
        <w:rPr>
          <w:rFonts w:ascii="Times New Roman" w:hAnsi="Times New Roman" w:cs="Times New Roman"/>
          <w:sz w:val="28"/>
          <w:szCs w:val="28"/>
        </w:rPr>
        <w:br/>
        <w:t>- при покупке инструмента в другом месте, на упаковке есть интернет адрес;</w:t>
      </w:r>
      <w:r w:rsidRPr="008A2954">
        <w:rPr>
          <w:rFonts w:ascii="Times New Roman" w:hAnsi="Times New Roman" w:cs="Times New Roman"/>
          <w:sz w:val="28"/>
          <w:szCs w:val="28"/>
        </w:rPr>
        <w:br/>
        <w:t>- при отсутствии адреса, попробуйте сами найти адрес по названию фирм</w:t>
      </w:r>
      <w:r w:rsidR="001A38F9">
        <w:rPr>
          <w:rFonts w:ascii="Times New Roman" w:hAnsi="Times New Roman" w:cs="Times New Roman"/>
          <w:sz w:val="28"/>
          <w:szCs w:val="28"/>
        </w:rPr>
        <w:t>ы.</w:t>
      </w:r>
      <w:r w:rsidRPr="008A2954">
        <w:rPr>
          <w:rFonts w:ascii="Times New Roman" w:hAnsi="Times New Roman" w:cs="Times New Roman"/>
          <w:sz w:val="28"/>
          <w:szCs w:val="28"/>
        </w:rPr>
        <w:br/>
        <w:t>Зайдите на сайт фирмы. Выберите режимы резания. Режимы резания, желательно занизить. Пробуйте. По резул</w:t>
      </w:r>
      <w:r w:rsidR="001A38F9">
        <w:rPr>
          <w:rFonts w:ascii="Times New Roman" w:hAnsi="Times New Roman" w:cs="Times New Roman"/>
          <w:sz w:val="28"/>
          <w:szCs w:val="28"/>
        </w:rPr>
        <w:t>ьтатам делайте корректировку.</w:t>
      </w:r>
      <w:r w:rsidR="001A38F9">
        <w:rPr>
          <w:rFonts w:ascii="Times New Roman" w:hAnsi="Times New Roman" w:cs="Times New Roman"/>
          <w:sz w:val="28"/>
          <w:szCs w:val="28"/>
        </w:rPr>
        <w:br/>
        <w:t>Ч</w:t>
      </w:r>
      <w:r w:rsidRPr="008A2954">
        <w:rPr>
          <w:rFonts w:ascii="Times New Roman" w:hAnsi="Times New Roman" w:cs="Times New Roman"/>
          <w:sz w:val="28"/>
          <w:szCs w:val="28"/>
        </w:rPr>
        <w:t>тобы упростить выбор частоты вращения шпинделя, изготовитель оборудования в руководстве по эксплуатации помещает таблицы и графики для определения режимов резания. Если производитель этого не сделал, по</w:t>
      </w:r>
      <w:r w:rsidR="001A38F9">
        <w:rPr>
          <w:rFonts w:ascii="Times New Roman" w:hAnsi="Times New Roman" w:cs="Times New Roman"/>
          <w:sz w:val="28"/>
          <w:szCs w:val="28"/>
        </w:rPr>
        <w:t>строить график можно и самому.</w:t>
      </w:r>
      <w:r w:rsidR="001A38F9">
        <w:rPr>
          <w:rFonts w:ascii="Times New Roman" w:hAnsi="Times New Roman" w:cs="Times New Roman"/>
          <w:sz w:val="28"/>
          <w:szCs w:val="28"/>
        </w:rPr>
        <w:br/>
      </w:r>
      <w:r w:rsidRPr="008A2954">
        <w:rPr>
          <w:rFonts w:ascii="Times New Roman" w:hAnsi="Times New Roman" w:cs="Times New Roman"/>
          <w:sz w:val="28"/>
          <w:szCs w:val="28"/>
        </w:rPr>
        <w:t>В качестве примера, привожу график, построенный для шпинделя с бесступенчатой регулировкой оборотов от 10000 до 24000 об/мин. Пользоваться по</w:t>
      </w:r>
      <w:r w:rsidR="001A38F9">
        <w:rPr>
          <w:rFonts w:ascii="Times New Roman" w:hAnsi="Times New Roman" w:cs="Times New Roman"/>
          <w:sz w:val="28"/>
          <w:szCs w:val="28"/>
        </w:rPr>
        <w:t>добными графиками очень удобно.</w:t>
      </w:r>
      <w:r w:rsidRPr="008A2954">
        <w:rPr>
          <w:rFonts w:ascii="Times New Roman" w:hAnsi="Times New Roman" w:cs="Times New Roman"/>
          <w:sz w:val="28"/>
          <w:szCs w:val="28"/>
        </w:rPr>
        <w:br/>
        <w:t>После выбора режущего инструмента по таблице рекомендуемых режимов необхо</w:t>
      </w:r>
      <w:r w:rsidR="001A38F9">
        <w:rPr>
          <w:rFonts w:ascii="Times New Roman" w:hAnsi="Times New Roman" w:cs="Times New Roman"/>
          <w:sz w:val="28"/>
          <w:szCs w:val="28"/>
        </w:rPr>
        <w:t>димо выбрать скорость резания.</w:t>
      </w:r>
      <w:r w:rsidR="001A38F9">
        <w:rPr>
          <w:rFonts w:ascii="Times New Roman" w:hAnsi="Times New Roman" w:cs="Times New Roman"/>
          <w:sz w:val="28"/>
          <w:szCs w:val="28"/>
        </w:rPr>
        <w:br/>
      </w:r>
      <w:r w:rsidRPr="008A2954">
        <w:rPr>
          <w:rFonts w:ascii="Times New Roman" w:hAnsi="Times New Roman" w:cs="Times New Roman"/>
          <w:sz w:val="28"/>
          <w:szCs w:val="28"/>
        </w:rPr>
        <w:t>На графике выбрать скорость резания и провести горизонтальную линию до пересечения с линией диаметра выбранного режущего инструмента. Из точки пересечения провести вертикальную линию вниз и определить обороты шпинделя. Если регулировка оборотов шпинделя ступенчатая, то выбрать ближайшее, меньшее значение оборотов.</w:t>
      </w:r>
      <w:r w:rsidRPr="008A2954">
        <w:rPr>
          <w:rFonts w:ascii="Times New Roman" w:hAnsi="Times New Roman" w:cs="Times New Roman"/>
          <w:sz w:val="28"/>
          <w:szCs w:val="28"/>
        </w:rPr>
        <w:br/>
      </w:r>
      <w:r w:rsidRPr="008A2954">
        <w:rPr>
          <w:rFonts w:ascii="Times New Roman" w:hAnsi="Times New Roman" w:cs="Times New Roman"/>
          <w:sz w:val="28"/>
          <w:szCs w:val="28"/>
        </w:rPr>
        <w:br/>
      </w:r>
      <w:r w:rsidRPr="008A2954">
        <w:rPr>
          <w:rFonts w:ascii="Times New Roman" w:hAnsi="Times New Roman" w:cs="Times New Roman"/>
          <w:sz w:val="28"/>
          <w:szCs w:val="28"/>
        </w:rPr>
        <w:lastRenderedPageBreak/>
        <w:br/>
      </w:r>
      <w:r w:rsidR="001A38F9">
        <w:rPr>
          <w:rFonts w:ascii="Times New Roman" w:hAnsi="Times New Roman" w:cs="Times New Roman"/>
          <w:sz w:val="28"/>
          <w:szCs w:val="28"/>
        </w:rPr>
        <w:t xml:space="preserve"> </w:t>
      </w:r>
      <w:r w:rsidR="001A38F9" w:rsidRPr="001A38F9">
        <w:rPr>
          <w:rFonts w:ascii="Times New Roman" w:eastAsia="Calibri" w:hAnsi="Times New Roman" w:cs="Times New Roman"/>
          <w:b/>
          <w:sz w:val="28"/>
          <w:szCs w:val="28"/>
        </w:rPr>
        <w:t>Вопросы:</w:t>
      </w:r>
    </w:p>
    <w:p w:rsidR="001A38F9" w:rsidRPr="001A38F9" w:rsidRDefault="001A38F9" w:rsidP="001A38F9">
      <w:pPr>
        <w:spacing w:line="252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A38F9">
        <w:rPr>
          <w:rFonts w:ascii="Times New Roman" w:eastAsia="Calibri" w:hAnsi="Times New Roman" w:cs="Times New Roman"/>
          <w:sz w:val="28"/>
          <w:szCs w:val="28"/>
        </w:rPr>
        <w:t>1.</w:t>
      </w:r>
      <w:r w:rsidRPr="001A3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Что называется стойкостью инструмента</w:t>
      </w:r>
      <w:bookmarkStart w:id="0" w:name="_GoBack"/>
      <w:bookmarkEnd w:id="0"/>
    </w:p>
    <w:p w:rsidR="001A38F9" w:rsidRPr="001A38F9" w:rsidRDefault="001A38F9" w:rsidP="001A38F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1A38F9">
        <w:rPr>
          <w:rFonts w:ascii="Times New Roman" w:eastAsia="Calibri" w:hAnsi="Times New Roman" w:cs="Times New Roman"/>
          <w:sz w:val="28"/>
          <w:szCs w:val="28"/>
        </w:rPr>
        <w:t>2. Металлообрабатывающие станки. Назначение и виды</w:t>
      </w:r>
    </w:p>
    <w:p w:rsidR="001A38F9" w:rsidRPr="001A38F9" w:rsidRDefault="001A38F9" w:rsidP="001A38F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1A38F9">
        <w:rPr>
          <w:rFonts w:ascii="Times New Roman" w:eastAsia="Calibri" w:hAnsi="Times New Roman" w:cs="Times New Roman"/>
          <w:sz w:val="28"/>
          <w:szCs w:val="28"/>
        </w:rPr>
        <w:t>3.Какое оборудование применяется для обработки металлов.</w:t>
      </w:r>
    </w:p>
    <w:p w:rsidR="001A38F9" w:rsidRPr="001A38F9" w:rsidRDefault="001A38F9" w:rsidP="001A38F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38F9" w:rsidRPr="001A38F9" w:rsidRDefault="001A38F9" w:rsidP="001A38F9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1A38F9">
        <w:rPr>
          <w:rFonts w:ascii="Times New Roman" w:eastAsia="Calibri" w:hAnsi="Times New Roman" w:cs="Times New Roman"/>
          <w:sz w:val="28"/>
          <w:szCs w:val="28"/>
        </w:rPr>
        <w:t xml:space="preserve">                        Преподаватель                        </w:t>
      </w:r>
      <w:proofErr w:type="spellStart"/>
      <w:r w:rsidRPr="001A38F9">
        <w:rPr>
          <w:rFonts w:ascii="Times New Roman" w:eastAsia="Calibri" w:hAnsi="Times New Roman" w:cs="Times New Roman"/>
          <w:sz w:val="28"/>
          <w:szCs w:val="28"/>
        </w:rPr>
        <w:t>Д.У.Эбиев</w:t>
      </w:r>
      <w:proofErr w:type="spellEnd"/>
    </w:p>
    <w:p w:rsidR="001A38F9" w:rsidRPr="001A38F9" w:rsidRDefault="001A38F9" w:rsidP="001A38F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5C38" w:rsidRPr="008A2954" w:rsidRDefault="001A38F9">
      <w:pPr>
        <w:rPr>
          <w:rFonts w:ascii="Times New Roman" w:hAnsi="Times New Roman" w:cs="Times New Roman"/>
          <w:sz w:val="28"/>
          <w:szCs w:val="28"/>
        </w:rPr>
      </w:pPr>
    </w:p>
    <w:sectPr w:rsidR="00765C38" w:rsidRPr="008A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31"/>
    <w:rsid w:val="001A38F9"/>
    <w:rsid w:val="002E4331"/>
    <w:rsid w:val="00486BA1"/>
    <w:rsid w:val="007E1D2C"/>
    <w:rsid w:val="008A2954"/>
    <w:rsid w:val="00F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7B8F"/>
  <w15:chartTrackingRefBased/>
  <w15:docId w15:val="{9BFC14AA-1579-4D38-94FC-F2944CE6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2020-12-10T18:24:00Z</dcterms:created>
  <dcterms:modified xsi:type="dcterms:W3CDTF">2020-12-10T18:34:00Z</dcterms:modified>
</cp:coreProperties>
</file>