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0A" w:rsidRPr="001227F7" w:rsidRDefault="00364C0A" w:rsidP="00122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27F7">
        <w:rPr>
          <w:rFonts w:ascii="Times New Roman" w:hAnsi="Times New Roman" w:cs="Times New Roman"/>
          <w:b/>
          <w:sz w:val="28"/>
          <w:szCs w:val="28"/>
        </w:rPr>
        <w:t>17.12.2020</w:t>
      </w:r>
    </w:p>
    <w:p w:rsidR="00364C0A" w:rsidRPr="001227F7" w:rsidRDefault="00364C0A" w:rsidP="00122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F7">
        <w:rPr>
          <w:rFonts w:ascii="Times New Roman" w:hAnsi="Times New Roman" w:cs="Times New Roman"/>
          <w:b/>
          <w:sz w:val="28"/>
          <w:szCs w:val="28"/>
        </w:rPr>
        <w:t>20 ПСО-1Д</w:t>
      </w:r>
    </w:p>
    <w:p w:rsidR="00364C0A" w:rsidRPr="001227F7" w:rsidRDefault="00364C0A" w:rsidP="00122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F7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364C0A" w:rsidRPr="001227F7" w:rsidRDefault="00364C0A" w:rsidP="00122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F7">
        <w:rPr>
          <w:rFonts w:ascii="Times New Roman" w:hAnsi="Times New Roman" w:cs="Times New Roman"/>
          <w:b/>
          <w:sz w:val="28"/>
          <w:szCs w:val="28"/>
        </w:rPr>
        <w:t>Урок № 4</w:t>
      </w:r>
      <w:r w:rsidRPr="001227F7">
        <w:rPr>
          <w:rFonts w:ascii="Times New Roman" w:hAnsi="Times New Roman" w:cs="Times New Roman"/>
          <w:b/>
          <w:sz w:val="28"/>
          <w:szCs w:val="28"/>
        </w:rPr>
        <w:t>7</w:t>
      </w:r>
    </w:p>
    <w:p w:rsidR="00364C0A" w:rsidRPr="001227F7" w:rsidRDefault="00364C0A" w:rsidP="00122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227F7">
        <w:rPr>
          <w:rFonts w:ascii="Times New Roman" w:hAnsi="Times New Roman" w:cs="Times New Roman"/>
          <w:b/>
          <w:color w:val="1E1E12"/>
          <w:sz w:val="28"/>
          <w:szCs w:val="28"/>
        </w:rPr>
        <w:t>Многообразие современного мира</w:t>
      </w:r>
    </w:p>
    <w:bookmarkEnd w:id="0"/>
    <w:p w:rsidR="00927194" w:rsidRPr="001227F7" w:rsidRDefault="00AF3F6A" w:rsidP="001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C0A" w:rsidRPr="001227F7" w:rsidRDefault="00364C0A" w:rsidP="00122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7F7">
        <w:rPr>
          <w:b/>
          <w:bCs/>
          <w:color w:val="000000"/>
          <w:sz w:val="28"/>
          <w:szCs w:val="28"/>
        </w:rPr>
        <w:t>Цели и задачи:</w:t>
      </w:r>
    </w:p>
    <w:p w:rsidR="00364C0A" w:rsidRPr="001227F7" w:rsidRDefault="00364C0A" w:rsidP="00122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4C0A" w:rsidRPr="001227F7" w:rsidRDefault="00364C0A" w:rsidP="001227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познакомить обучающихся с причинами многообразия современного мира, уровнем развития традиционных, индустриальных и постиндустриальных обществ на современном этапе;</w:t>
      </w:r>
    </w:p>
    <w:p w:rsidR="00364C0A" w:rsidRPr="001227F7" w:rsidRDefault="00364C0A" w:rsidP="001227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развивать умения сопоставлять, анализировать, делать выводы, решать познавательные задачи, участвовать в дискуссии, работать в группе;</w:t>
      </w:r>
    </w:p>
    <w:p w:rsidR="00364C0A" w:rsidRPr="001227F7" w:rsidRDefault="00364C0A" w:rsidP="001227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способствовать формированию личностного отношения к рассматриваемым проблемам развития человечества.</w:t>
      </w:r>
    </w:p>
    <w:p w:rsidR="00364C0A" w:rsidRPr="001227F7" w:rsidRDefault="00364C0A" w:rsidP="00122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7F7">
        <w:rPr>
          <w:b/>
          <w:bCs/>
          <w:color w:val="000000"/>
          <w:sz w:val="28"/>
          <w:szCs w:val="28"/>
        </w:rPr>
        <w:t>Тип урока</w:t>
      </w:r>
      <w:r w:rsidRPr="001227F7">
        <w:rPr>
          <w:color w:val="000000"/>
          <w:sz w:val="28"/>
          <w:szCs w:val="28"/>
        </w:rPr>
        <w:t>: практическая работа с использованием технологии «критического мышления»</w:t>
      </w:r>
    </w:p>
    <w:p w:rsidR="00364C0A" w:rsidRPr="001227F7" w:rsidRDefault="00364C0A" w:rsidP="00122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7F7">
        <w:rPr>
          <w:b/>
          <w:bCs/>
          <w:color w:val="000000"/>
          <w:sz w:val="28"/>
          <w:szCs w:val="28"/>
        </w:rPr>
        <w:t>Основные понятия</w:t>
      </w:r>
      <w:r w:rsidRPr="001227F7">
        <w:rPr>
          <w:color w:val="000000"/>
          <w:sz w:val="28"/>
          <w:szCs w:val="28"/>
        </w:rPr>
        <w:t>: планетарная цивилизация, традиционное общество, индустриальное общество, постиндустриальное общество.</w:t>
      </w:r>
    </w:p>
    <w:p w:rsidR="00364C0A" w:rsidRPr="001227F7" w:rsidRDefault="00364C0A" w:rsidP="00122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7F7">
        <w:rPr>
          <w:b/>
          <w:bCs/>
          <w:color w:val="000000"/>
          <w:sz w:val="28"/>
          <w:szCs w:val="28"/>
        </w:rPr>
        <w:t>Оборудование: </w:t>
      </w:r>
      <w:r w:rsidRPr="001227F7">
        <w:rPr>
          <w:color w:val="000000"/>
          <w:sz w:val="28"/>
          <w:szCs w:val="28"/>
        </w:rPr>
        <w:t xml:space="preserve">учебник Боголюбов Л.Н., </w:t>
      </w:r>
      <w:proofErr w:type="spellStart"/>
      <w:r w:rsidRPr="001227F7">
        <w:rPr>
          <w:color w:val="000000"/>
          <w:sz w:val="28"/>
          <w:szCs w:val="28"/>
        </w:rPr>
        <w:t>Лаазебникова</w:t>
      </w:r>
      <w:proofErr w:type="spellEnd"/>
      <w:r w:rsidRPr="001227F7">
        <w:rPr>
          <w:color w:val="000000"/>
          <w:sz w:val="28"/>
          <w:szCs w:val="28"/>
        </w:rPr>
        <w:t xml:space="preserve"> А.Ю. Обществознание. 11 класс/профильный уровень. – М.: "Просвещение", 201</w:t>
      </w:r>
      <w:r w:rsidRPr="001227F7">
        <w:rPr>
          <w:color w:val="000000"/>
          <w:sz w:val="28"/>
          <w:szCs w:val="28"/>
        </w:rPr>
        <w:t>8</w:t>
      </w:r>
      <w:r w:rsidRPr="001227F7">
        <w:rPr>
          <w:color w:val="000000"/>
          <w:sz w:val="28"/>
          <w:szCs w:val="28"/>
        </w:rPr>
        <w:t>..</w:t>
      </w:r>
    </w:p>
    <w:p w:rsidR="00364C0A" w:rsidRPr="001227F7" w:rsidRDefault="00364C0A" w:rsidP="0012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C0A" w:rsidRPr="00364C0A" w:rsidRDefault="00364C0A" w:rsidP="00AF3F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 Стадия вызова.</w:t>
      </w:r>
    </w:p>
    <w:p w:rsidR="00364C0A" w:rsidRPr="00364C0A" w:rsidRDefault="00364C0A" w:rsidP="00AF3F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Изучая духовную сферу жизни общества на предыдущих уроках, анализируя современный уровень развития культуры, искусства, образования, различные формы их воплощения, мы сделали вывод о поражающем многообразии этой области человеческой деятельности. На последующих уроках мы охарактеризуем современный этап мирового развития, рассмотрим основные процессы, происходящие в обществе XXI в., попытаемся определить перспективы и направления его развития и совершенствования. Предлагаю сейчас ответить на несколько вопросов по пройденному материалу в формате заданий </w:t>
      </w:r>
      <w:proofErr w:type="spellStart"/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ЕГЭ.</w:t>
      </w:r>
    </w:p>
    <w:p w:rsidR="00364C0A" w:rsidRPr="00364C0A" w:rsidRDefault="00364C0A" w:rsidP="00AF3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1. В каком из предложений понятие «культура» употреблено в наиболее широком смысле этого слова</w:t>
      </w:r>
    </w:p>
    <w:p w:rsidR="00364C0A" w:rsidRPr="00364C0A" w:rsidRDefault="00364C0A" w:rsidP="00AF3F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«Какая область культуры, на ваш взгляд, в наибольшей степени влияет на формирование духовного мира личности?»</w:t>
      </w:r>
    </w:p>
    <w:p w:rsidR="00364C0A" w:rsidRPr="00364C0A" w:rsidRDefault="00364C0A" w:rsidP="00AF3F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Результаты, полученные в результате опроса (в %), представлены в диаграмме:</w:t>
      </w:r>
    </w:p>
    <w:p w:rsidR="00AF3F6A" w:rsidRDefault="00364C0A" w:rsidP="00AF3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29175" cy="2981325"/>
            <wp:effectExtent l="0" t="0" r="9525" b="9525"/>
            <wp:docPr id="1" name="Рисунок 1" descr="hello_html_m7e799a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e799a2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0A" w:rsidRPr="00364C0A" w:rsidRDefault="00364C0A" w:rsidP="00AF3F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вывод можно сделать на основании данных диаграммы?</w:t>
      </w:r>
    </w:p>
    <w:p w:rsidR="00364C0A" w:rsidRPr="00364C0A" w:rsidRDefault="00364C0A" w:rsidP="00AF3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3. Три из данных ниже утверждений представляют собой объективные </w:t>
      </w:r>
      <w:r w:rsidRPr="0036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ФАКТЫ</w:t>
      </w: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одно </w:t>
      </w:r>
      <w:r w:rsidR="00AF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субъективное </w:t>
      </w:r>
      <w:r w:rsidRPr="0036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МНЕНИЕ</w:t>
      </w: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из утверждений является мнением?</w:t>
      </w:r>
      <w:r w:rsidR="00AF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C0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Ниже приведен ряд терминов. Все они, за исключением нескольких, относятся к понятию </w:t>
      </w:r>
      <w:r w:rsidRPr="00364C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«современное образование»</w:t>
      </w:r>
    </w:p>
    <w:p w:rsidR="00364C0A" w:rsidRPr="00364C0A" w:rsidRDefault="00364C0A" w:rsidP="00AF3F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Найдите и перенесите термины, «выпадающие» из общего ряда в правую сторону.</w:t>
      </w:r>
      <w:r w:rsidR="00AF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4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364C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подход, опытный характер, естественно-научные позиции, компьютеризация, вариативность, интернационализация, догматичность, индивидуальная траектория, гуманизм, государственно-общественное управление, проектные технологии, непрерывность.</w:t>
      </w:r>
    </w:p>
    <w:p w:rsidR="00364C0A" w:rsidRPr="00364C0A" w:rsidRDefault="00364C0A" w:rsidP="00AF3F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Что объединяет представленные изображения?</w:t>
      </w: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(речь о различных типах общества).</w:t>
      </w:r>
    </w:p>
    <w:p w:rsidR="00364C0A" w:rsidRPr="00364C0A" w:rsidRDefault="00364C0A" w:rsidP="00AF3F6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это сложное разнообразие народов, языков, государств. Он представляет собой сложно организованную систему, состоящую из множества элементов.</w:t>
      </w:r>
    </w:p>
    <w:p w:rsidR="00364C0A" w:rsidRPr="00364C0A" w:rsidRDefault="00364C0A" w:rsidP="00AF3F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F3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же тенденции развития современного мира?</w:t>
      </w:r>
    </w:p>
    <w:p w:rsidR="00364C0A" w:rsidRPr="00364C0A" w:rsidRDefault="00364C0A" w:rsidP="00AF3F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указывают на дифференциацию и интеграцию.</w:t>
      </w:r>
    </w:p>
    <w:p w:rsidR="00364C0A" w:rsidRPr="00364C0A" w:rsidRDefault="00364C0A" w:rsidP="00AF3F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F3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какой он – современный мир?</w:t>
      </w:r>
    </w:p>
    <w:p w:rsidR="00364C0A" w:rsidRPr="00364C0A" w:rsidRDefault="00364C0A" w:rsidP="00AF3F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F3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4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приведут ли интегративные процессы, протекающие в современном мире к унификации и стиранию различий, специфики?</w:t>
      </w:r>
    </w:p>
    <w:p w:rsidR="00364C0A" w:rsidRPr="00364C0A" w:rsidRDefault="00364C0A" w:rsidP="00AF3F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социологической, философской литературе в последнее время отмечается процесс формирования единой планетарной человеческой цивилизации.</w:t>
      </w:r>
    </w:p>
    <w:p w:rsidR="00364C0A" w:rsidRPr="00364C0A" w:rsidRDefault="00364C0A" w:rsidP="00AF3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она собой представляет, какие черты ей свойственны?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27F7">
        <w:rPr>
          <w:b/>
          <w:bCs/>
          <w:color w:val="000000"/>
          <w:sz w:val="28"/>
          <w:szCs w:val="28"/>
          <w:u w:val="single"/>
        </w:rPr>
        <w:t>1. Единство мира в многообразии.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Итак, что современный мир, с одной стороны, многообразен и противоречив, с другой </w:t>
      </w:r>
      <w:r w:rsidR="00AF3F6A">
        <w:rPr>
          <w:color w:val="000000"/>
          <w:sz w:val="28"/>
          <w:szCs w:val="28"/>
        </w:rPr>
        <w:t>-</w:t>
      </w:r>
      <w:r w:rsidRPr="001227F7">
        <w:rPr>
          <w:color w:val="000000"/>
          <w:sz w:val="28"/>
          <w:szCs w:val="28"/>
        </w:rPr>
        <w:t xml:space="preserve"> целостен и взаимосвязан.</w:t>
      </w:r>
      <w:r w:rsidR="00AF3F6A">
        <w:rPr>
          <w:color w:val="000000"/>
          <w:sz w:val="28"/>
          <w:szCs w:val="28"/>
        </w:rPr>
        <w:t xml:space="preserve"> </w:t>
      </w:r>
      <w:r w:rsidRPr="001227F7">
        <w:rPr>
          <w:color w:val="000000"/>
          <w:sz w:val="28"/>
          <w:szCs w:val="28"/>
        </w:rPr>
        <w:t>Рассмотрим эти особенности подробнее.</w:t>
      </w:r>
      <w:r w:rsidR="00AF3F6A">
        <w:rPr>
          <w:color w:val="000000"/>
          <w:sz w:val="28"/>
          <w:szCs w:val="28"/>
        </w:rPr>
        <w:t xml:space="preserve"> </w:t>
      </w:r>
      <w:r w:rsidRPr="001227F7">
        <w:rPr>
          <w:b/>
          <w:bCs/>
          <w:color w:val="000000"/>
          <w:sz w:val="28"/>
          <w:szCs w:val="28"/>
        </w:rPr>
        <w:t>Докажите, что современный мир многообразен.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t>-  250 государств (включая государства с различным статусом)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t>-</w:t>
      </w:r>
      <w:r w:rsidR="00AF3F6A">
        <w:rPr>
          <w:iCs/>
          <w:color w:val="000000"/>
          <w:sz w:val="28"/>
          <w:szCs w:val="28"/>
        </w:rPr>
        <w:t xml:space="preserve"> </w:t>
      </w:r>
      <w:r w:rsidRPr="001227F7">
        <w:rPr>
          <w:iCs/>
          <w:color w:val="000000"/>
          <w:sz w:val="28"/>
          <w:szCs w:val="28"/>
        </w:rPr>
        <w:t>6,6 млрд. землян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t>-</w:t>
      </w:r>
      <w:r w:rsidR="00AF3F6A">
        <w:rPr>
          <w:iCs/>
          <w:color w:val="000000"/>
          <w:sz w:val="28"/>
          <w:szCs w:val="28"/>
        </w:rPr>
        <w:t xml:space="preserve"> </w:t>
      </w:r>
      <w:r w:rsidRPr="001227F7">
        <w:rPr>
          <w:iCs/>
          <w:color w:val="000000"/>
          <w:sz w:val="28"/>
          <w:szCs w:val="28"/>
        </w:rPr>
        <w:t>многообразие экономических институтов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t>-</w:t>
      </w:r>
      <w:r w:rsidR="00AF3F6A">
        <w:rPr>
          <w:iCs/>
          <w:color w:val="000000"/>
          <w:sz w:val="28"/>
          <w:szCs w:val="28"/>
        </w:rPr>
        <w:t xml:space="preserve"> </w:t>
      </w:r>
      <w:r w:rsidRPr="001227F7">
        <w:rPr>
          <w:iCs/>
          <w:color w:val="000000"/>
          <w:sz w:val="28"/>
          <w:szCs w:val="28"/>
        </w:rPr>
        <w:t>многообразие форм социально-политической жизни (Наряду со странами, обладающими высокоразвитой экономической структурой и обеспечивающими высокий уровень доходов граждан, существуют десятки государств, сохраняющих примитивную хозяйственную систему и низкий уровень жизни)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t>- многообразие культур, укладов жизни.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t>- многообразен также религиозный облик современного мира. Основная часть человечества придерживается одной из мировых религий: христианства, ислама или буддизма. Другие исповедуют индуизм, иудаизм, даосизм, конфуцианство, местные традиционные верования, либо стоят на атеистической позиции.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t xml:space="preserve">Таким образом, многообразие современного мира проявляется в многообразии социально </w:t>
      </w:r>
      <w:r w:rsidR="00AF3F6A">
        <w:rPr>
          <w:iCs/>
          <w:color w:val="000000"/>
          <w:sz w:val="28"/>
          <w:szCs w:val="28"/>
        </w:rPr>
        <w:t>-</w:t>
      </w:r>
      <w:r w:rsidRPr="001227F7">
        <w:rPr>
          <w:iCs/>
          <w:color w:val="000000"/>
          <w:sz w:val="28"/>
          <w:szCs w:val="28"/>
        </w:rPr>
        <w:t xml:space="preserve"> экономических и политических систем, культур, национальных и местных традиций, образов жизни и стилей поведения.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Тенденция к многообразию современного мира не противоречит выводу о его целостности и взаимосвязанности.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27F7">
        <w:rPr>
          <w:b/>
          <w:bCs/>
          <w:color w:val="000000"/>
          <w:sz w:val="28"/>
          <w:szCs w:val="28"/>
        </w:rPr>
        <w:t>Что выступает факторами целостности современного мира?</w:t>
      </w:r>
    </w:p>
    <w:p w:rsidR="00364C0A" w:rsidRPr="00AF3F6A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F3F6A">
        <w:rPr>
          <w:b/>
          <w:iCs/>
          <w:color w:val="000000"/>
          <w:sz w:val="28"/>
          <w:szCs w:val="28"/>
        </w:rPr>
        <w:t>Факторами его целостности являются: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t>а) развитие средств коммуникации. Современное общество становится обществом информационным. В единый информационный поток соединяются практически все регионы планеты;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lastRenderedPageBreak/>
        <w:t>б) развитие транспорта, сделавшее современный мир «маленьким», доступным для передвижения;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t>в) развитие техники, в том числе военной, с одной стороны, превращающее мир в единое технологическое пространство и сделавшее реальной угрозу уничтожения человечества </w:t>
      </w:r>
      <w:r w:rsidR="001227F7" w:rsidRPr="001227F7">
        <w:rPr>
          <w:iCs/>
          <w:color w:val="000000"/>
          <w:sz w:val="28"/>
          <w:szCs w:val="28"/>
        </w:rPr>
        <w:t>-</w:t>
      </w:r>
      <w:r w:rsidRPr="001227F7">
        <w:rPr>
          <w:iCs/>
          <w:color w:val="000000"/>
          <w:sz w:val="28"/>
          <w:szCs w:val="28"/>
        </w:rPr>
        <w:t xml:space="preserve"> с другой;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t>г) развитие экономики. Производство, рынок стали действительно мировыми, экономические, финансовые, производственные связи являются важнейшим фактором единства современного человечества;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227F7">
        <w:rPr>
          <w:iCs/>
          <w:color w:val="000000"/>
          <w:sz w:val="28"/>
          <w:szCs w:val="28"/>
        </w:rPr>
        <w:t>д) острота глобальных проблем, которые могут быть решены только совместны</w:t>
      </w:r>
      <w:r w:rsidR="00AF3F6A">
        <w:rPr>
          <w:iCs/>
          <w:color w:val="000000"/>
          <w:sz w:val="28"/>
          <w:szCs w:val="28"/>
        </w:rPr>
        <w:t>ми усилиями мирового сообщества.</w:t>
      </w:r>
    </w:p>
    <w:p w:rsidR="00364C0A" w:rsidRPr="00AF3F6A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F3F6A">
        <w:rPr>
          <w:b/>
          <w:color w:val="000000"/>
          <w:sz w:val="28"/>
          <w:szCs w:val="28"/>
        </w:rPr>
        <w:t>Единство мира в его многообразии.</w:t>
      </w:r>
    </w:p>
    <w:p w:rsidR="00364C0A" w:rsidRPr="001227F7" w:rsidRDefault="00364C0A" w:rsidP="00AF3F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Как вы думаете, в чем причина подобного многообразия мира?</w:t>
      </w:r>
    </w:p>
    <w:p w:rsidR="00364C0A" w:rsidRPr="001227F7" w:rsidRDefault="00364C0A" w:rsidP="00AF3F6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различие природных условий</w:t>
      </w:r>
    </w:p>
    <w:p w:rsidR="00364C0A" w:rsidRPr="001227F7" w:rsidRDefault="00364C0A" w:rsidP="00AF3F6A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различие физической среды обитания</w:t>
      </w:r>
    </w:p>
    <w:p w:rsidR="00364C0A" w:rsidRPr="001227F7" w:rsidRDefault="00364C0A" w:rsidP="00AF3F6A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различие исторической среды обитания</w:t>
      </w:r>
    </w:p>
    <w:p w:rsidR="00364C0A" w:rsidRPr="00AF3F6A" w:rsidRDefault="00364C0A" w:rsidP="00AF3F6A">
      <w:pPr>
        <w:pStyle w:val="a3"/>
        <w:shd w:val="clear" w:color="auto" w:fill="FFFFFF"/>
        <w:tabs>
          <w:tab w:val="num" w:pos="720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Распределение по группам (обучающиеся распределяются заранее), предлагают название группы в соответствии с типом развития общества.</w:t>
      </w:r>
    </w:p>
    <w:p w:rsidR="001227F7" w:rsidRPr="001227F7" w:rsidRDefault="001227F7" w:rsidP="00AF3F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характерных черт современного мира является его </w:t>
      </w:r>
      <w:r w:rsidRPr="00122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многообразие, многоликость</w:t>
      </w: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экономике разных стран существуют различные типы хозяйств, форм собственности, обмена и распределения. Многообразие присутствует и в политической сфере современного общества: абсолютные и ограниченные монархии, президентские и парламентские республики. В одних странах утвердились демократические режимы, а в других сохраняются авторитарные. Немало разновидностей имеет и современная культурная жизнь.</w:t>
      </w:r>
    </w:p>
    <w:p w:rsidR="001227F7" w:rsidRPr="001227F7" w:rsidRDefault="001227F7" w:rsidP="00AF3F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многообразие усиливается особенностями образа жизни, языковыми и национальными различиями. На Земле существует примерно 2,5 тысяч официально зарегистрированных языков, живут сотни непохожих друг на друга наций, тысячи народностей. К этому следует прибавить религиозные и идеологические различия.</w:t>
      </w:r>
    </w:p>
    <w:p w:rsidR="001227F7" w:rsidRPr="001227F7" w:rsidRDefault="001227F7" w:rsidP="001227F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факторы многообразия современного мира:</w:t>
      </w:r>
    </w:p>
    <w:p w:rsidR="001227F7" w:rsidRPr="001227F7" w:rsidRDefault="001227F7" w:rsidP="00AF3F6A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2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Многообразие природных условий.</w:t>
      </w:r>
    </w:p>
    <w:p w:rsidR="001227F7" w:rsidRPr="001227F7" w:rsidRDefault="001227F7" w:rsidP="00AF3F6A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2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социально политических условий.</w:t>
      </w:r>
    </w:p>
    <w:p w:rsidR="001227F7" w:rsidRPr="001227F7" w:rsidRDefault="001227F7" w:rsidP="00AF3F6A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2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Различия демографических условий.</w:t>
      </w:r>
    </w:p>
    <w:p w:rsidR="001227F7" w:rsidRPr="001227F7" w:rsidRDefault="001227F7" w:rsidP="00AF3F6A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2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исторических судеб.</w:t>
      </w:r>
    </w:p>
    <w:p w:rsidR="001227F7" w:rsidRPr="001227F7" w:rsidRDefault="001227F7" w:rsidP="00AF3F6A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2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Различия культурных, духовно-нравственных традиций.</w:t>
      </w:r>
    </w:p>
    <w:p w:rsidR="001227F7" w:rsidRPr="001227F7" w:rsidRDefault="001227F7" w:rsidP="00AF3F6A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2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уровня экономического развития.</w:t>
      </w:r>
    </w:p>
    <w:p w:rsidR="001227F7" w:rsidRPr="001227F7" w:rsidRDefault="001227F7" w:rsidP="00AF3F6A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2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Различие религий.</w:t>
      </w:r>
    </w:p>
    <w:p w:rsidR="001227F7" w:rsidRPr="001227F7" w:rsidRDefault="001227F7" w:rsidP="00AF3F6A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Расовое и этническое многообразие.</w:t>
      </w:r>
    </w:p>
    <w:p w:rsidR="001227F7" w:rsidRPr="001227F7" w:rsidRDefault="001227F7" w:rsidP="00AF3F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факторы многообразия современного мира, все народы имеют общие потребности и интересы - в еде, жилье, образовании, социальном и медицинском обслуживании - и удовлетворяют их одинаковыми или сходными способами. Орудия производства, трудовые навыки, виды преобразуемой энергии, способы получения знаний и т. п. в общих чертах совпадают, имея лишь некоторую специфику.</w:t>
      </w:r>
    </w:p>
    <w:p w:rsidR="001227F7" w:rsidRPr="001227F7" w:rsidRDefault="001227F7" w:rsidP="001227F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факторы единства мира:</w:t>
      </w:r>
    </w:p>
    <w:p w:rsidR="001227F7" w:rsidRPr="001227F7" w:rsidRDefault="001227F7" w:rsidP="001227F7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средств коммуникации, выражающееся в создании единой информационной сети, соединившей практически все уголки нашей планеты.</w:t>
      </w:r>
    </w:p>
    <w:p w:rsidR="001227F7" w:rsidRPr="001227F7" w:rsidRDefault="001227F7" w:rsidP="001227F7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транспорта → мир становиться достижим в любой своей точке.</w:t>
      </w:r>
    </w:p>
    <w:p w:rsidR="001227F7" w:rsidRPr="001227F7" w:rsidRDefault="001227F7" w:rsidP="001227F7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Возникновение международных политических организаций, которые объединяют усилия всего мирового сообщества.</w:t>
      </w:r>
    </w:p>
    <w:p w:rsidR="001227F7" w:rsidRPr="001227F7" w:rsidRDefault="001227F7" w:rsidP="001227F7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экономики → возникновение мирового рынка, производственные связи превратились в основу единства современного человечества.</w:t>
      </w:r>
    </w:p>
    <w:p w:rsidR="001227F7" w:rsidRPr="001227F7" w:rsidRDefault="001227F7" w:rsidP="001227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Возникновение глобальных проблем современности, решение которых возможно только общими усилиями всего мирового сообщества.</w:t>
      </w:r>
    </w:p>
    <w:p w:rsidR="001227F7" w:rsidRPr="001227F7" w:rsidRDefault="001227F7" w:rsidP="001227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мира не означает обязательного устранения различий между разными народами и стремление к всеобщему единообразию. Напротив, оно предполагает сохранение и преумножение самобытности этих народов, их обычаев и традиций.</w:t>
      </w:r>
    </w:p>
    <w:p w:rsidR="001227F7" w:rsidRPr="001227F7" w:rsidRDefault="001227F7" w:rsidP="00AF3F6A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7F7">
        <w:rPr>
          <w:rFonts w:ascii="Times New Roman" w:hAnsi="Times New Roman" w:cs="Times New Roman"/>
          <w:b/>
          <w:color w:val="000000"/>
          <w:sz w:val="28"/>
          <w:szCs w:val="28"/>
        </w:rPr>
        <w:t>Многообразие современного мира</w:t>
      </w:r>
    </w:p>
    <w:p w:rsidR="001227F7" w:rsidRPr="001227F7" w:rsidRDefault="001227F7" w:rsidP="00AF3F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Многообразие мира заключается в том, что на нашей планете живут 7 млрд человек, они представлены тремя основными и несколькими переходными расовыми группами. Основные - это европеоидная, монголоидная и экваториальная группы. Все они говорят на разных языках, точное количество которых подсчитать невозможно.</w:t>
      </w:r>
    </w:p>
    <w:p w:rsidR="001227F7" w:rsidRPr="001227F7" w:rsidRDefault="001227F7" w:rsidP="00AF3F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 xml:space="preserve">Известно, что языки подразделяются на 23 языковые семьи. Современный мир включает в себе более 2-х тысяч независимых государств, каждое из которых </w:t>
      </w:r>
      <w:r w:rsidRPr="001227F7">
        <w:rPr>
          <w:color w:val="000000"/>
          <w:sz w:val="28"/>
          <w:szCs w:val="28"/>
        </w:rPr>
        <w:lastRenderedPageBreak/>
        <w:t>проводит самостоятельную внешнюю и внутреннюю политику. Государства имеют разные формы правления и различные территориальные устройства.</w:t>
      </w:r>
    </w:p>
    <w:p w:rsidR="001227F7" w:rsidRPr="001227F7" w:rsidRDefault="001227F7" w:rsidP="00AF3F6A">
      <w:pPr>
        <w:pStyle w:val="a3"/>
        <w:spacing w:before="12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Многообразие современного мира заключается и в том, что каждое государство отличается от других уровнем экономического развития и люди, населяющие разные государства, отличаются друг от друга уровнем жизни. Есть страны, которые отличаются высоким уровнем развития экономики и доходы их граждан стабильно высоки, а есть государства, в которых до сих пор действует примитивная хозяйственная система и по этой причине у их населения низкий уровень жизни.</w:t>
      </w:r>
    </w:p>
    <w:p w:rsidR="001227F7" w:rsidRPr="001227F7" w:rsidRDefault="001227F7" w:rsidP="00AF3F6A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7F7">
        <w:rPr>
          <w:rFonts w:ascii="Times New Roman" w:hAnsi="Times New Roman" w:cs="Times New Roman"/>
          <w:b/>
          <w:color w:val="000000"/>
          <w:sz w:val="28"/>
          <w:szCs w:val="28"/>
        </w:rPr>
        <w:t>Многообразие религий</w:t>
      </w:r>
    </w:p>
    <w:p w:rsidR="001227F7" w:rsidRPr="001227F7" w:rsidRDefault="001227F7" w:rsidP="00AF3F6A">
      <w:pPr>
        <w:pStyle w:val="a3"/>
        <w:spacing w:before="12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Религиозный облик современного мира тоже отличается многообразием. Существуют три основные мировые религии, которых придерживается большая часть человечества. Это буддизм, ислам и христианство. Другие люди исповедуют такие религии, как конфуцианство, иудаизм, индуизм, даосизм и многие другие локальные традиционные верования. Также есть большое количество людей, которые придерживаются атеистических убеждений.</w:t>
      </w:r>
    </w:p>
    <w:p w:rsidR="001227F7" w:rsidRPr="001227F7" w:rsidRDefault="001227F7" w:rsidP="00AF3F6A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7F7">
        <w:rPr>
          <w:rFonts w:ascii="Times New Roman" w:hAnsi="Times New Roman" w:cs="Times New Roman"/>
          <w:b/>
          <w:color w:val="000000"/>
          <w:sz w:val="28"/>
          <w:szCs w:val="28"/>
        </w:rPr>
        <w:t>Культура и традиции</w:t>
      </w:r>
    </w:p>
    <w:p w:rsidR="001227F7" w:rsidRPr="001227F7" w:rsidRDefault="001227F7" w:rsidP="00AF3F6A">
      <w:pPr>
        <w:pStyle w:val="a3"/>
        <w:spacing w:before="12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В современном мире прослеживается тенденция многообразия культур, образов жизни и национальных традиций. Это объясняется различным историческим наследием, которое есть у каждой страны. И каждая культура формировалась под влиянием определенных условий жизни народа и тех исторических обстоятельствах, которые оказали влияние на его жизнь.</w:t>
      </w:r>
    </w:p>
    <w:p w:rsidR="001227F7" w:rsidRPr="001227F7" w:rsidRDefault="001227F7" w:rsidP="00AF3F6A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7F7">
        <w:rPr>
          <w:rFonts w:ascii="Times New Roman" w:hAnsi="Times New Roman" w:cs="Times New Roman"/>
          <w:b/>
          <w:color w:val="000000"/>
          <w:sz w:val="28"/>
          <w:szCs w:val="28"/>
        </w:rPr>
        <w:t>Глобальные проблемы человечества</w:t>
      </w:r>
    </w:p>
    <w:p w:rsidR="001227F7" w:rsidRPr="001227F7" w:rsidRDefault="001227F7" w:rsidP="00AF3F6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t>На данный момент выделяют множество </w:t>
      </w:r>
      <w:hyperlink r:id="rId6" w:tooltip="глобальных проблем человечества" w:history="1">
        <w:r w:rsidRPr="001227F7">
          <w:rPr>
            <w:rStyle w:val="a5"/>
            <w:color w:val="auto"/>
            <w:sz w:val="28"/>
            <w:szCs w:val="28"/>
            <w:bdr w:val="none" w:sz="0" w:space="0" w:color="auto" w:frame="1"/>
          </w:rPr>
          <w:t>глобальных проблем человечества</w:t>
        </w:r>
      </w:hyperlink>
      <w:r w:rsidRPr="001227F7">
        <w:rPr>
          <w:color w:val="000000"/>
          <w:sz w:val="28"/>
          <w:szCs w:val="28"/>
        </w:rPr>
        <w:t>, которые можно разрешить лишь общими усилиями. Это опасное ядерное оружие, которое может уничтожить нашу цивилизацию, если оно будет использовано, загрязнение атмосферы и загрязнение морей и океанов, которые ведут к ухудшению здоровья человека и к вымиранию разных видов животных.</w:t>
      </w:r>
    </w:p>
    <w:p w:rsidR="001227F7" w:rsidRPr="001227F7" w:rsidRDefault="001227F7" w:rsidP="00AF3F6A">
      <w:pPr>
        <w:pStyle w:val="a3"/>
        <w:spacing w:before="12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1227F7">
        <w:rPr>
          <w:color w:val="000000"/>
          <w:sz w:val="28"/>
          <w:szCs w:val="28"/>
        </w:rPr>
        <w:lastRenderedPageBreak/>
        <w:t>Остро стоит и проблема глобального потепления и бытовых отходов. Для того, чтобы решить эти проблемы человечеству потребуется много усилий, и окончательно предотвратить последствия подобных глобальных катаклизмов можно лишь объединенными силами разных государств и народов.</w:t>
      </w:r>
    </w:p>
    <w:p w:rsidR="00364C0A" w:rsidRPr="001227F7" w:rsidRDefault="00364C0A" w:rsidP="001227F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C0A" w:rsidRPr="001227F7" w:rsidRDefault="00364C0A" w:rsidP="001227F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4C0A" w:rsidRDefault="00364C0A" w:rsidP="00122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7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Домашнее задание :</w:t>
      </w:r>
      <w:r w:rsidRPr="00122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§ 36, вопросы рубрики "Проверьте себя", задания рубрики "Подумайте, обсудите, сделайте", эссе на тему «Человек в меняющемся мире».</w:t>
      </w:r>
    </w:p>
    <w:p w:rsidR="00AF3F6A" w:rsidRDefault="00AF3F6A" w:rsidP="00122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F6A" w:rsidRDefault="00AF3F6A" w:rsidP="00122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F6A" w:rsidRDefault="00AF3F6A" w:rsidP="00122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F6A" w:rsidRDefault="00AF3F6A" w:rsidP="00122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3F6A" w:rsidRPr="00AF3F6A" w:rsidRDefault="00AF3F6A" w:rsidP="00122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Преподаватель________________________</w:t>
      </w:r>
      <w:proofErr w:type="spellStart"/>
      <w:r w:rsidRPr="00AF3F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Алханова</w:t>
      </w:r>
      <w:proofErr w:type="spellEnd"/>
      <w:r w:rsidRPr="00AF3F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З.С.</w:t>
      </w:r>
    </w:p>
    <w:sectPr w:rsidR="00AF3F6A" w:rsidRPr="00AF3F6A" w:rsidSect="001227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D2D9B"/>
    <w:multiLevelType w:val="multilevel"/>
    <w:tmpl w:val="9240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D3DD6"/>
    <w:multiLevelType w:val="multilevel"/>
    <w:tmpl w:val="D254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75709"/>
    <w:multiLevelType w:val="multilevel"/>
    <w:tmpl w:val="94E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D7CB1"/>
    <w:multiLevelType w:val="multilevel"/>
    <w:tmpl w:val="B17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370EA"/>
    <w:multiLevelType w:val="multilevel"/>
    <w:tmpl w:val="0AC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B01C3"/>
    <w:multiLevelType w:val="multilevel"/>
    <w:tmpl w:val="96CC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B6"/>
    <w:rsid w:val="001227F7"/>
    <w:rsid w:val="00276FAD"/>
    <w:rsid w:val="00364C0A"/>
    <w:rsid w:val="00861942"/>
    <w:rsid w:val="00AF3F6A"/>
    <w:rsid w:val="00D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E548-3952-4AC5-AE3A-A6BD6AA9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0A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22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7F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22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22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do5.ru/e-book/globalnye-problemy-chelovechestv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2020-12-15T14:16:00Z</dcterms:created>
  <dcterms:modified xsi:type="dcterms:W3CDTF">2020-12-15T14:45:00Z</dcterms:modified>
</cp:coreProperties>
</file>