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1</w:t>
      </w:r>
      <w:r w:rsidR="00F65659">
        <w:rPr>
          <w:rFonts w:ascii="Times New Roman" w:hAnsi="Times New Roman" w:cs="Times New Roman"/>
          <w:b/>
          <w:sz w:val="28"/>
          <w:szCs w:val="24"/>
        </w:rPr>
        <w:t>9</w:t>
      </w:r>
      <w:r w:rsidRPr="00240627">
        <w:rPr>
          <w:rFonts w:ascii="Times New Roman" w:hAnsi="Times New Roman" w:cs="Times New Roman"/>
          <w:b/>
          <w:sz w:val="28"/>
          <w:szCs w:val="24"/>
        </w:rPr>
        <w:t>.12.2020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18 псо-2д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Урок № 6</w:t>
      </w:r>
      <w:r w:rsidR="00F65659">
        <w:rPr>
          <w:rFonts w:ascii="Times New Roman" w:hAnsi="Times New Roman" w:cs="Times New Roman"/>
          <w:b/>
          <w:sz w:val="28"/>
          <w:szCs w:val="24"/>
        </w:rPr>
        <w:t>3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ПСО</w:t>
      </w:r>
    </w:p>
    <w:p w:rsidR="00CF1C6C" w:rsidRPr="00F65659" w:rsidRDefault="00CF1C6C" w:rsidP="00F656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F65659">
        <w:rPr>
          <w:rFonts w:ascii="Times New Roman" w:hAnsi="Times New Roman" w:cs="Times New Roman"/>
          <w:b/>
        </w:rPr>
        <w:t>ПЗ</w:t>
      </w:r>
      <w:r w:rsidR="00F65659">
        <w:rPr>
          <w:rFonts w:ascii="Times New Roman" w:hAnsi="Times New Roman" w:cs="Times New Roman"/>
        </w:rPr>
        <w:t xml:space="preserve"> </w:t>
      </w:r>
      <w:r w:rsidR="00F65659" w:rsidRPr="00F65659">
        <w:rPr>
          <w:rFonts w:ascii="Times New Roman" w:hAnsi="Times New Roman" w:cs="Times New Roman"/>
          <w:b/>
          <w:sz w:val="28"/>
          <w:szCs w:val="28"/>
        </w:rPr>
        <w:t>№ 44. Социальные пенсии</w:t>
      </w:r>
    </w:p>
    <w:p w:rsidR="00E10545" w:rsidRDefault="00E10545" w:rsidP="00F656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5659" w:rsidRPr="00E10545" w:rsidRDefault="00F65659" w:rsidP="00F656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0545">
        <w:rPr>
          <w:rFonts w:ascii="Times New Roman" w:hAnsi="Times New Roman" w:cs="Times New Roman"/>
          <w:b/>
          <w:sz w:val="28"/>
          <w:szCs w:val="24"/>
        </w:rPr>
        <w:t>Социальные пенсии</w:t>
      </w:r>
    </w:p>
    <w:p w:rsidR="00F65659" w:rsidRPr="00F65659" w:rsidRDefault="00F65659" w:rsidP="00E10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F65659">
        <w:rPr>
          <w:rFonts w:ascii="Times New Roman" w:hAnsi="Times New Roman" w:cs="Times New Roman"/>
          <w:sz w:val="28"/>
          <w:szCs w:val="28"/>
        </w:rPr>
        <w:t xml:space="preserve"> получение и расширение теоретических знаний о социальных пенсиях.</w:t>
      </w:r>
    </w:p>
    <w:p w:rsidR="00F65659" w:rsidRPr="00F65659" w:rsidRDefault="00F65659" w:rsidP="00E10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545">
        <w:rPr>
          <w:rFonts w:ascii="Times New Roman" w:hAnsi="Times New Roman" w:cs="Times New Roman"/>
          <w:b/>
          <w:sz w:val="28"/>
          <w:szCs w:val="28"/>
        </w:rPr>
        <w:t>О</w:t>
      </w:r>
      <w:r w:rsidR="00E10545" w:rsidRPr="00E10545">
        <w:rPr>
          <w:rFonts w:ascii="Times New Roman" w:hAnsi="Times New Roman" w:cs="Times New Roman"/>
          <w:b/>
          <w:sz w:val="28"/>
          <w:szCs w:val="28"/>
        </w:rPr>
        <w:t xml:space="preserve">беспечение практической работы: </w:t>
      </w:r>
      <w:r w:rsidRPr="00F65659">
        <w:rPr>
          <w:rFonts w:ascii="Times New Roman" w:hAnsi="Times New Roman" w:cs="Times New Roman"/>
          <w:sz w:val="28"/>
          <w:szCs w:val="28"/>
        </w:rPr>
        <w:t>задания для выполнения работы.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В результате выполнения данной работы у студента</w:t>
      </w:r>
      <w:r>
        <w:rPr>
          <w:rFonts w:ascii="Times New Roman" w:hAnsi="Times New Roman" w:cs="Times New Roman"/>
          <w:sz w:val="28"/>
          <w:szCs w:val="28"/>
        </w:rPr>
        <w:t xml:space="preserve"> должны формироваться общие и </w:t>
      </w:r>
      <w:r w:rsidRPr="00F65659">
        <w:rPr>
          <w:rFonts w:ascii="Times New Roman" w:hAnsi="Times New Roman" w:cs="Times New Roman"/>
          <w:sz w:val="28"/>
          <w:szCs w:val="28"/>
        </w:rPr>
        <w:t>профессиональные компетенции.</w:t>
      </w:r>
    </w:p>
    <w:p w:rsidR="00F65659" w:rsidRPr="00F65659" w:rsidRDefault="00F65659" w:rsidP="00F65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b/>
          <w:sz w:val="28"/>
          <w:szCs w:val="28"/>
        </w:rPr>
        <w:t xml:space="preserve">Социальная пенсия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65659">
        <w:rPr>
          <w:rFonts w:ascii="Times New Roman" w:hAnsi="Times New Roman" w:cs="Times New Roman"/>
          <w:b/>
          <w:sz w:val="28"/>
          <w:szCs w:val="28"/>
        </w:rPr>
        <w:t xml:space="preserve"> это пенсия</w:t>
      </w:r>
      <w:r w:rsidRPr="00F65659">
        <w:rPr>
          <w:rFonts w:ascii="Times New Roman" w:hAnsi="Times New Roman" w:cs="Times New Roman"/>
          <w:sz w:val="28"/>
          <w:szCs w:val="28"/>
        </w:rPr>
        <w:t>, 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для нетрудоспособных и пожилых </w:t>
      </w:r>
      <w:r w:rsidRPr="00F65659">
        <w:rPr>
          <w:rFonts w:ascii="Times New Roman" w:hAnsi="Times New Roman" w:cs="Times New Roman"/>
          <w:sz w:val="28"/>
          <w:szCs w:val="28"/>
        </w:rPr>
        <w:t>граждан, которые по каким-либо причинам не заработали страховую пенсию.</w:t>
      </w:r>
    </w:p>
    <w:p w:rsidR="00F65659" w:rsidRPr="00F65659" w:rsidRDefault="00F65659" w:rsidP="00F65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b/>
          <w:sz w:val="28"/>
          <w:szCs w:val="28"/>
        </w:rPr>
        <w:t>Основания для установления социальных пенсий ра</w:t>
      </w:r>
      <w:r w:rsidRPr="00F65659">
        <w:rPr>
          <w:rFonts w:ascii="Times New Roman" w:hAnsi="Times New Roman" w:cs="Times New Roman"/>
          <w:b/>
          <w:sz w:val="28"/>
          <w:szCs w:val="28"/>
        </w:rPr>
        <w:t>зличны: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659">
        <w:rPr>
          <w:rFonts w:ascii="Times New Roman" w:hAnsi="Times New Roman" w:cs="Times New Roman"/>
          <w:sz w:val="28"/>
          <w:szCs w:val="28"/>
        </w:rPr>
        <w:t>достижение соответствующего возраста 65 лет для мужчин и 60 лет для женщин (возраст в данном случае повышен на пять лет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общим пенсионным возрастом), </w:t>
      </w:r>
      <w:r w:rsidRPr="00F65659">
        <w:rPr>
          <w:rFonts w:ascii="Times New Roman" w:hAnsi="Times New Roman" w:cs="Times New Roman"/>
          <w:sz w:val="28"/>
          <w:szCs w:val="28"/>
        </w:rPr>
        <w:t xml:space="preserve">наступление </w:t>
      </w:r>
      <w:r>
        <w:rPr>
          <w:rFonts w:ascii="Times New Roman" w:hAnsi="Times New Roman" w:cs="Times New Roman"/>
          <w:sz w:val="28"/>
          <w:szCs w:val="28"/>
        </w:rPr>
        <w:t xml:space="preserve">инвалидности (I, И, III групп), </w:t>
      </w:r>
      <w:r w:rsidRPr="00F65659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упление инвалидности в детстве, </w:t>
      </w:r>
      <w:r w:rsidRPr="00F65659">
        <w:rPr>
          <w:rFonts w:ascii="Times New Roman" w:hAnsi="Times New Roman" w:cs="Times New Roman"/>
          <w:sz w:val="28"/>
          <w:szCs w:val="28"/>
        </w:rPr>
        <w:t>смерть одного или обоих родителей ребенка в возрасте до 18 лет.</w:t>
      </w:r>
    </w:p>
    <w:p w:rsidR="00F65659" w:rsidRPr="00F65659" w:rsidRDefault="00F65659" w:rsidP="00F65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Социальные пенсии назначаются без требования к т</w:t>
      </w:r>
      <w:r>
        <w:rPr>
          <w:rFonts w:ascii="Times New Roman" w:hAnsi="Times New Roman" w:cs="Times New Roman"/>
          <w:sz w:val="28"/>
          <w:szCs w:val="28"/>
        </w:rPr>
        <w:t xml:space="preserve">рудовому стажу и определяются в </w:t>
      </w:r>
      <w:r w:rsidRPr="00F65659">
        <w:rPr>
          <w:rFonts w:ascii="Times New Roman" w:hAnsi="Times New Roman" w:cs="Times New Roman"/>
          <w:sz w:val="28"/>
          <w:szCs w:val="28"/>
        </w:rPr>
        <w:t>фиксированном размере.</w:t>
      </w:r>
    </w:p>
    <w:p w:rsidR="00F65659" w:rsidRPr="00F65659" w:rsidRDefault="00F65659" w:rsidP="00F65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социальных пенсий социальная пенсия по старости; </w:t>
      </w:r>
      <w:r w:rsidRPr="00F656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иальная пенсия по инвалидности; </w:t>
      </w:r>
      <w:r w:rsidRPr="00F65659">
        <w:rPr>
          <w:rFonts w:ascii="Times New Roman" w:hAnsi="Times New Roman" w:cs="Times New Roman"/>
          <w:sz w:val="28"/>
          <w:szCs w:val="28"/>
        </w:rPr>
        <w:t>социальная пенсия по случаю потери кормильца.</w:t>
      </w:r>
    </w:p>
    <w:p w:rsidR="00F65659" w:rsidRPr="00F65659" w:rsidRDefault="00F65659" w:rsidP="00F65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Право на социальную пенсию имеют только нетру</w:t>
      </w:r>
      <w:r>
        <w:rPr>
          <w:rFonts w:ascii="Times New Roman" w:hAnsi="Times New Roman" w:cs="Times New Roman"/>
          <w:sz w:val="28"/>
          <w:szCs w:val="28"/>
        </w:rPr>
        <w:t xml:space="preserve">доспособные граждане, постоянно проживающие в РФ. </w:t>
      </w:r>
      <w:r w:rsidRPr="00F65659">
        <w:rPr>
          <w:rFonts w:ascii="Times New Roman" w:hAnsi="Times New Roman" w:cs="Times New Roman"/>
          <w:sz w:val="28"/>
          <w:szCs w:val="28"/>
        </w:rPr>
        <w:t>Лицам, проживающим в РФ временно, социа</w:t>
      </w:r>
      <w:r>
        <w:rPr>
          <w:rFonts w:ascii="Times New Roman" w:hAnsi="Times New Roman" w:cs="Times New Roman"/>
          <w:sz w:val="28"/>
          <w:szCs w:val="28"/>
        </w:rPr>
        <w:t xml:space="preserve">льная пенсия не назначается. Не </w:t>
      </w:r>
      <w:r w:rsidRPr="00F65659">
        <w:rPr>
          <w:rFonts w:ascii="Times New Roman" w:hAnsi="Times New Roman" w:cs="Times New Roman"/>
          <w:sz w:val="28"/>
          <w:szCs w:val="28"/>
        </w:rPr>
        <w:t xml:space="preserve">назначается она и тем, кто выехал на постоянное </w:t>
      </w:r>
      <w:r>
        <w:rPr>
          <w:rFonts w:ascii="Times New Roman" w:hAnsi="Times New Roman" w:cs="Times New Roman"/>
          <w:sz w:val="28"/>
          <w:szCs w:val="28"/>
        </w:rPr>
        <w:t xml:space="preserve">место жительства за пределы РФ. </w:t>
      </w:r>
      <w:r w:rsidRPr="00F65659">
        <w:rPr>
          <w:rFonts w:ascii="Times New Roman" w:hAnsi="Times New Roman" w:cs="Times New Roman"/>
          <w:sz w:val="28"/>
          <w:szCs w:val="28"/>
        </w:rPr>
        <w:t>Назначенная социальная пенсия в период постоянного проживани</w:t>
      </w:r>
      <w:r>
        <w:rPr>
          <w:rFonts w:ascii="Times New Roman" w:hAnsi="Times New Roman" w:cs="Times New Roman"/>
          <w:sz w:val="28"/>
          <w:szCs w:val="28"/>
        </w:rPr>
        <w:t xml:space="preserve">я за границей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выплачивается. </w:t>
      </w:r>
      <w:r w:rsidRPr="00F65659">
        <w:rPr>
          <w:rFonts w:ascii="Times New Roman" w:hAnsi="Times New Roman" w:cs="Times New Roman"/>
          <w:sz w:val="28"/>
          <w:szCs w:val="28"/>
        </w:rPr>
        <w:t>Круг лиц, которым предоставляется социальная пенсия, регулируется ФЗ «О государственном пенсионном обеспечении в РФ» № 166.</w:t>
      </w:r>
    </w:p>
    <w:p w:rsidR="00F65659" w:rsidRPr="00F65659" w:rsidRDefault="00F65659" w:rsidP="00E10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59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 xml:space="preserve">1. Понятие и классификация пособий в праве социального </w:t>
      </w:r>
      <w:r w:rsidRPr="00F65659">
        <w:rPr>
          <w:rFonts w:ascii="Times New Roman" w:hAnsi="Times New Roman" w:cs="Times New Roman"/>
          <w:sz w:val="28"/>
          <w:szCs w:val="28"/>
        </w:rPr>
        <w:t xml:space="preserve">обеспечения. Отличие пособий от </w:t>
      </w:r>
      <w:r w:rsidRPr="00F65659">
        <w:rPr>
          <w:rFonts w:ascii="Times New Roman" w:hAnsi="Times New Roman" w:cs="Times New Roman"/>
          <w:sz w:val="28"/>
          <w:szCs w:val="28"/>
        </w:rPr>
        <w:t>других видов предоставлений по системе социального обеспечения.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 xml:space="preserve">2. Пособия по временной нетрудоспособности (круг лиц, </w:t>
      </w:r>
      <w:r>
        <w:rPr>
          <w:rFonts w:ascii="Times New Roman" w:hAnsi="Times New Roman" w:cs="Times New Roman"/>
          <w:sz w:val="28"/>
          <w:szCs w:val="28"/>
        </w:rPr>
        <w:t xml:space="preserve">случаи обеспечения). 3. Порядок </w:t>
      </w:r>
      <w:r w:rsidRPr="00F65659">
        <w:rPr>
          <w:rFonts w:ascii="Times New Roman" w:hAnsi="Times New Roman" w:cs="Times New Roman"/>
          <w:sz w:val="28"/>
          <w:szCs w:val="28"/>
        </w:rPr>
        <w:t xml:space="preserve">назначения пособий по временной нетрудоспособности. Размер пособий по временной нетрудоспособности. 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4. Основания для снижения размера пособия и отказа в его назначении.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5. Пособия гражданам, имеющим детей: субъекты-получатели, основания, условия назначения и размер пособий.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6. Пособие по безработице: субъекты-получатели, основания, условия назначения и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659">
        <w:rPr>
          <w:rFonts w:ascii="Times New Roman" w:hAnsi="Times New Roman" w:cs="Times New Roman"/>
          <w:sz w:val="28"/>
          <w:szCs w:val="28"/>
        </w:rPr>
        <w:t>пособия.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7. Пособие на погребение: субъекты-получатели, основан</w:t>
      </w:r>
      <w:r>
        <w:rPr>
          <w:rFonts w:ascii="Times New Roman" w:hAnsi="Times New Roman" w:cs="Times New Roman"/>
          <w:sz w:val="28"/>
          <w:szCs w:val="28"/>
        </w:rPr>
        <w:t xml:space="preserve">ия, условия назначения и размер </w:t>
      </w:r>
      <w:r w:rsidRPr="00F65659">
        <w:rPr>
          <w:rFonts w:ascii="Times New Roman" w:hAnsi="Times New Roman" w:cs="Times New Roman"/>
          <w:sz w:val="28"/>
          <w:szCs w:val="28"/>
        </w:rPr>
        <w:t>пособия.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8. Иные виды пособий.</w:t>
      </w:r>
    </w:p>
    <w:p w:rsidR="00F65659" w:rsidRPr="00F65659" w:rsidRDefault="00F65659" w:rsidP="00E10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5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1. Как соотносится пособие в праве социального обеспечения с пенсиями и другими социально-обеспечительными предоставлениями?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2. Какие виды пособий вы можете назвать?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3. Назовите общие черты замещающих пособий.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4. Какие виды пособий по временной нетрудоспособност</w:t>
      </w:r>
      <w:r>
        <w:rPr>
          <w:rFonts w:ascii="Times New Roman" w:hAnsi="Times New Roman" w:cs="Times New Roman"/>
          <w:sz w:val="28"/>
          <w:szCs w:val="28"/>
        </w:rPr>
        <w:t xml:space="preserve">и вы можете назвать? 5. В каких </w:t>
      </w:r>
      <w:r w:rsidRPr="00F65659">
        <w:rPr>
          <w:rFonts w:ascii="Times New Roman" w:hAnsi="Times New Roman" w:cs="Times New Roman"/>
          <w:sz w:val="28"/>
          <w:szCs w:val="28"/>
        </w:rPr>
        <w:t>случаях работник может быть лишен пособия по временной нетрудоспособности?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6. Дайте общую характеристику пособий на период социальных отпусков.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7. В чем заключаются особенности восполняющих посо</w:t>
      </w:r>
      <w:r>
        <w:rPr>
          <w:rFonts w:ascii="Times New Roman" w:hAnsi="Times New Roman" w:cs="Times New Roman"/>
          <w:sz w:val="28"/>
          <w:szCs w:val="28"/>
        </w:rPr>
        <w:t xml:space="preserve">бий в системе права социального </w:t>
      </w:r>
      <w:r w:rsidRPr="00F65659">
        <w:rPr>
          <w:rFonts w:ascii="Times New Roman" w:hAnsi="Times New Roman" w:cs="Times New Roman"/>
          <w:sz w:val="28"/>
          <w:szCs w:val="28"/>
        </w:rPr>
        <w:t>обеспечения?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8. Какие виды пособий гражданам, имеющим детей, предусмотрены действующим законодательством?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lastRenderedPageBreak/>
        <w:t xml:space="preserve">9. Каковы основание и условия для назначения пособия </w:t>
      </w:r>
      <w:r>
        <w:rPr>
          <w:rFonts w:ascii="Times New Roman" w:hAnsi="Times New Roman" w:cs="Times New Roman"/>
          <w:sz w:val="28"/>
          <w:szCs w:val="28"/>
        </w:rPr>
        <w:t xml:space="preserve">по безработице? В чем специфика </w:t>
      </w:r>
      <w:r w:rsidRPr="00F65659">
        <w:rPr>
          <w:rFonts w:ascii="Times New Roman" w:hAnsi="Times New Roman" w:cs="Times New Roman"/>
          <w:sz w:val="28"/>
          <w:szCs w:val="28"/>
        </w:rPr>
        <w:t>исчисления его размера и периода, на который оно назначается?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10. В чем сущность компенсирующих пособий и каковы их особенности?</w:t>
      </w:r>
    </w:p>
    <w:p w:rsidR="00CF1C6C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59">
        <w:rPr>
          <w:rFonts w:ascii="Times New Roman" w:hAnsi="Times New Roman" w:cs="Times New Roman"/>
          <w:sz w:val="28"/>
          <w:szCs w:val="28"/>
        </w:rPr>
        <w:t>11. Кто имеет право на пособие на погребение?</w:t>
      </w:r>
    </w:p>
    <w:p w:rsidR="00F65659" w:rsidRPr="00F65659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59" w:rsidRPr="00E10545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0545">
        <w:rPr>
          <w:rFonts w:ascii="Times New Roman" w:hAnsi="Times New Roman" w:cs="Times New Roman"/>
          <w:b/>
          <w:sz w:val="28"/>
          <w:szCs w:val="24"/>
        </w:rPr>
        <w:t>Основная литература:</w:t>
      </w:r>
    </w:p>
    <w:p w:rsidR="00F65659" w:rsidRPr="00E10545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0545">
        <w:rPr>
          <w:rFonts w:ascii="Times New Roman" w:hAnsi="Times New Roman" w:cs="Times New Roman"/>
          <w:sz w:val="28"/>
          <w:szCs w:val="24"/>
        </w:rPr>
        <w:t>1.</w:t>
      </w:r>
      <w:r w:rsidRPr="00E1054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10545">
        <w:rPr>
          <w:rFonts w:ascii="Times New Roman" w:hAnsi="Times New Roman" w:cs="Times New Roman"/>
          <w:sz w:val="28"/>
          <w:szCs w:val="24"/>
        </w:rPr>
        <w:t>Адриановская</w:t>
      </w:r>
      <w:proofErr w:type="spellEnd"/>
      <w:r w:rsidRPr="00E10545">
        <w:rPr>
          <w:rFonts w:ascii="Times New Roman" w:hAnsi="Times New Roman" w:cs="Times New Roman"/>
          <w:sz w:val="28"/>
          <w:szCs w:val="24"/>
        </w:rPr>
        <w:t xml:space="preserve"> Т.Л. Право социального обеспечения. Институт пособий и компенсационных выплат [Электронный ресурс]: практическое посо</w:t>
      </w:r>
      <w:r w:rsidRPr="00E10545">
        <w:rPr>
          <w:rFonts w:ascii="Times New Roman" w:hAnsi="Times New Roman" w:cs="Times New Roman"/>
          <w:sz w:val="28"/>
          <w:szCs w:val="24"/>
        </w:rPr>
        <w:t xml:space="preserve">бие Москва: ЮНИТИ-ДАНА, 2018. - </w:t>
      </w:r>
      <w:r w:rsidRPr="00E10545">
        <w:rPr>
          <w:rFonts w:ascii="Times New Roman" w:hAnsi="Times New Roman" w:cs="Times New Roman"/>
          <w:sz w:val="28"/>
          <w:szCs w:val="24"/>
        </w:rPr>
        <w:t>455 с.</w:t>
      </w:r>
    </w:p>
    <w:p w:rsidR="00F65659" w:rsidRPr="00E10545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0545">
        <w:rPr>
          <w:rFonts w:ascii="Times New Roman" w:hAnsi="Times New Roman" w:cs="Times New Roman"/>
          <w:sz w:val="28"/>
          <w:szCs w:val="24"/>
        </w:rPr>
        <w:t xml:space="preserve"> </w:t>
      </w:r>
      <w:r w:rsidRPr="00E10545">
        <w:rPr>
          <w:rFonts w:ascii="Times New Roman" w:hAnsi="Times New Roman" w:cs="Times New Roman"/>
          <w:b/>
          <w:sz w:val="28"/>
          <w:szCs w:val="24"/>
        </w:rPr>
        <w:t>Дополнительная литература:</w:t>
      </w:r>
    </w:p>
    <w:p w:rsidR="00F65659" w:rsidRPr="00E10545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0545">
        <w:rPr>
          <w:rFonts w:ascii="Times New Roman" w:hAnsi="Times New Roman" w:cs="Times New Roman"/>
          <w:sz w:val="28"/>
          <w:szCs w:val="24"/>
        </w:rPr>
        <w:t>2.</w:t>
      </w:r>
      <w:r w:rsidRPr="00E10545">
        <w:rPr>
          <w:rFonts w:ascii="Times New Roman" w:hAnsi="Times New Roman" w:cs="Times New Roman"/>
          <w:sz w:val="28"/>
          <w:szCs w:val="24"/>
        </w:rPr>
        <w:t xml:space="preserve"> </w:t>
      </w:r>
      <w:r w:rsidRPr="00E10545">
        <w:rPr>
          <w:rFonts w:ascii="Times New Roman" w:hAnsi="Times New Roman" w:cs="Times New Roman"/>
          <w:sz w:val="28"/>
          <w:szCs w:val="24"/>
        </w:rPr>
        <w:t>Галаганов В.П. Право социального обеспечения: учебник – М.: КНОРУС, 201</w:t>
      </w:r>
      <w:r w:rsidRPr="00E10545">
        <w:rPr>
          <w:rFonts w:ascii="Times New Roman" w:hAnsi="Times New Roman" w:cs="Times New Roman"/>
          <w:sz w:val="28"/>
          <w:szCs w:val="24"/>
        </w:rPr>
        <w:t>9</w:t>
      </w:r>
      <w:r w:rsidRPr="00E10545">
        <w:rPr>
          <w:rFonts w:ascii="Times New Roman" w:hAnsi="Times New Roman" w:cs="Times New Roman"/>
          <w:sz w:val="28"/>
          <w:szCs w:val="24"/>
        </w:rPr>
        <w:t>. – 510 с.</w:t>
      </w:r>
    </w:p>
    <w:p w:rsidR="00F65659" w:rsidRPr="00E10545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0545">
        <w:rPr>
          <w:rFonts w:ascii="Times New Roman" w:hAnsi="Times New Roman" w:cs="Times New Roman"/>
          <w:sz w:val="28"/>
          <w:szCs w:val="24"/>
        </w:rPr>
        <w:t>3.</w:t>
      </w:r>
      <w:r w:rsidRPr="00E10545">
        <w:rPr>
          <w:rFonts w:ascii="Times New Roman" w:hAnsi="Times New Roman" w:cs="Times New Roman"/>
          <w:sz w:val="28"/>
          <w:szCs w:val="24"/>
        </w:rPr>
        <w:t xml:space="preserve"> </w:t>
      </w:r>
      <w:r w:rsidRPr="00E10545">
        <w:rPr>
          <w:rFonts w:ascii="Times New Roman" w:hAnsi="Times New Roman" w:cs="Times New Roman"/>
          <w:sz w:val="28"/>
          <w:szCs w:val="24"/>
        </w:rPr>
        <w:t>Галаганов В.П. Право социального обеспечения: практикум: учебное пособие для студентов учреждений среднего профессионального образования. М.: Издательский центр «Академия», 201</w:t>
      </w:r>
      <w:r w:rsidRPr="00E10545">
        <w:rPr>
          <w:rFonts w:ascii="Times New Roman" w:hAnsi="Times New Roman" w:cs="Times New Roman"/>
          <w:sz w:val="28"/>
          <w:szCs w:val="24"/>
        </w:rPr>
        <w:t>8</w:t>
      </w:r>
      <w:r w:rsidRPr="00E10545">
        <w:rPr>
          <w:rFonts w:ascii="Times New Roman" w:hAnsi="Times New Roman" w:cs="Times New Roman"/>
          <w:sz w:val="28"/>
          <w:szCs w:val="24"/>
        </w:rPr>
        <w:t>. -160с.</w:t>
      </w:r>
    </w:p>
    <w:p w:rsidR="00F65659" w:rsidRPr="00E10545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0545">
        <w:rPr>
          <w:rFonts w:ascii="Times New Roman" w:hAnsi="Times New Roman" w:cs="Times New Roman"/>
          <w:sz w:val="28"/>
          <w:szCs w:val="24"/>
        </w:rPr>
        <w:t>4.Сулейманова Г.В. Право социального обеспечения: уч</w:t>
      </w:r>
      <w:r w:rsidRPr="00E10545">
        <w:rPr>
          <w:rFonts w:ascii="Times New Roman" w:hAnsi="Times New Roman" w:cs="Times New Roman"/>
          <w:sz w:val="28"/>
          <w:szCs w:val="24"/>
        </w:rPr>
        <w:t xml:space="preserve">ебник – М.: КНОРУС, 2018. </w:t>
      </w:r>
      <w:r w:rsidR="00E10545">
        <w:rPr>
          <w:rFonts w:ascii="Times New Roman" w:hAnsi="Times New Roman" w:cs="Times New Roman"/>
          <w:sz w:val="28"/>
          <w:szCs w:val="24"/>
        </w:rPr>
        <w:t>-</w:t>
      </w:r>
      <w:r w:rsidRPr="00E10545">
        <w:rPr>
          <w:rFonts w:ascii="Times New Roman" w:hAnsi="Times New Roman" w:cs="Times New Roman"/>
          <w:sz w:val="28"/>
          <w:szCs w:val="24"/>
        </w:rPr>
        <w:t xml:space="preserve"> 322</w:t>
      </w:r>
      <w:r w:rsidRPr="00E10545">
        <w:rPr>
          <w:rFonts w:ascii="Times New Roman" w:hAnsi="Times New Roman" w:cs="Times New Roman"/>
          <w:sz w:val="28"/>
          <w:szCs w:val="24"/>
        </w:rPr>
        <w:t>с.</w:t>
      </w:r>
    </w:p>
    <w:p w:rsidR="00F65659" w:rsidRPr="00E10545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0545">
        <w:rPr>
          <w:rFonts w:ascii="Times New Roman" w:hAnsi="Times New Roman" w:cs="Times New Roman"/>
          <w:sz w:val="28"/>
          <w:szCs w:val="24"/>
        </w:rPr>
        <w:t xml:space="preserve">5.Правовое обеспечение социальной работы / Евдокия Ивановна </w:t>
      </w:r>
      <w:proofErr w:type="spellStart"/>
      <w:r w:rsidRPr="00E10545">
        <w:rPr>
          <w:rFonts w:ascii="Times New Roman" w:hAnsi="Times New Roman" w:cs="Times New Roman"/>
          <w:sz w:val="28"/>
          <w:szCs w:val="24"/>
        </w:rPr>
        <w:t>Холостова</w:t>
      </w:r>
      <w:proofErr w:type="spellEnd"/>
      <w:r w:rsidRPr="00E10545">
        <w:rPr>
          <w:rFonts w:ascii="Times New Roman" w:hAnsi="Times New Roman" w:cs="Times New Roman"/>
          <w:sz w:val="28"/>
          <w:szCs w:val="24"/>
        </w:rPr>
        <w:t>.- Москва: Издательско-торговая корпорация "Дашков и К", 201</w:t>
      </w:r>
      <w:r w:rsidRPr="00E10545">
        <w:rPr>
          <w:rFonts w:ascii="Times New Roman" w:hAnsi="Times New Roman" w:cs="Times New Roman"/>
          <w:sz w:val="28"/>
          <w:szCs w:val="24"/>
        </w:rPr>
        <w:t>8</w:t>
      </w:r>
      <w:r w:rsidRPr="00E10545">
        <w:rPr>
          <w:rFonts w:ascii="Times New Roman" w:hAnsi="Times New Roman" w:cs="Times New Roman"/>
          <w:sz w:val="28"/>
          <w:szCs w:val="24"/>
        </w:rPr>
        <w:t>.</w:t>
      </w:r>
    </w:p>
    <w:p w:rsidR="00F65659" w:rsidRPr="00E10545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0545">
        <w:rPr>
          <w:rFonts w:ascii="Times New Roman" w:hAnsi="Times New Roman" w:cs="Times New Roman"/>
          <w:b/>
          <w:sz w:val="28"/>
          <w:szCs w:val="24"/>
        </w:rPr>
        <w:t>Интернет-ресурсы:</w:t>
      </w:r>
    </w:p>
    <w:p w:rsidR="00F65659" w:rsidRPr="00E10545" w:rsidRDefault="00E10545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65659" w:rsidRPr="00E10545">
        <w:rPr>
          <w:rFonts w:ascii="Times New Roman" w:hAnsi="Times New Roman" w:cs="Times New Roman"/>
          <w:sz w:val="28"/>
          <w:szCs w:val="24"/>
        </w:rPr>
        <w:t>Президент России http://президент.рф.</w:t>
      </w:r>
    </w:p>
    <w:p w:rsidR="00F65659" w:rsidRPr="00E10545" w:rsidRDefault="00E10545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65659" w:rsidRPr="00E10545">
        <w:rPr>
          <w:rFonts w:ascii="Times New Roman" w:hAnsi="Times New Roman" w:cs="Times New Roman"/>
          <w:sz w:val="28"/>
          <w:szCs w:val="24"/>
        </w:rPr>
        <w:t>Пенсионный Фонд Российской Федерации http://www.pfrf.ru.</w:t>
      </w:r>
    </w:p>
    <w:p w:rsidR="00F65659" w:rsidRPr="00E10545" w:rsidRDefault="00E10545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65659" w:rsidRPr="00E10545">
        <w:rPr>
          <w:rFonts w:ascii="Times New Roman" w:hAnsi="Times New Roman" w:cs="Times New Roman"/>
          <w:sz w:val="28"/>
          <w:szCs w:val="24"/>
        </w:rPr>
        <w:t>Фонд социального страхования Российской Федерации http://www.fss.ru.</w:t>
      </w:r>
    </w:p>
    <w:p w:rsidR="00F65659" w:rsidRPr="00E10545" w:rsidRDefault="00E10545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65659" w:rsidRPr="00E10545">
        <w:rPr>
          <w:rFonts w:ascii="Times New Roman" w:hAnsi="Times New Roman" w:cs="Times New Roman"/>
          <w:sz w:val="28"/>
          <w:szCs w:val="24"/>
        </w:rPr>
        <w:t>Федеральный Фонд обязательного медицинского страхования http://www.ffoms.ru.</w:t>
      </w:r>
    </w:p>
    <w:p w:rsidR="00F65659" w:rsidRPr="00E10545" w:rsidRDefault="00E10545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65659" w:rsidRPr="00E10545">
        <w:rPr>
          <w:rFonts w:ascii="Times New Roman" w:hAnsi="Times New Roman" w:cs="Times New Roman"/>
          <w:sz w:val="28"/>
          <w:szCs w:val="24"/>
        </w:rPr>
        <w:t>Московский городской Фонд обязательного медицинского страхования</w:t>
      </w:r>
    </w:p>
    <w:p w:rsidR="00F65659" w:rsidRPr="00E10545" w:rsidRDefault="00F65659" w:rsidP="00F65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0545">
        <w:rPr>
          <w:rFonts w:ascii="Times New Roman" w:hAnsi="Times New Roman" w:cs="Times New Roman"/>
          <w:sz w:val="28"/>
          <w:szCs w:val="24"/>
        </w:rPr>
        <w:t>http://www.mgfoms.ru.</w:t>
      </w:r>
    </w:p>
    <w:p w:rsidR="00CF1C6C" w:rsidRPr="00597DC3" w:rsidRDefault="00E10545" w:rsidP="00DB3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65659" w:rsidRPr="00E10545">
        <w:rPr>
          <w:rFonts w:ascii="Times New Roman" w:hAnsi="Times New Roman" w:cs="Times New Roman"/>
          <w:sz w:val="28"/>
          <w:szCs w:val="24"/>
        </w:rPr>
        <w:t>Федеральная служба по труду и занятости http://www.rostrud.ru</w:t>
      </w: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597D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7DC3">
        <w:rPr>
          <w:rFonts w:ascii="Times New Roman" w:hAnsi="Times New Roman" w:cs="Times New Roman"/>
          <w:b/>
          <w:sz w:val="28"/>
          <w:szCs w:val="24"/>
        </w:rPr>
        <w:t>Преподаватель ________________________</w:t>
      </w:r>
      <w:proofErr w:type="spellStart"/>
      <w:r w:rsidRPr="00597DC3">
        <w:rPr>
          <w:rFonts w:ascii="Times New Roman" w:hAnsi="Times New Roman" w:cs="Times New Roman"/>
          <w:b/>
          <w:sz w:val="28"/>
          <w:szCs w:val="24"/>
        </w:rPr>
        <w:t>А</w:t>
      </w:r>
      <w:bookmarkStart w:id="0" w:name="_GoBack"/>
      <w:bookmarkEnd w:id="0"/>
      <w:r w:rsidRPr="00597DC3">
        <w:rPr>
          <w:rFonts w:ascii="Times New Roman" w:hAnsi="Times New Roman" w:cs="Times New Roman"/>
          <w:b/>
          <w:sz w:val="28"/>
          <w:szCs w:val="24"/>
        </w:rPr>
        <w:t>лханова</w:t>
      </w:r>
      <w:proofErr w:type="spellEnd"/>
      <w:r w:rsidRPr="00597DC3">
        <w:rPr>
          <w:rFonts w:ascii="Times New Roman" w:hAnsi="Times New Roman" w:cs="Times New Roman"/>
          <w:b/>
          <w:sz w:val="28"/>
          <w:szCs w:val="24"/>
        </w:rPr>
        <w:t xml:space="preserve"> З.С.</w:t>
      </w: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C6C" w:rsidRPr="00DB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098"/>
    <w:multiLevelType w:val="multilevel"/>
    <w:tmpl w:val="2F2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5769"/>
    <w:multiLevelType w:val="multilevel"/>
    <w:tmpl w:val="369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811DA"/>
    <w:multiLevelType w:val="multilevel"/>
    <w:tmpl w:val="F2A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A6825"/>
    <w:multiLevelType w:val="multilevel"/>
    <w:tmpl w:val="205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F2B38"/>
    <w:multiLevelType w:val="multilevel"/>
    <w:tmpl w:val="5AC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02EC3"/>
    <w:multiLevelType w:val="multilevel"/>
    <w:tmpl w:val="5E5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72F77"/>
    <w:multiLevelType w:val="multilevel"/>
    <w:tmpl w:val="6BD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175FB"/>
    <w:multiLevelType w:val="multilevel"/>
    <w:tmpl w:val="033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E"/>
    <w:rsid w:val="00240627"/>
    <w:rsid w:val="00276FAD"/>
    <w:rsid w:val="00597DC3"/>
    <w:rsid w:val="00861942"/>
    <w:rsid w:val="00C26C8E"/>
    <w:rsid w:val="00CF1C6C"/>
    <w:rsid w:val="00DB38C3"/>
    <w:rsid w:val="00E10545"/>
    <w:rsid w:val="00F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FBB8-3B79-455C-B1A8-3EE7A77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6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F1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C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F1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51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89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740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878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662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973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769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133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50">
          <w:marLeft w:val="0"/>
          <w:marRight w:val="0"/>
          <w:marTop w:val="0"/>
          <w:marBottom w:val="480"/>
          <w:divBdr>
            <w:top w:val="single" w:sz="6" w:space="0" w:color="EDECEC"/>
            <w:left w:val="single" w:sz="6" w:space="0" w:color="EDECEC"/>
            <w:bottom w:val="single" w:sz="6" w:space="0" w:color="EDECEC"/>
            <w:right w:val="single" w:sz="6" w:space="0" w:color="EDECEC"/>
          </w:divBdr>
        </w:div>
        <w:div w:id="697051394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4</cp:revision>
  <dcterms:created xsi:type="dcterms:W3CDTF">2020-12-11T16:41:00Z</dcterms:created>
  <dcterms:modified xsi:type="dcterms:W3CDTF">2020-12-15T17:00:00Z</dcterms:modified>
</cp:coreProperties>
</file>