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71" w:rsidRDefault="00C21B4D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 w:rsidR="007B027A">
        <w:rPr>
          <w:rFonts w:ascii="Times New Roman" w:hAnsi="Times New Roman" w:cs="Times New Roman"/>
          <w:sz w:val="28"/>
          <w:szCs w:val="28"/>
        </w:rPr>
        <w:t>4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</w:t>
      </w:r>
      <w:r w:rsidR="007B02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0B7DF6" w:rsidRPr="00EC1EF2" w:rsidRDefault="00D65E4E" w:rsidP="00C21B4D">
      <w:pPr>
        <w:jc w:val="center"/>
        <w:rPr>
          <w:color w:val="9848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C1EF2" w:rsidRPr="00EC1EF2">
        <w:rPr>
          <w:rFonts w:ascii="Times New Roman" w:eastAsia="Calibri" w:hAnsi="Times New Roman" w:cs="Times New Roman"/>
          <w:sz w:val="28"/>
          <w:szCs w:val="28"/>
        </w:rPr>
        <w:t>Экстремумы функции</w:t>
      </w:r>
    </w:p>
    <w:p w:rsidR="005070DA" w:rsidRPr="005070DA" w:rsidRDefault="005070DA" w:rsidP="005070DA">
      <w:pPr>
        <w:pStyle w:val="a7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5070DA">
        <w:rPr>
          <w:color w:val="000000"/>
          <w:sz w:val="28"/>
          <w:szCs w:val="28"/>
        </w:rPr>
        <w:t xml:space="preserve"> </w:t>
      </w:r>
      <w:r w:rsidRPr="005070DA">
        <w:rPr>
          <w:b/>
          <w:bCs/>
          <w:color w:val="1D1D1B"/>
          <w:sz w:val="28"/>
          <w:szCs w:val="28"/>
        </w:rPr>
        <w:t xml:space="preserve"> </w:t>
      </w:r>
      <w:r w:rsidRPr="005070DA">
        <w:rPr>
          <w:color w:val="1D1D1B"/>
          <w:sz w:val="28"/>
          <w:szCs w:val="28"/>
        </w:rPr>
        <w:t>Точки, в которых происходит изменение характера монотонности функции – это ТОЧКИ ЭКСТРЕМУМА.</w:t>
      </w:r>
    </w:p>
    <w:p w:rsidR="005070DA" w:rsidRPr="005070DA" w:rsidRDefault="005070DA" w:rsidP="005070DA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Точку х = х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5070D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точкой минимума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функции у = f(х), если у этой точки существует окрестность, для всех точек которой выполняется неравенство f(x) ≥ f(x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:rsidR="005070DA" w:rsidRPr="005070DA" w:rsidRDefault="005070DA" w:rsidP="005070DA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Точку х = х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5070D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точкой максимума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функции у = f(х), если у этой точки существует окрестность, для всех точек которой выполняется неравенство f(x) ≤ f(x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:rsidR="005070DA" w:rsidRPr="005070DA" w:rsidRDefault="005070DA" w:rsidP="005070DA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Точки максимума и минимума</w:t>
      </w:r>
      <w:r w:rsidRPr="005070DA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– точки экстремума.</w:t>
      </w:r>
    </w:p>
    <w:p w:rsidR="005070DA" w:rsidRPr="005070DA" w:rsidRDefault="005070DA" w:rsidP="005070DA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Алгоритм нахождения максимума/минимума функции на отрезке:</w:t>
      </w:r>
    </w:p>
    <w:p w:rsidR="005070DA" w:rsidRPr="005070DA" w:rsidRDefault="005070DA" w:rsidP="005070DA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найти экстремальные точки функции, принадлежащие отрезку,</w:t>
      </w:r>
    </w:p>
    <w:p w:rsidR="005070DA" w:rsidRPr="005070DA" w:rsidRDefault="005070DA" w:rsidP="005070DA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найти значение функции в экстремальных точках из пункта 1 и в концах отрезка,</w:t>
      </w:r>
    </w:p>
    <w:p w:rsidR="00E36214" w:rsidRPr="005070DA" w:rsidRDefault="005070DA" w:rsidP="005070DA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выбрать из полученных значений максимальное и минимальное.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Точки, в которых производная равна нулю, называют </w:t>
      </w:r>
      <w:r w:rsidRPr="00E36214">
        <w:rPr>
          <w:b/>
          <w:bCs/>
          <w:color w:val="000000"/>
          <w:sz w:val="28"/>
          <w:szCs w:val="28"/>
        </w:rPr>
        <w:t>стационарными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Из предыдущих занятий вам известно, что функция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90575" cy="228600"/>
            <wp:effectExtent l="19050" t="0" r="9525" b="0"/>
            <wp:docPr id="7" name="Рисунок 7" descr="https://fsd.videouroki.net/products/conspekty/algebra11fgos/12-ehkstremumy-funkcii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11fgos/12-ehkstremumy-funkcii.files/image0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не имеет производной в точке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8" name="Рисунок 8" descr="https://fsd.videouroki.net/products/conspekty/algebra11fgos/12-ehkstremumy-funkcii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11fgos/12-ehkstremumy-funkcii.files/image0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 При этом эта точка является точкой минимума данной функции.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 xml:space="preserve">Точки, в которых функция имеет производную, равную нулю, или </w:t>
      </w:r>
      <w:proofErr w:type="spellStart"/>
      <w:r w:rsidRPr="00E36214">
        <w:rPr>
          <w:color w:val="000000"/>
          <w:sz w:val="28"/>
          <w:szCs w:val="28"/>
        </w:rPr>
        <w:t>недифференцируема</w:t>
      </w:r>
      <w:proofErr w:type="spellEnd"/>
      <w:r w:rsidRPr="00E36214">
        <w:rPr>
          <w:color w:val="000000"/>
          <w:sz w:val="28"/>
          <w:szCs w:val="28"/>
        </w:rPr>
        <w:t>, называют </w:t>
      </w:r>
      <w:r w:rsidRPr="00E36214">
        <w:rPr>
          <w:b/>
          <w:bCs/>
          <w:color w:val="000000"/>
          <w:sz w:val="28"/>
          <w:szCs w:val="28"/>
        </w:rPr>
        <w:t>критическими точками этой функции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lastRenderedPageBreak/>
        <w:t>То есть точка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9" name="Рисунок 9" descr="https://fsd.videouroki.net/products/conspekty/algebra11fgos/12-ehkstremumy-funkcii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fgos/12-ehkstremumy-funkcii.files/image0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– критическая точка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90575" cy="228600"/>
            <wp:effectExtent l="19050" t="0" r="9525" b="0"/>
            <wp:docPr id="10" name="Рисунок 10" descr="https://fsd.videouroki.net/products/conspekty/algebra11fgos/12-ehkstremumy-funkcii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fgos/12-ehkstremumy-funkcii.files/image0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Таким образом, чтобы точка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11" name="Рисунок 11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была точкой экстремума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2" name="Рисунок 12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, необходимо, чтобы эта точка была критической точкой данной функции.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Теперь приведём </w:t>
      </w:r>
      <w:r w:rsidRPr="00E36214">
        <w:rPr>
          <w:b/>
          <w:bCs/>
          <w:color w:val="000000"/>
          <w:sz w:val="28"/>
          <w:szCs w:val="28"/>
        </w:rPr>
        <w:t>достаточные условия того, что стационарная точка является точкой экстремума</w:t>
      </w:r>
      <w:r w:rsidRPr="00E36214">
        <w:rPr>
          <w:color w:val="000000"/>
          <w:sz w:val="28"/>
          <w:szCs w:val="28"/>
        </w:rPr>
        <w:t>. Это будут условия, при выполнении которых стационарная точка является точкой максимума или минимума.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Итак, пусть функция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79" name="Рисунок 79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дифференцируема на интервале </w:t>
      </w:r>
      <w:r w:rsidR="007B027A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36214">
        <w:rPr>
          <w:color w:val="000000"/>
          <w:sz w:val="28"/>
          <w:szCs w:val="28"/>
        </w:rPr>
        <w:t>,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809625" cy="228600"/>
            <wp:effectExtent l="19050" t="0" r="9525" b="0"/>
            <wp:docPr id="81" name="Рисунок 81" descr="https://fsd.videouroki.net/products/conspekty/algebra11fgos/12-ehkstremumy-funkcii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fsd.videouroki.net/products/conspekty/algebra11fgos/12-ehkstremumy-funkcii.files/image03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809625" cy="228600"/>
            <wp:effectExtent l="19050" t="0" r="9525" b="0"/>
            <wp:docPr id="82" name="Рисунок 82" descr="https://fsd.videouroki.net/products/conspekty/algebra11fgos/12-ehkstremumy-funkcii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sd.videouroki.net/products/conspekty/algebra11fgos/12-ehkstremumy-funkcii.files/image02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 Тогда: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1) если при переходе через стационарную точку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3" name="Рисунок 83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4" name="Рисунок 84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её производная меняет знак с «плюса» на «минус», то есть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42950" cy="228600"/>
            <wp:effectExtent l="19050" t="0" r="0" b="0"/>
            <wp:docPr id="85" name="Рисунок 85" descr="https://fsd.videouroki.net/products/conspekty/algebra11fgos/12-ehkstremumy-funkcii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fsd.videouroki.net/products/conspekty/algebra11fgos/12-ehkstremumy-funkcii.files/image03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слева от точки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6" name="Рисунок 86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42950" cy="228600"/>
            <wp:effectExtent l="19050" t="0" r="0" b="0"/>
            <wp:docPr id="87" name="Рисунок 87" descr="https://fsd.videouroki.net/products/conspekty/algebra11fgos/12-ehkstremumy-funkcii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fsd.videouroki.net/products/conspekty/algebra11fgos/12-ehkstremumy-funkcii.files/image04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справа от точки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8" name="Рисунок 88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, то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9" name="Рисунок 89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– точка максимума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90" name="Рисунок 90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;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2628900" cy="1524000"/>
            <wp:effectExtent l="19050" t="0" r="0" b="0"/>
            <wp:docPr id="103" name="Рисунок 103" descr="https://fsd.videouroki.net/products/conspekty/algebra11fgos/12-ehkstremumy-funkcii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fsd.videouroki.net/products/conspekty/algebra11fgos/12-ehkstremumy-funkcii.files/image0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Давайте найдём точки экстремума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2085975" cy="228600"/>
            <wp:effectExtent l="19050" t="0" r="9525" b="0"/>
            <wp:docPr id="104" name="Рисунок 104" descr="https://fsd.videouroki.net/products/conspekty/algebra11fgos/12-ehkstremumy-funkcii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fsd.videouroki.net/products/conspekty/algebra11fgos/12-ehkstremumy-funkcii.files/image04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и значения функции в этих точках.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19725" cy="3667125"/>
            <wp:effectExtent l="19050" t="0" r="9525" b="0"/>
            <wp:docPr id="105" name="Рисунок 105" descr="https://fsd.videouroki.net/products/conspekty/algebra11fgos/12-ehkstremumy-funkcii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sd.videouroki.net/products/conspekty/algebra11fgos/12-ehkstremumy-funkcii.files/image04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А сейчас выполним несколько заданий.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Задание первое</w:t>
      </w:r>
      <w:r w:rsidRPr="00E36214">
        <w:rPr>
          <w:color w:val="000000"/>
          <w:sz w:val="28"/>
          <w:szCs w:val="28"/>
        </w:rPr>
        <w:t>. Найдите стационарные точки функций: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а)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2181225" cy="228600"/>
            <wp:effectExtent l="19050" t="0" r="9525" b="0"/>
            <wp:docPr id="106" name="Рисунок 106" descr="https://fsd.videouroki.net/products/conspekty/algebra11fgos/12-ehkstremumy-funkcii.files/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sd.videouroki.net/products/conspekty/algebra11fgos/12-ehkstremumy-funkcii.files/image04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; б)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371600" cy="228600"/>
            <wp:effectExtent l="19050" t="0" r="0" b="0"/>
            <wp:docPr id="107" name="Рисунок 107" descr="https://fsd.videouroki.net/products/conspekty/algebra11fgos/12-ehkstremumy-funkcii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sd.videouroki.net/products/conspekty/algebra11fgos/12-ehkstremumy-funkcii.files/image04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Решение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4972050" cy="2295525"/>
            <wp:effectExtent l="19050" t="0" r="0" b="0"/>
            <wp:docPr id="108" name="Рисунок 108" descr="https://fsd.videouroki.net/products/conspekty/algebra11fgos/12-ehkstremumy-funkcii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sd.videouroki.net/products/conspekty/algebra11fgos/12-ehkstremumy-funkcii.files/image04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5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34" w:rsidRDefault="0099543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95434">
        <w:rPr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>
            <wp:extent cx="4972050" cy="2686050"/>
            <wp:effectExtent l="19050" t="0" r="0" b="0"/>
            <wp:docPr id="4" name="Рисунок 108" descr="https://fsd.videouroki.net/products/conspekty/algebra11fgos/12-ehkstremumy-funkcii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sd.videouroki.net/products/conspekty/algebra11fgos/12-ehkstremumy-funkcii.files/image04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Задание второе</w:t>
      </w:r>
      <w:r w:rsidRPr="00E36214">
        <w:rPr>
          <w:color w:val="000000"/>
          <w:sz w:val="28"/>
          <w:szCs w:val="28"/>
        </w:rPr>
        <w:t>. Найдите точки экстремума функций: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а)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590675" cy="228600"/>
            <wp:effectExtent l="19050" t="0" r="9525" b="0"/>
            <wp:docPr id="109" name="Рисунок 109" descr="https://fsd.videouroki.net/products/conspekty/algebra11fgos/12-ehkstremumy-funkcii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fsd.videouroki.net/products/conspekty/algebra11fgos/12-ehkstremumy-funkcii.files/image04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; б)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857375" cy="228600"/>
            <wp:effectExtent l="19050" t="0" r="9525" b="0"/>
            <wp:docPr id="110" name="Рисунок 110" descr="https://fsd.videouroki.net/products/conspekty/algebra11fgos/12-ehkstremumy-funkcii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fsd.videouroki.net/products/conspekty/algebra11fgos/12-ehkstremumy-funkcii.files/image04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Решение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6067425" cy="3581400"/>
            <wp:effectExtent l="19050" t="0" r="9525" b="0"/>
            <wp:docPr id="111" name="Рисунок 111" descr="https://fsd.videouroki.net/products/conspekty/algebra11fgos/12-ehkstremumy-funkcii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sd.videouroki.net/products/conspekty/algebra11fgos/12-ehkstremumy-funkcii.files/image05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5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F6" w:rsidRPr="00E36214" w:rsidRDefault="00995434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54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609975"/>
            <wp:effectExtent l="19050" t="0" r="0" b="0"/>
            <wp:docPr id="3" name="Рисунок 111" descr="https://fsd.videouroki.net/products/conspekty/algebra11fgos/12-ehkstremumy-funkcii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sd.videouroki.net/products/conspekty/algebra11fgos/12-ehkstremumy-funkcii.files/image05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48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F4B1C" w:rsidRDefault="00141420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B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912-914</w:t>
      </w: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</w:t>
      </w:r>
      <w:proofErr w:type="spellStart"/>
      <w:r w:rsidR="007B027A">
        <w:rPr>
          <w:rFonts w:ascii="Times New Roman" w:hAnsi="Times New Roman" w:cs="Times New Roman"/>
          <w:sz w:val="28"/>
          <w:szCs w:val="28"/>
        </w:rPr>
        <w:t>Чупанова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27A">
        <w:rPr>
          <w:rFonts w:ascii="Times New Roman" w:hAnsi="Times New Roman" w:cs="Times New Roman"/>
          <w:sz w:val="28"/>
          <w:szCs w:val="28"/>
        </w:rPr>
        <w:t xml:space="preserve"> М.У</w:t>
      </w:r>
      <w:bookmarkStart w:id="0" w:name="_GoBack"/>
      <w:bookmarkEnd w:id="0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67"/>
    <w:rsid w:val="00037D0A"/>
    <w:rsid w:val="00072377"/>
    <w:rsid w:val="000B7C2F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E3362"/>
    <w:rsid w:val="003A611B"/>
    <w:rsid w:val="00431F19"/>
    <w:rsid w:val="004D774A"/>
    <w:rsid w:val="00501110"/>
    <w:rsid w:val="005070DA"/>
    <w:rsid w:val="00525E6D"/>
    <w:rsid w:val="005413A0"/>
    <w:rsid w:val="00617DB6"/>
    <w:rsid w:val="00692B67"/>
    <w:rsid w:val="006A13DD"/>
    <w:rsid w:val="006B4F55"/>
    <w:rsid w:val="006D2F89"/>
    <w:rsid w:val="0071441A"/>
    <w:rsid w:val="0079523D"/>
    <w:rsid w:val="007B027A"/>
    <w:rsid w:val="007B43A7"/>
    <w:rsid w:val="00882D86"/>
    <w:rsid w:val="008B64D0"/>
    <w:rsid w:val="008B74C2"/>
    <w:rsid w:val="00905E53"/>
    <w:rsid w:val="00982467"/>
    <w:rsid w:val="0099356F"/>
    <w:rsid w:val="00995434"/>
    <w:rsid w:val="00A60866"/>
    <w:rsid w:val="00A93864"/>
    <w:rsid w:val="00AC6053"/>
    <w:rsid w:val="00AE344D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37B0BB"/>
  <w15:docId w15:val="{58778B6F-2D50-4F11-8123-42DE174E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Islam</cp:lastModifiedBy>
  <cp:revision>44</cp:revision>
  <dcterms:created xsi:type="dcterms:W3CDTF">2020-12-07T11:16:00Z</dcterms:created>
  <dcterms:modified xsi:type="dcterms:W3CDTF">2020-12-23T07:39:00Z</dcterms:modified>
</cp:coreProperties>
</file>