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DB" w:rsidRPr="00E137F4" w:rsidRDefault="008C6BF3" w:rsidP="001E01DB">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25</w:t>
      </w:r>
      <w:r w:rsidR="001E01DB" w:rsidRPr="00E137F4">
        <w:rPr>
          <w:rFonts w:ascii="Times New Roman" w:eastAsia="Times New Roman" w:hAnsi="Times New Roman" w:cs="Times New Roman"/>
          <w:b/>
          <w:bCs/>
          <w:sz w:val="32"/>
          <w:szCs w:val="32"/>
          <w:lang w:eastAsia="ru-RU"/>
        </w:rPr>
        <w:t>.</w:t>
      </w:r>
      <w:r w:rsidR="001E01DB">
        <w:rPr>
          <w:rFonts w:ascii="Times New Roman" w:eastAsia="Times New Roman" w:hAnsi="Times New Roman" w:cs="Times New Roman"/>
          <w:b/>
          <w:bCs/>
          <w:sz w:val="32"/>
          <w:szCs w:val="32"/>
          <w:lang w:eastAsia="ru-RU"/>
        </w:rPr>
        <w:t>01.2021</w:t>
      </w:r>
      <w:r w:rsidR="001E01DB" w:rsidRPr="00E137F4">
        <w:rPr>
          <w:rFonts w:ascii="Times New Roman" w:eastAsia="Times New Roman" w:hAnsi="Times New Roman" w:cs="Times New Roman"/>
          <w:b/>
          <w:bCs/>
          <w:sz w:val="32"/>
          <w:szCs w:val="32"/>
          <w:lang w:eastAsia="ru-RU"/>
        </w:rPr>
        <w:t>г</w:t>
      </w:r>
    </w:p>
    <w:p w:rsidR="001E01DB" w:rsidRPr="00E137F4" w:rsidRDefault="008C6BF3" w:rsidP="001E01DB">
      <w:pP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Группа: 20 –ПСО-2</w:t>
      </w:r>
      <w:r w:rsidR="001E01DB" w:rsidRPr="00E137F4">
        <w:rPr>
          <w:rFonts w:ascii="Times New Roman" w:eastAsia="Times New Roman" w:hAnsi="Times New Roman" w:cs="Times New Roman"/>
          <w:bCs/>
          <w:sz w:val="32"/>
          <w:szCs w:val="32"/>
          <w:lang w:eastAsia="ru-RU"/>
        </w:rPr>
        <w:t>д</w:t>
      </w:r>
      <w:bookmarkStart w:id="0" w:name="_GoBack"/>
      <w:bookmarkEnd w:id="0"/>
    </w:p>
    <w:p w:rsidR="001E01DB" w:rsidRPr="00E137F4" w:rsidRDefault="001E01DB" w:rsidP="001E01DB">
      <w:pPr>
        <w:rPr>
          <w:rFonts w:ascii="Times New Roman" w:eastAsia="Times New Roman" w:hAnsi="Times New Roman" w:cs="Times New Roman"/>
          <w:bCs/>
          <w:sz w:val="32"/>
          <w:szCs w:val="32"/>
          <w:lang w:eastAsia="ru-RU"/>
        </w:rPr>
      </w:pPr>
      <w:r w:rsidRPr="00E137F4">
        <w:rPr>
          <w:rFonts w:ascii="Times New Roman" w:eastAsia="Times New Roman" w:hAnsi="Times New Roman" w:cs="Times New Roman"/>
          <w:bCs/>
          <w:sz w:val="32"/>
          <w:szCs w:val="32"/>
          <w:lang w:eastAsia="ru-RU"/>
        </w:rPr>
        <w:t>Нохчийн литература</w:t>
      </w:r>
    </w:p>
    <w:p w:rsidR="002F5992" w:rsidRPr="00A72A2E" w:rsidRDefault="001E01DB" w:rsidP="001E01DB">
      <w:pPr>
        <w:rPr>
          <w:b/>
          <w:sz w:val="28"/>
          <w:szCs w:val="28"/>
        </w:rPr>
      </w:pPr>
      <w:r w:rsidRPr="00E137F4">
        <w:rPr>
          <w:b/>
          <w:sz w:val="32"/>
          <w:szCs w:val="32"/>
        </w:rPr>
        <w:t>Урокан ц1</w:t>
      </w:r>
      <w:proofErr w:type="gramStart"/>
      <w:r w:rsidRPr="00E137F4">
        <w:rPr>
          <w:b/>
          <w:sz w:val="32"/>
          <w:szCs w:val="32"/>
        </w:rPr>
        <w:t>е:</w:t>
      </w:r>
      <w:r w:rsidR="00A72A2E" w:rsidRPr="00A72A2E">
        <w:rPr>
          <w:rFonts w:ascii="Times New Roman" w:eastAsia="Times New Roman" w:hAnsi="Times New Roman" w:cs="Times New Roman"/>
          <w:sz w:val="24"/>
          <w:szCs w:val="24"/>
          <w:lang w:eastAsia="ru-RU"/>
        </w:rPr>
        <w:t xml:space="preserve"> </w:t>
      </w:r>
      <w:r w:rsidR="00A72A2E">
        <w:rPr>
          <w:rFonts w:ascii="Times New Roman" w:eastAsia="Times New Roman" w:hAnsi="Times New Roman" w:cs="Times New Roman"/>
          <w:sz w:val="24"/>
          <w:szCs w:val="24"/>
          <w:lang w:eastAsia="ru-RU"/>
        </w:rPr>
        <w:t xml:space="preserve">  </w:t>
      </w:r>
      <w:proofErr w:type="gramEnd"/>
      <w:r w:rsidR="00A72A2E">
        <w:rPr>
          <w:rFonts w:ascii="Times New Roman" w:eastAsia="Times New Roman" w:hAnsi="Times New Roman" w:cs="Times New Roman"/>
          <w:sz w:val="24"/>
          <w:szCs w:val="24"/>
          <w:lang w:eastAsia="ru-RU"/>
        </w:rPr>
        <w:t xml:space="preserve"> </w:t>
      </w:r>
      <w:r w:rsidR="00A72A2E" w:rsidRPr="00A72A2E">
        <w:rPr>
          <w:rFonts w:ascii="Times New Roman" w:eastAsia="Times New Roman" w:hAnsi="Times New Roman" w:cs="Times New Roman"/>
          <w:b/>
          <w:sz w:val="28"/>
          <w:szCs w:val="28"/>
          <w:lang w:eastAsia="ru-RU"/>
        </w:rPr>
        <w:t>Исаева М.С дахар а,кхолларалла а.</w:t>
      </w:r>
    </w:p>
    <w:p w:rsidR="002F5992" w:rsidRDefault="002F5992"/>
    <w:p w:rsidR="00776534" w:rsidRDefault="002F5992">
      <w:r>
        <w:rPr>
          <w:noProof/>
          <w:lang w:eastAsia="ru-RU"/>
        </w:rPr>
        <w:drawing>
          <wp:inline distT="0" distB="0" distL="0" distR="0" wp14:anchorId="5A7662A1" wp14:editId="48AE0631">
            <wp:extent cx="4262755" cy="3380198"/>
            <wp:effectExtent l="0" t="0" r="4445" b="0"/>
            <wp:docPr id="1" name="Рисунок 1" descr="http://www.groznycity.ru/images/photos/persons/4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oznycity.ru/images/photos/persons/45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2014" cy="3498554"/>
                    </a:xfrm>
                    <a:prstGeom prst="rect">
                      <a:avLst/>
                    </a:prstGeom>
                    <a:noFill/>
                    <a:ln>
                      <a:noFill/>
                    </a:ln>
                  </pic:spPr>
                </pic:pic>
              </a:graphicData>
            </a:graphic>
          </wp:inline>
        </w:drawing>
      </w:r>
    </w:p>
    <w:p w:rsidR="002F5992" w:rsidRDefault="002F5992"/>
    <w:p w:rsidR="002F5992" w:rsidRDefault="00A343E2">
      <w:r>
        <w:rPr>
          <w:noProof/>
          <w:lang w:eastAsia="ru-RU"/>
        </w:rPr>
        <w:drawing>
          <wp:inline distT="0" distB="0" distL="0" distR="0" wp14:anchorId="37331942" wp14:editId="6C413C4A">
            <wp:extent cx="5939165" cy="2763748"/>
            <wp:effectExtent l="0" t="0" r="4445" b="0"/>
            <wp:docPr id="4" name="Рисунок 4" descr="https://ds04.infourok.ru/uploads/ex/0b22/00017e39-91d083cf/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04.infourok.ru/uploads/ex/0b22/00017e39-91d083cf/img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308" cy="2773587"/>
                    </a:xfrm>
                    <a:prstGeom prst="rect">
                      <a:avLst/>
                    </a:prstGeom>
                    <a:noFill/>
                    <a:ln>
                      <a:noFill/>
                    </a:ln>
                  </pic:spPr>
                </pic:pic>
              </a:graphicData>
            </a:graphic>
          </wp:inline>
        </w:drawing>
      </w:r>
    </w:p>
    <w:p w:rsidR="002F5992" w:rsidRDefault="002F5992"/>
    <w:p w:rsidR="001E01DB" w:rsidRDefault="001E01DB"/>
    <w:p w:rsidR="00A343E2" w:rsidRPr="00A343E2" w:rsidRDefault="00A343E2" w:rsidP="00A343E2">
      <w:pPr>
        <w:shd w:val="clear" w:color="auto" w:fill="FFFFFF"/>
        <w:spacing w:after="100" w:afterAutospacing="1" w:line="240" w:lineRule="auto"/>
        <w:jc w:val="center"/>
        <w:outlineLvl w:val="0"/>
        <w:rPr>
          <w:rFonts w:ascii="PFRegal" w:eastAsia="Times New Roman" w:hAnsi="PFRegal" w:cs="Times New Roman"/>
          <w:color w:val="212529"/>
          <w:kern w:val="36"/>
          <w:sz w:val="55"/>
          <w:szCs w:val="55"/>
          <w:lang w:eastAsia="ru-RU"/>
        </w:rPr>
      </w:pPr>
      <w:r w:rsidRPr="00A343E2">
        <w:rPr>
          <w:rFonts w:ascii="PFRegal" w:eastAsia="Times New Roman" w:hAnsi="PFRegal" w:cs="Times New Roman"/>
          <w:color w:val="212529"/>
          <w:kern w:val="36"/>
          <w:sz w:val="55"/>
          <w:szCs w:val="55"/>
          <w:lang w:eastAsia="ru-RU"/>
        </w:rPr>
        <w:lastRenderedPageBreak/>
        <w:t>ИСАЕВА МАРЬЯМ (1898 – 1977)</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br/>
      </w:r>
      <w:r w:rsidRPr="00A343E2">
        <w:rPr>
          <w:rFonts w:ascii="Times New Roman" w:eastAsia="Times New Roman" w:hAnsi="Times New Roman" w:cs="Times New Roman"/>
          <w:sz w:val="24"/>
          <w:szCs w:val="24"/>
          <w:lang w:eastAsia="ru-RU"/>
        </w:rPr>
        <w:br/>
        <w:t>Исаева Марьям ХХ бI</w:t>
      </w:r>
      <w:proofErr w:type="gramStart"/>
      <w:r w:rsidRPr="00A343E2">
        <w:rPr>
          <w:rFonts w:ascii="Times New Roman" w:eastAsia="Times New Roman" w:hAnsi="Times New Roman" w:cs="Times New Roman"/>
          <w:sz w:val="24"/>
          <w:szCs w:val="24"/>
          <w:lang w:eastAsia="ru-RU"/>
        </w:rPr>
        <w:t>ешарахь  нохчийн</w:t>
      </w:r>
      <w:proofErr w:type="gramEnd"/>
      <w:r w:rsidRPr="00A343E2">
        <w:rPr>
          <w:rFonts w:ascii="Times New Roman" w:eastAsia="Times New Roman" w:hAnsi="Times New Roman" w:cs="Times New Roman"/>
          <w:sz w:val="24"/>
          <w:szCs w:val="24"/>
          <w:lang w:eastAsia="ru-RU"/>
        </w:rPr>
        <w:t xml:space="preserve"> исбаьхьаллин литературехь, культурехь кхиамца болх биначарах ю. ДIадаханчу бIешеран хьалхарчу эхехь цо доккха гIуллакх дина  къома юкъа йоза-дешар даржорехь, исбаьхьаллин культура кхиорехь. ХХ бIешеран 60-чу шерашкахь араевлла Исаева Марьяман "Ирсан орам", "Ирс кхоллархой" романаш хIетахьлерчу вайнехан литературехь дикачарах яра. Нохчийн литературехь прозин жанр кхиарехь мехала хилла уьш.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йина 1898 шеран 20 декабрехь Одессехь халкъан хьехархочун Хакишев Солтин доьзалехь. Iалхан-Юьртара </w:t>
      </w:r>
      <w:proofErr w:type="gramStart"/>
      <w:r w:rsidRPr="00A343E2">
        <w:rPr>
          <w:rFonts w:ascii="Times New Roman" w:eastAsia="Times New Roman" w:hAnsi="Times New Roman" w:cs="Times New Roman"/>
          <w:sz w:val="24"/>
          <w:szCs w:val="24"/>
          <w:lang w:eastAsia="ru-RU"/>
        </w:rPr>
        <w:t>вара  Хакишев</w:t>
      </w:r>
      <w:proofErr w:type="gramEnd"/>
      <w:r w:rsidRPr="00A343E2">
        <w:rPr>
          <w:rFonts w:ascii="Times New Roman" w:eastAsia="Times New Roman" w:hAnsi="Times New Roman" w:cs="Times New Roman"/>
          <w:sz w:val="24"/>
          <w:szCs w:val="24"/>
          <w:lang w:eastAsia="ru-RU"/>
        </w:rPr>
        <w:t xml:space="preserve"> Солта. КIорггера </w:t>
      </w:r>
      <w:proofErr w:type="gramStart"/>
      <w:r w:rsidRPr="00A343E2">
        <w:rPr>
          <w:rFonts w:ascii="Times New Roman" w:eastAsia="Times New Roman" w:hAnsi="Times New Roman" w:cs="Times New Roman"/>
          <w:sz w:val="24"/>
          <w:szCs w:val="24"/>
          <w:lang w:eastAsia="ru-RU"/>
        </w:rPr>
        <w:t>дешна  а</w:t>
      </w:r>
      <w:proofErr w:type="gramEnd"/>
      <w:r w:rsidRPr="00A343E2">
        <w:rPr>
          <w:rFonts w:ascii="Times New Roman" w:eastAsia="Times New Roman" w:hAnsi="Times New Roman" w:cs="Times New Roman"/>
          <w:sz w:val="24"/>
          <w:szCs w:val="24"/>
          <w:lang w:eastAsia="ru-RU"/>
        </w:rPr>
        <w:t xml:space="preserve"> волуш, шуьйра кхетам болу Хакишев Солта, ма-дарра аьлча, халкъан серлонча вара. "Хакишев Солтас шен хенахь шуьйра яржош хилла вайн халкъана юкъахь прогрессивни дог-ойла", – яздора нохчийн гоьваьлла яздархо, литературин критик волчу Сулаев Мохьмада. ХХ бIешо долалучу муьрехь Хакишев Солтас Лаха-Неврехь школа схьайиллина, цу хенахь керла йолу дешаран кепаш </w:t>
      </w:r>
      <w:proofErr w:type="gramStart"/>
      <w:r w:rsidRPr="00A343E2">
        <w:rPr>
          <w:rFonts w:ascii="Times New Roman" w:eastAsia="Times New Roman" w:hAnsi="Times New Roman" w:cs="Times New Roman"/>
          <w:sz w:val="24"/>
          <w:szCs w:val="24"/>
          <w:lang w:eastAsia="ru-RU"/>
        </w:rPr>
        <w:t>юкъа</w:t>
      </w:r>
      <w:proofErr w:type="gramEnd"/>
      <w:r w:rsidRPr="00A343E2">
        <w:rPr>
          <w:rFonts w:ascii="Times New Roman" w:eastAsia="Times New Roman" w:hAnsi="Times New Roman" w:cs="Times New Roman"/>
          <w:sz w:val="24"/>
          <w:szCs w:val="24"/>
          <w:lang w:eastAsia="ru-RU"/>
        </w:rPr>
        <w:t xml:space="preserve"> а ялош. Цул тIаьхьарчу хенахь дешаран учрежденешкахь, пачхьалкхан органашкахь тайп-тайпана белхаш бина цо, амма </w:t>
      </w:r>
      <w:proofErr w:type="gramStart"/>
      <w:r w:rsidRPr="00A343E2">
        <w:rPr>
          <w:rFonts w:ascii="Times New Roman" w:eastAsia="Times New Roman" w:hAnsi="Times New Roman" w:cs="Times New Roman"/>
          <w:sz w:val="24"/>
          <w:szCs w:val="24"/>
          <w:lang w:eastAsia="ru-RU"/>
        </w:rPr>
        <w:t>цкъа</w:t>
      </w:r>
      <w:proofErr w:type="gramEnd"/>
      <w:r w:rsidRPr="00A343E2">
        <w:rPr>
          <w:rFonts w:ascii="Times New Roman" w:eastAsia="Times New Roman" w:hAnsi="Times New Roman" w:cs="Times New Roman"/>
          <w:sz w:val="24"/>
          <w:szCs w:val="24"/>
          <w:lang w:eastAsia="ru-RU"/>
        </w:rPr>
        <w:t xml:space="preserve"> а хьехархочун дарж ца дитина. Хакишев Солтин дахар, цо къоман дешар кхиорехь кхочушдинарг, Нохчийчоьнан юкъараллин дахарехь </w:t>
      </w:r>
      <w:proofErr w:type="gramStart"/>
      <w:r w:rsidRPr="00A343E2">
        <w:rPr>
          <w:rFonts w:ascii="Times New Roman" w:eastAsia="Times New Roman" w:hAnsi="Times New Roman" w:cs="Times New Roman"/>
          <w:sz w:val="24"/>
          <w:szCs w:val="24"/>
          <w:lang w:eastAsia="ru-RU"/>
        </w:rPr>
        <w:t xml:space="preserve">дакъалацар,   </w:t>
      </w:r>
      <w:proofErr w:type="gramEnd"/>
      <w:r w:rsidRPr="00A343E2">
        <w:rPr>
          <w:rFonts w:ascii="Times New Roman" w:eastAsia="Times New Roman" w:hAnsi="Times New Roman" w:cs="Times New Roman"/>
          <w:sz w:val="24"/>
          <w:szCs w:val="24"/>
          <w:lang w:eastAsia="ru-RU"/>
        </w:rPr>
        <w:t>шайн хьокъехь кхоччуш талламаш а бина, тIекхуьчу тIехьенна довзийта дезаш дара. Шен хааршца, хуьнаршца, къинхьегаман тIера хиларца шех масал эца хьакъ долуш стаг хилла Хакишев Солта.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Юьхьанцара дешар Исаева Марьямана цIахь, шен доьзалехь Iамийна. ЙоьIан да Хакишев Солта, вай ма-аллара, лаккхара дешар дешна вара, нана </w:t>
      </w:r>
      <w:proofErr w:type="gramStart"/>
      <w:r w:rsidRPr="00A343E2">
        <w:rPr>
          <w:rFonts w:ascii="Times New Roman" w:eastAsia="Times New Roman" w:hAnsi="Times New Roman" w:cs="Times New Roman"/>
          <w:sz w:val="24"/>
          <w:szCs w:val="24"/>
          <w:lang w:eastAsia="ru-RU"/>
        </w:rPr>
        <w:t>француженка</w:t>
      </w:r>
      <w:proofErr w:type="gramEnd"/>
      <w:r w:rsidRPr="00A343E2">
        <w:rPr>
          <w:rFonts w:ascii="Times New Roman" w:eastAsia="Times New Roman" w:hAnsi="Times New Roman" w:cs="Times New Roman"/>
          <w:sz w:val="24"/>
          <w:szCs w:val="24"/>
          <w:lang w:eastAsia="ru-RU"/>
        </w:rPr>
        <w:t xml:space="preserve"> а дешна хилла. Цара цIахь кхачам боллуш юьхьанцарчу дешаран хаарш луш хила шайн берашна. Марьям кхидIа деша яхийтина Одесса гIалин 2-чу гимнази. Одессера Хакишев Солтин доьзал Нохчийчу цIабирзича, Соьлжа-ГI</w:t>
      </w:r>
      <w:proofErr w:type="gramStart"/>
      <w:r w:rsidRPr="00A343E2">
        <w:rPr>
          <w:rFonts w:ascii="Times New Roman" w:eastAsia="Times New Roman" w:hAnsi="Times New Roman" w:cs="Times New Roman"/>
          <w:sz w:val="24"/>
          <w:szCs w:val="24"/>
          <w:lang w:eastAsia="ru-RU"/>
        </w:rPr>
        <w:t>аларчу  гимназин</w:t>
      </w:r>
      <w:proofErr w:type="gramEnd"/>
      <w:r w:rsidRPr="00A343E2">
        <w:rPr>
          <w:rFonts w:ascii="Times New Roman" w:eastAsia="Times New Roman" w:hAnsi="Times New Roman" w:cs="Times New Roman"/>
          <w:sz w:val="24"/>
          <w:szCs w:val="24"/>
          <w:lang w:eastAsia="ru-RU"/>
        </w:rPr>
        <w:t xml:space="preserve"> 5-чу классе деша дIаэцна йоI, иза чекхъяьккхина цо. Гимназера яьлча, хьехархойн </w:t>
      </w:r>
      <w:proofErr w:type="gramStart"/>
      <w:r w:rsidRPr="00A343E2">
        <w:rPr>
          <w:rFonts w:ascii="Times New Roman" w:eastAsia="Times New Roman" w:hAnsi="Times New Roman" w:cs="Times New Roman"/>
          <w:sz w:val="24"/>
          <w:szCs w:val="24"/>
          <w:lang w:eastAsia="ru-RU"/>
        </w:rPr>
        <w:t>курсаш</w:t>
      </w:r>
      <w:proofErr w:type="gramEnd"/>
      <w:r w:rsidRPr="00A343E2">
        <w:rPr>
          <w:rFonts w:ascii="Times New Roman" w:eastAsia="Times New Roman" w:hAnsi="Times New Roman" w:cs="Times New Roman"/>
          <w:sz w:val="24"/>
          <w:szCs w:val="24"/>
          <w:lang w:eastAsia="ru-RU"/>
        </w:rPr>
        <w:t xml:space="preserve"> а чекхъяьхна. Цул тIаьхьа шен да Хакишев Солта директор волчу Лаха-Неврерчу школехь оьрсийн меттан, </w:t>
      </w:r>
      <w:proofErr w:type="gramStart"/>
      <w:r w:rsidRPr="00A343E2">
        <w:rPr>
          <w:rFonts w:ascii="Times New Roman" w:eastAsia="Times New Roman" w:hAnsi="Times New Roman" w:cs="Times New Roman"/>
          <w:sz w:val="24"/>
          <w:szCs w:val="24"/>
          <w:lang w:eastAsia="ru-RU"/>
        </w:rPr>
        <w:t>литератратурин  хьехархочун</w:t>
      </w:r>
      <w:proofErr w:type="gramEnd"/>
      <w:r w:rsidRPr="00A343E2">
        <w:rPr>
          <w:rFonts w:ascii="Times New Roman" w:eastAsia="Times New Roman" w:hAnsi="Times New Roman" w:cs="Times New Roman"/>
          <w:sz w:val="24"/>
          <w:szCs w:val="24"/>
          <w:lang w:eastAsia="ru-RU"/>
        </w:rPr>
        <w:t xml:space="preserve"> болх бина цо. Оцу школехь Исаева Марьяман дешархошна юкъахь хилла тIаьхьа сийлахь Iилманча хинволу Авторханов </w:t>
      </w:r>
      <w:proofErr w:type="gramStart"/>
      <w:r w:rsidRPr="00A343E2">
        <w:rPr>
          <w:rFonts w:ascii="Times New Roman" w:eastAsia="Times New Roman" w:hAnsi="Times New Roman" w:cs="Times New Roman"/>
          <w:sz w:val="24"/>
          <w:szCs w:val="24"/>
          <w:lang w:eastAsia="ru-RU"/>
        </w:rPr>
        <w:t>Iабдурахьман</w:t>
      </w:r>
      <w:proofErr w:type="gramEnd"/>
      <w:r w:rsidRPr="00A343E2">
        <w:rPr>
          <w:rFonts w:ascii="Times New Roman" w:eastAsia="Times New Roman" w:hAnsi="Times New Roman" w:cs="Times New Roman"/>
          <w:sz w:val="24"/>
          <w:szCs w:val="24"/>
          <w:lang w:eastAsia="ru-RU"/>
        </w:rPr>
        <w:t xml:space="preserve"> а, къоман гоьваьлла яздархо хинволу Айсханов Шамсудди а. Авторханов Iабдурахьмана шен «Мемуараш» тIехь хьахийна Исаева Марьям. Оьзда гIиллакхаш долуш, тамехь, цIенчу куьцехь стаг яра шайн хьехархо, шаьш </w:t>
      </w:r>
      <w:proofErr w:type="gramStart"/>
      <w:r w:rsidRPr="00A343E2">
        <w:rPr>
          <w:rFonts w:ascii="Times New Roman" w:eastAsia="Times New Roman" w:hAnsi="Times New Roman" w:cs="Times New Roman"/>
          <w:sz w:val="24"/>
          <w:szCs w:val="24"/>
          <w:lang w:eastAsia="ru-RU"/>
        </w:rPr>
        <w:t>массо</w:t>
      </w:r>
      <w:proofErr w:type="gramEnd"/>
      <w:r w:rsidRPr="00A343E2">
        <w:rPr>
          <w:rFonts w:ascii="Times New Roman" w:eastAsia="Times New Roman" w:hAnsi="Times New Roman" w:cs="Times New Roman"/>
          <w:sz w:val="24"/>
          <w:szCs w:val="24"/>
          <w:lang w:eastAsia="ru-RU"/>
        </w:rPr>
        <w:t xml:space="preserve"> а иза дага а йоьхна дара бохуш, яздина Авторханов Iабдурахьмана Исаева Марьямах лаьцна: «…молодая учительница была необыкновенной красоты, типа лермонтовских черкешенок, в которую мы все, конечно, тайно были влюблены, …писала стихи. По-женски нежные и безмятежные стихи ее до нас, мятежников, совсем не доходили». Исаева Марьман кхолларалла стихашца дIайолаелла. Цуьнан дуьххьарлера стихотворенеш газетийн, журналийн агIонаш тIехь арайийлина.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Школехь хьехархочун балхахь дукха ца йитина Исаева Марьям, иза1920 шарахь Соьлжа-ГIала дIа а </w:t>
      </w:r>
      <w:proofErr w:type="gramStart"/>
      <w:r w:rsidRPr="00A343E2">
        <w:rPr>
          <w:rFonts w:ascii="Times New Roman" w:eastAsia="Times New Roman" w:hAnsi="Times New Roman" w:cs="Times New Roman"/>
          <w:sz w:val="24"/>
          <w:szCs w:val="24"/>
          <w:lang w:eastAsia="ru-RU"/>
        </w:rPr>
        <w:t>йигна,  Нохчийчоьнан</w:t>
      </w:r>
      <w:proofErr w:type="gramEnd"/>
      <w:r w:rsidRPr="00A343E2">
        <w:rPr>
          <w:rFonts w:ascii="Times New Roman" w:eastAsia="Times New Roman" w:hAnsi="Times New Roman" w:cs="Times New Roman"/>
          <w:sz w:val="24"/>
          <w:szCs w:val="24"/>
          <w:lang w:eastAsia="ru-RU"/>
        </w:rPr>
        <w:t xml:space="preserve"> халкъан дешаран отделан дошкольни декъан куьйгалхо хIоттийна. Кхузахь балхахь йолуш цо алссам язйина берашна лерина йолу произведенеш: </w:t>
      </w:r>
      <w:proofErr w:type="gramStart"/>
      <w:r w:rsidRPr="00A343E2">
        <w:rPr>
          <w:rFonts w:ascii="Times New Roman" w:eastAsia="Times New Roman" w:hAnsi="Times New Roman" w:cs="Times New Roman"/>
          <w:sz w:val="24"/>
          <w:szCs w:val="24"/>
          <w:lang w:eastAsia="ru-RU"/>
        </w:rPr>
        <w:t>туьйранаш ,</w:t>
      </w:r>
      <w:proofErr w:type="gramEnd"/>
      <w:r w:rsidRPr="00A343E2">
        <w:rPr>
          <w:rFonts w:ascii="Times New Roman" w:eastAsia="Times New Roman" w:hAnsi="Times New Roman" w:cs="Times New Roman"/>
          <w:sz w:val="24"/>
          <w:szCs w:val="24"/>
          <w:lang w:eastAsia="ru-RU"/>
        </w:rPr>
        <w:t xml:space="preserve"> стихотворенеш, эшарш, тIаьхьо </w:t>
      </w:r>
      <w:r w:rsidRPr="00A343E2">
        <w:rPr>
          <w:rFonts w:ascii="Times New Roman" w:eastAsia="Times New Roman" w:hAnsi="Times New Roman" w:cs="Times New Roman"/>
          <w:sz w:val="24"/>
          <w:szCs w:val="24"/>
          <w:lang w:eastAsia="ru-RU"/>
        </w:rPr>
        <w:lastRenderedPageBreak/>
        <w:t xml:space="preserve">повесташ, дийцарш, пьесаш. Уьш цу хенахь Iаламат чIогIа </w:t>
      </w:r>
      <w:proofErr w:type="gramStart"/>
      <w:r w:rsidRPr="00A343E2">
        <w:rPr>
          <w:rFonts w:ascii="Times New Roman" w:eastAsia="Times New Roman" w:hAnsi="Times New Roman" w:cs="Times New Roman"/>
          <w:sz w:val="24"/>
          <w:szCs w:val="24"/>
          <w:lang w:eastAsia="ru-RU"/>
        </w:rPr>
        <w:t>оьшуш</w:t>
      </w:r>
      <w:proofErr w:type="gramEnd"/>
      <w:r w:rsidRPr="00A343E2">
        <w:rPr>
          <w:rFonts w:ascii="Times New Roman" w:eastAsia="Times New Roman" w:hAnsi="Times New Roman" w:cs="Times New Roman"/>
          <w:sz w:val="24"/>
          <w:szCs w:val="24"/>
          <w:lang w:eastAsia="ru-RU"/>
        </w:rPr>
        <w:t xml:space="preserve"> а, бераш кхетош-кхиорехь мехала а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Марьяма шена тIедиллина гIуллакх леррина, даггара кхочушдеш хилла. Дукха хан </w:t>
      </w:r>
      <w:proofErr w:type="gramStart"/>
      <w:r w:rsidRPr="00A343E2">
        <w:rPr>
          <w:rFonts w:ascii="Times New Roman" w:eastAsia="Times New Roman" w:hAnsi="Times New Roman" w:cs="Times New Roman"/>
          <w:sz w:val="24"/>
          <w:szCs w:val="24"/>
          <w:lang w:eastAsia="ru-RU"/>
        </w:rPr>
        <w:t>ялале  кхин</w:t>
      </w:r>
      <w:proofErr w:type="gramEnd"/>
      <w:r w:rsidRPr="00A343E2">
        <w:rPr>
          <w:rFonts w:ascii="Times New Roman" w:eastAsia="Times New Roman" w:hAnsi="Times New Roman" w:cs="Times New Roman"/>
          <w:sz w:val="24"/>
          <w:szCs w:val="24"/>
          <w:lang w:eastAsia="ru-RU"/>
        </w:rPr>
        <w:t xml:space="preserve"> а жоьпалле болчу балха яхийтина иза.  Граждански тIом болчу хенахь байлахь дисначу берийн Iуналла деш, уьш берийн цIеношка дIанисдаран гIуллакхаш вовшахтухучу, царна оьшуш болу </w:t>
      </w:r>
      <w:proofErr w:type="gramStart"/>
      <w:r w:rsidRPr="00A343E2">
        <w:rPr>
          <w:rFonts w:ascii="Times New Roman" w:eastAsia="Times New Roman" w:hAnsi="Times New Roman" w:cs="Times New Roman"/>
          <w:sz w:val="24"/>
          <w:szCs w:val="24"/>
          <w:lang w:eastAsia="ru-RU"/>
        </w:rPr>
        <w:t>дешаран</w:t>
      </w:r>
      <w:proofErr w:type="gramEnd"/>
      <w:r w:rsidRPr="00A343E2">
        <w:rPr>
          <w:rFonts w:ascii="Times New Roman" w:eastAsia="Times New Roman" w:hAnsi="Times New Roman" w:cs="Times New Roman"/>
          <w:sz w:val="24"/>
          <w:szCs w:val="24"/>
          <w:lang w:eastAsia="ru-RU"/>
        </w:rPr>
        <w:t xml:space="preserve"> а, хьехаран а гIирсаш кечбар кхочушдечу дешаран отделан куьйгалхо хIоттийна Исаева Марьям. Доккха гIуллакх дина цо боберийн тергоярехь, царна дешаран, Iер-дахаран хьелаш кхолларан белхаш вовшахтухуш.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1924-чу шарахь Исаева </w:t>
      </w:r>
      <w:proofErr w:type="gramStart"/>
      <w:r w:rsidRPr="00A343E2">
        <w:rPr>
          <w:rFonts w:ascii="Times New Roman" w:eastAsia="Times New Roman" w:hAnsi="Times New Roman" w:cs="Times New Roman"/>
          <w:sz w:val="24"/>
          <w:szCs w:val="24"/>
          <w:lang w:eastAsia="ru-RU"/>
        </w:rPr>
        <w:t>Марьям  Ростов</w:t>
      </w:r>
      <w:proofErr w:type="gramEnd"/>
      <w:r w:rsidRPr="00A343E2">
        <w:rPr>
          <w:rFonts w:ascii="Times New Roman" w:eastAsia="Times New Roman" w:hAnsi="Times New Roman" w:cs="Times New Roman"/>
          <w:sz w:val="24"/>
          <w:szCs w:val="24"/>
          <w:lang w:eastAsia="ru-RU"/>
        </w:rPr>
        <w:t xml:space="preserve"> гIала ВКП(б) Къилба-Седан Кавказан крайкоевой комитетан зударийн отделан куьйгалхочун балха дIаюьгу. Оцу хенахь Iедало чIогIа терго еш хилла зударшна юкъахь дIабахьа безачу белхан. Исаева Марьям Нохчийчохь евзина ца Iаш, </w:t>
      </w:r>
      <w:proofErr w:type="gramStart"/>
      <w:r w:rsidRPr="00A343E2">
        <w:rPr>
          <w:rFonts w:ascii="Times New Roman" w:eastAsia="Times New Roman" w:hAnsi="Times New Roman" w:cs="Times New Roman"/>
          <w:sz w:val="24"/>
          <w:szCs w:val="24"/>
          <w:lang w:eastAsia="ru-RU"/>
        </w:rPr>
        <w:t>арахьа</w:t>
      </w:r>
      <w:proofErr w:type="gramEnd"/>
      <w:r w:rsidRPr="00A343E2">
        <w:rPr>
          <w:rFonts w:ascii="Times New Roman" w:eastAsia="Times New Roman" w:hAnsi="Times New Roman" w:cs="Times New Roman"/>
          <w:sz w:val="24"/>
          <w:szCs w:val="24"/>
          <w:lang w:eastAsia="ru-RU"/>
        </w:rPr>
        <w:t xml:space="preserve"> а евзаш хилла шен белхан хьуьнаршца, хааршца, даим белхан гIуллакхашна чу садидиллина хиларца. Цундела ерриг   Къилба-Седан Кавказехь и болх вовшахтохарца доьзна долу жоьпаллин дарж тIедиллина Исаева Марьямна. Цигахь болх барца цхьаьна Ростоверчу пачхьалкхан университетан филологин </w:t>
      </w:r>
      <w:proofErr w:type="gramStart"/>
      <w:r w:rsidRPr="00A343E2">
        <w:rPr>
          <w:rFonts w:ascii="Times New Roman" w:eastAsia="Times New Roman" w:hAnsi="Times New Roman" w:cs="Times New Roman"/>
          <w:sz w:val="24"/>
          <w:szCs w:val="24"/>
          <w:lang w:eastAsia="ru-RU"/>
        </w:rPr>
        <w:t>факультетехь</w:t>
      </w:r>
      <w:proofErr w:type="gramEnd"/>
      <w:r w:rsidRPr="00A343E2">
        <w:rPr>
          <w:rFonts w:ascii="Times New Roman" w:eastAsia="Times New Roman" w:hAnsi="Times New Roman" w:cs="Times New Roman"/>
          <w:sz w:val="24"/>
          <w:szCs w:val="24"/>
          <w:lang w:eastAsia="ru-RU"/>
        </w:rPr>
        <w:t xml:space="preserve"> а доьшу цо, иза кхиамца чекх а йоккху. Къоначу яздархочун юкъара хаарш </w:t>
      </w:r>
      <w:proofErr w:type="gramStart"/>
      <w:r w:rsidRPr="00A343E2">
        <w:rPr>
          <w:rFonts w:ascii="Times New Roman" w:eastAsia="Times New Roman" w:hAnsi="Times New Roman" w:cs="Times New Roman"/>
          <w:sz w:val="24"/>
          <w:szCs w:val="24"/>
          <w:lang w:eastAsia="ru-RU"/>
        </w:rPr>
        <w:t>садаларехь</w:t>
      </w:r>
      <w:proofErr w:type="gramEnd"/>
      <w:r w:rsidRPr="00A343E2">
        <w:rPr>
          <w:rFonts w:ascii="Times New Roman" w:eastAsia="Times New Roman" w:hAnsi="Times New Roman" w:cs="Times New Roman"/>
          <w:sz w:val="24"/>
          <w:szCs w:val="24"/>
          <w:lang w:eastAsia="ru-RU"/>
        </w:rPr>
        <w:t xml:space="preserve"> а, исбаьхьаллин корматалла кхиарехь а мехала хилла и хан.</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1930-гIа шераш дуьйлалучу муьрехь Исаева Марьям </w:t>
      </w:r>
      <w:proofErr w:type="gramStart"/>
      <w:r w:rsidRPr="00A343E2">
        <w:rPr>
          <w:rFonts w:ascii="Times New Roman" w:eastAsia="Times New Roman" w:hAnsi="Times New Roman" w:cs="Times New Roman"/>
          <w:sz w:val="24"/>
          <w:szCs w:val="24"/>
          <w:lang w:eastAsia="ru-RU"/>
        </w:rPr>
        <w:t>юха</w:t>
      </w:r>
      <w:proofErr w:type="gramEnd"/>
      <w:r w:rsidRPr="00A343E2">
        <w:rPr>
          <w:rFonts w:ascii="Times New Roman" w:eastAsia="Times New Roman" w:hAnsi="Times New Roman" w:cs="Times New Roman"/>
          <w:sz w:val="24"/>
          <w:szCs w:val="24"/>
          <w:lang w:eastAsia="ru-RU"/>
        </w:rPr>
        <w:t xml:space="preserve"> а Нохчийчу балха схьаялайо. Халкъан дешаран, культура кхиоран тайп-тайпанчу учрежденешкахь куьйгалхочун белхаш бо цо. Ша муьлххачу балхахь </w:t>
      </w:r>
      <w:proofErr w:type="gramStart"/>
      <w:r w:rsidRPr="00A343E2">
        <w:rPr>
          <w:rFonts w:ascii="Times New Roman" w:eastAsia="Times New Roman" w:hAnsi="Times New Roman" w:cs="Times New Roman"/>
          <w:sz w:val="24"/>
          <w:szCs w:val="24"/>
          <w:lang w:eastAsia="ru-RU"/>
        </w:rPr>
        <w:t>хилча</w:t>
      </w:r>
      <w:proofErr w:type="gramEnd"/>
      <w:r w:rsidRPr="00A343E2">
        <w:rPr>
          <w:rFonts w:ascii="Times New Roman" w:eastAsia="Times New Roman" w:hAnsi="Times New Roman" w:cs="Times New Roman"/>
          <w:sz w:val="24"/>
          <w:szCs w:val="24"/>
          <w:lang w:eastAsia="ru-RU"/>
        </w:rPr>
        <w:t xml:space="preserve"> а исбаьхьаллин литературехь хаддаза къахьоьгуш яра иза. Юьхьанца коьрта долчунна поэтически жанрашкахь яздора цо. Зорбанехь араевлира Исаева Марьяман яккхий поэтически произведенеш, царах яра «Вайн дуьхьа эгнарш», «Лайла», «ГIамаран Iин» цIерш йолу поэмаш. Оцу </w:t>
      </w:r>
      <w:proofErr w:type="gramStart"/>
      <w:r w:rsidRPr="00A343E2">
        <w:rPr>
          <w:rFonts w:ascii="Times New Roman" w:eastAsia="Times New Roman" w:hAnsi="Times New Roman" w:cs="Times New Roman"/>
          <w:sz w:val="24"/>
          <w:szCs w:val="24"/>
          <w:lang w:eastAsia="ru-RU"/>
        </w:rPr>
        <w:t>произведенийн  чулацамехь</w:t>
      </w:r>
      <w:proofErr w:type="gramEnd"/>
      <w:r w:rsidRPr="00A343E2">
        <w:rPr>
          <w:rFonts w:ascii="Times New Roman" w:eastAsia="Times New Roman" w:hAnsi="Times New Roman" w:cs="Times New Roman"/>
          <w:sz w:val="24"/>
          <w:szCs w:val="24"/>
          <w:lang w:eastAsia="ru-RU"/>
        </w:rPr>
        <w:t>  адамийн чолхе кхолламаш бу, историн халчу муьрехь а адамаш доьналлех ца духуш хиларан ойлайо авторо.</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1931 шарахь Ростовхь арадолучу «На подъеме» журнал тIехь зорбатуйьхира «На путях становления национальной литературы Чечни» цIе йолу Авторханов Iабдурахьмана йоккха статья. Цу тIехь автора нохчийн къоман исбаьхьаллин литература кхиаран хьелаш довзуьйту, автора </w:t>
      </w:r>
      <w:proofErr w:type="gramStart"/>
      <w:r w:rsidRPr="00A343E2">
        <w:rPr>
          <w:rFonts w:ascii="Times New Roman" w:eastAsia="Times New Roman" w:hAnsi="Times New Roman" w:cs="Times New Roman"/>
          <w:sz w:val="24"/>
          <w:szCs w:val="24"/>
          <w:lang w:eastAsia="ru-RU"/>
        </w:rPr>
        <w:t>и  кхочушдо</w:t>
      </w:r>
      <w:proofErr w:type="gramEnd"/>
      <w:r w:rsidRPr="00A343E2">
        <w:rPr>
          <w:rFonts w:ascii="Times New Roman" w:eastAsia="Times New Roman" w:hAnsi="Times New Roman" w:cs="Times New Roman"/>
          <w:sz w:val="24"/>
          <w:szCs w:val="24"/>
          <w:lang w:eastAsia="ru-RU"/>
        </w:rPr>
        <w:t xml:space="preserve"> шуьйрачу материала тIехь. Цо нохчийн яздархойн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цIерш йоху, церан произведенеш йовзуйьту: Бадуев СаьIидан, Дудаев Iабдин, З. Межидован, М.Яндаровн, И.Эльдархановн, Нажаев Ахьмадан, Айсханов Шамсуддинанан, Сальмурзаев Мохьмадан Мамакаев Мохьмадан, кхиболчийн а. Исаева Марьяман кхолларалла а хьахайо Авторханов Iабдурахьмана. Къона поэтесса нохчийн литературехь шен билггал йолу меттиг дIалоцур йолуш хиларх тешна ву иза. Цуьнан поэтически произведенеш «Зелимхан», «ГIамаран Iин, «Вайн дуьхьа эгнарш», «Лайла» шуьйра евзаш хилла хIетахьлерчу нохчийн литературехь, уьш хрестоматеш тIехь, дешаран книгаш тIехь </w:t>
      </w:r>
      <w:proofErr w:type="gramStart"/>
      <w:r w:rsidRPr="00A343E2">
        <w:rPr>
          <w:rFonts w:ascii="Times New Roman" w:eastAsia="Times New Roman" w:hAnsi="Times New Roman" w:cs="Times New Roman"/>
          <w:sz w:val="24"/>
          <w:szCs w:val="24"/>
          <w:lang w:eastAsia="ru-RU"/>
        </w:rPr>
        <w:t>зорбатухуш</w:t>
      </w:r>
      <w:proofErr w:type="gramEnd"/>
      <w:r w:rsidRPr="00A343E2">
        <w:rPr>
          <w:rFonts w:ascii="Times New Roman" w:eastAsia="Times New Roman" w:hAnsi="Times New Roman" w:cs="Times New Roman"/>
          <w:sz w:val="24"/>
          <w:szCs w:val="24"/>
          <w:lang w:eastAsia="ru-RU"/>
        </w:rPr>
        <w:t xml:space="preserve"> а арайийлина. Халкъан барта кхоллараллех пайдаоьцуш язйина ю «ГIамар Iин» цIе йолу поэма.  Нохчийн шира легенда ю поэмин буха йиллинарг. Исаева Марьяма къоман легендин чулацамна </w:t>
      </w:r>
      <w:proofErr w:type="gramStart"/>
      <w:r w:rsidRPr="00A343E2">
        <w:rPr>
          <w:rFonts w:ascii="Times New Roman" w:eastAsia="Times New Roman" w:hAnsi="Times New Roman" w:cs="Times New Roman"/>
          <w:sz w:val="24"/>
          <w:szCs w:val="24"/>
          <w:lang w:eastAsia="ru-RU"/>
        </w:rPr>
        <w:t>тIе</w:t>
      </w:r>
      <w:proofErr w:type="gramEnd"/>
      <w:r w:rsidRPr="00A343E2">
        <w:rPr>
          <w:rFonts w:ascii="Times New Roman" w:eastAsia="Times New Roman" w:hAnsi="Times New Roman" w:cs="Times New Roman"/>
          <w:sz w:val="24"/>
          <w:szCs w:val="24"/>
          <w:lang w:eastAsia="ru-RU"/>
        </w:rPr>
        <w:t xml:space="preserve"> а тийжаш керла произведени, исбаьхьаллин литературин произведени язйина. Поэмин боккха кхиам хилла ша язйинчу </w:t>
      </w:r>
      <w:proofErr w:type="gramStart"/>
      <w:r w:rsidRPr="00A343E2">
        <w:rPr>
          <w:rFonts w:ascii="Times New Roman" w:eastAsia="Times New Roman" w:hAnsi="Times New Roman" w:cs="Times New Roman"/>
          <w:sz w:val="24"/>
          <w:szCs w:val="24"/>
          <w:lang w:eastAsia="ru-RU"/>
        </w:rPr>
        <w:t>хенахь</w:t>
      </w:r>
      <w:proofErr w:type="gramEnd"/>
      <w:r w:rsidRPr="00A343E2">
        <w:rPr>
          <w:rFonts w:ascii="Times New Roman" w:eastAsia="Times New Roman" w:hAnsi="Times New Roman" w:cs="Times New Roman"/>
          <w:sz w:val="24"/>
          <w:szCs w:val="24"/>
          <w:lang w:eastAsia="ru-RU"/>
        </w:rPr>
        <w:t xml:space="preserve"> а, цул дуккха а тIаьхьа а. Вайн заманахь композиторан Бексултанов Iумара симфонически поэма язйина Исаева Марьяман «ГIамар Iин» поэми тIехь.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 xml:space="preserve">Исаева Марьяма школашна дешаран </w:t>
      </w:r>
      <w:proofErr w:type="gramStart"/>
      <w:r w:rsidRPr="00A343E2">
        <w:rPr>
          <w:rFonts w:ascii="Times New Roman" w:eastAsia="Times New Roman" w:hAnsi="Times New Roman" w:cs="Times New Roman"/>
          <w:sz w:val="24"/>
          <w:szCs w:val="24"/>
          <w:lang w:eastAsia="ru-RU"/>
        </w:rPr>
        <w:t>книгаш</w:t>
      </w:r>
      <w:proofErr w:type="gramEnd"/>
      <w:r w:rsidRPr="00A343E2">
        <w:rPr>
          <w:rFonts w:ascii="Times New Roman" w:eastAsia="Times New Roman" w:hAnsi="Times New Roman" w:cs="Times New Roman"/>
          <w:sz w:val="24"/>
          <w:szCs w:val="24"/>
          <w:lang w:eastAsia="ru-RU"/>
        </w:rPr>
        <w:t xml:space="preserve"> а кечйина. Цо дакъалоцуш арахецна 1933 шарахь хьалхарчу даржа нохчийн школашна программаш. Нохчийчоьнан школашкахь 30-40 шерашкахь шех кхиамца пайдаоьцуш хилла цо хIоттийна литературин </w:t>
      </w:r>
      <w:proofErr w:type="gramStart"/>
      <w:r w:rsidRPr="00A343E2">
        <w:rPr>
          <w:rFonts w:ascii="Times New Roman" w:eastAsia="Times New Roman" w:hAnsi="Times New Roman" w:cs="Times New Roman"/>
          <w:sz w:val="24"/>
          <w:szCs w:val="24"/>
          <w:lang w:eastAsia="ru-RU"/>
        </w:rPr>
        <w:t>хрестомати</w:t>
      </w:r>
      <w:proofErr w:type="gramEnd"/>
      <w:r w:rsidRPr="00A343E2">
        <w:rPr>
          <w:rFonts w:ascii="Times New Roman" w:eastAsia="Times New Roman" w:hAnsi="Times New Roman" w:cs="Times New Roman"/>
          <w:sz w:val="24"/>
          <w:szCs w:val="24"/>
          <w:lang w:eastAsia="ru-RU"/>
        </w:rPr>
        <w:t xml:space="preserve"> а кхийолу дешаран книгаш а. Оцу дешаран книгаш кхиболчу яздархойн произведенешца цхьаьна цуьнан шенаш а хила.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Марьям евзаш хилла дика гочдархо санна а. Цо нохчийн матте яьхна оьрсийн литературин классикийн А.С. Пушкинан, М.Ю. Лермонтовн, И.А. Крыловн, Н.А.Некрасовн, А.П.Чеховн, С.Я.Маршакан, украинин литературин классикан Т.Г.Шевченкон произведенеш. Исаева Марьяма гочйина ерриге произведенеш, дешаран книгаш тIехь </w:t>
      </w:r>
      <w:proofErr w:type="gramStart"/>
      <w:r w:rsidRPr="00A343E2">
        <w:rPr>
          <w:rFonts w:ascii="Times New Roman" w:eastAsia="Times New Roman" w:hAnsi="Times New Roman" w:cs="Times New Roman"/>
          <w:sz w:val="24"/>
          <w:szCs w:val="24"/>
          <w:lang w:eastAsia="ru-RU"/>
        </w:rPr>
        <w:t>зорба</w:t>
      </w:r>
      <w:proofErr w:type="gramEnd"/>
      <w:r w:rsidRPr="00A343E2">
        <w:rPr>
          <w:rFonts w:ascii="Times New Roman" w:eastAsia="Times New Roman" w:hAnsi="Times New Roman" w:cs="Times New Roman"/>
          <w:sz w:val="24"/>
          <w:szCs w:val="24"/>
          <w:lang w:eastAsia="ru-RU"/>
        </w:rPr>
        <w:t xml:space="preserve"> а тоьхна, нохчийн маттахь школашкахь Iамош хилла.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1937 шарахь Нохч-ГIалгIайн республикин краеведенин музейн директор хIоттайо Исаева Марьям.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шерашкахь болх бина цо музейхь. Къоман истори хьокъехь, Нохч-ГIалгIайчоьнан краеведених лаьцна алссам материалашца тIеюьзна музей, вовшахтоьхна музейхь Iилманан-талламан белхаш кхочушбар. Сийлахь-боккха Даймехкан тIом вайн Республикин дозанашна юххе гIоьртина, </w:t>
      </w:r>
      <w:proofErr w:type="gramStart"/>
      <w:r w:rsidRPr="00A343E2">
        <w:rPr>
          <w:rFonts w:ascii="Times New Roman" w:eastAsia="Times New Roman" w:hAnsi="Times New Roman" w:cs="Times New Roman"/>
          <w:sz w:val="24"/>
          <w:szCs w:val="24"/>
          <w:lang w:eastAsia="ru-RU"/>
        </w:rPr>
        <w:t>мелла</w:t>
      </w:r>
      <w:proofErr w:type="gramEnd"/>
      <w:r w:rsidRPr="00A343E2">
        <w:rPr>
          <w:rFonts w:ascii="Times New Roman" w:eastAsia="Times New Roman" w:hAnsi="Times New Roman" w:cs="Times New Roman"/>
          <w:sz w:val="24"/>
          <w:szCs w:val="24"/>
          <w:lang w:eastAsia="ru-RU"/>
        </w:rPr>
        <w:t xml:space="preserve"> а кхерам тIехIоьттича, музейн мехала материалаш Iалашъяран болх вовшахтоьхна цо. 1944 шеран 23 февраль тIекхаччалц республикин краеведенин музейн куьйгаллехь лаьттина иза.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Нохчийн къам махках даьккхинчу хенахь берийн бошмашкахь а, школехь хьехархочун </w:t>
      </w:r>
      <w:proofErr w:type="gramStart"/>
      <w:r w:rsidRPr="00A343E2">
        <w:rPr>
          <w:rFonts w:ascii="Times New Roman" w:eastAsia="Times New Roman" w:hAnsi="Times New Roman" w:cs="Times New Roman"/>
          <w:sz w:val="24"/>
          <w:szCs w:val="24"/>
          <w:lang w:eastAsia="ru-RU"/>
        </w:rPr>
        <w:t>а  белхаш</w:t>
      </w:r>
      <w:proofErr w:type="gramEnd"/>
      <w:r w:rsidRPr="00A343E2">
        <w:rPr>
          <w:rFonts w:ascii="Times New Roman" w:eastAsia="Times New Roman" w:hAnsi="Times New Roman" w:cs="Times New Roman"/>
          <w:sz w:val="24"/>
          <w:szCs w:val="24"/>
          <w:lang w:eastAsia="ru-RU"/>
        </w:rPr>
        <w:t xml:space="preserve"> бина Исаева Марьяма. Казахстанехь Джамбульски областехь Iийна иза. Цигахь ша теш хиллачу дахаран хьолех лаьцна, белхалойн хьаналчу къинхьегаман хьокъехь тIаьхьа яздийра ду цо шен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 xml:space="preserve">Ирс кхоллархой» романашкахь. Оцу муьрехь цигара дахар кIорггера тергалдеш, адамийн амалех кхиа гIерташ хилла яздархо. ХIара Iаш йолчу Чолак-Тау поселкана гена йоццуш фосфоритан маьIданаш йохучу меттехь Iилманчех, инженерех, белхалойх лаьтташ </w:t>
      </w:r>
      <w:proofErr w:type="gramStart"/>
      <w:r w:rsidRPr="00A343E2">
        <w:rPr>
          <w:rFonts w:ascii="Times New Roman" w:eastAsia="Times New Roman" w:hAnsi="Times New Roman" w:cs="Times New Roman"/>
          <w:sz w:val="24"/>
          <w:szCs w:val="24"/>
          <w:lang w:eastAsia="ru-RU"/>
        </w:rPr>
        <w:t>йолу  йоккха</w:t>
      </w:r>
      <w:proofErr w:type="gramEnd"/>
      <w:r w:rsidRPr="00A343E2">
        <w:rPr>
          <w:rFonts w:ascii="Times New Roman" w:eastAsia="Times New Roman" w:hAnsi="Times New Roman" w:cs="Times New Roman"/>
          <w:sz w:val="24"/>
          <w:szCs w:val="24"/>
          <w:lang w:eastAsia="ru-RU"/>
        </w:rPr>
        <w:t xml:space="preserve"> белхан коллектив хилла.  Церан гIиллакхаш, юкъаметтигаш, белхан хьелаш тергалдина яздархочо, хIетахь царах лаьцна цхьацца хIумнаш дIаяздеш, ша язъян дагалаьцначу произведенешна кечам бина цо. И материалаш цунна пайдехьа хилла, 1957 шарахь Казастанера цIайирзинчул тIаьхьа, яккхийчу жанрашкахь йолу произведенеш язъян йолаелча. Цо леррина, кхидолу </w:t>
      </w:r>
      <w:proofErr w:type="gramStart"/>
      <w:r w:rsidRPr="00A343E2">
        <w:rPr>
          <w:rFonts w:ascii="Times New Roman" w:eastAsia="Times New Roman" w:hAnsi="Times New Roman" w:cs="Times New Roman"/>
          <w:sz w:val="24"/>
          <w:szCs w:val="24"/>
          <w:lang w:eastAsia="ru-RU"/>
        </w:rPr>
        <w:t>гIуллакхаш</w:t>
      </w:r>
      <w:proofErr w:type="gramEnd"/>
      <w:r w:rsidRPr="00A343E2">
        <w:rPr>
          <w:rFonts w:ascii="Times New Roman" w:eastAsia="Times New Roman" w:hAnsi="Times New Roman" w:cs="Times New Roman"/>
          <w:sz w:val="24"/>
          <w:szCs w:val="24"/>
          <w:lang w:eastAsia="ru-RU"/>
        </w:rPr>
        <w:t xml:space="preserve"> а дитина, хаддаза болх бо исбаьхьаллин литературехь. Эпически жанрехь йолчу яккхийчу произведенеш тIехь болх беш яра иза. Цо дагалаьцнера кхаа романах лаьтташ йолу трилоги язъян. Оцу романех хьалхарниг араелира 1964 шарахь.  «Ирсан орам» цIе йолу роман яра иза. ШолгIаниг «Ирс кхоллархой» араелира 1969 шарахь.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«Ирсан орам» романан чулацамехь ду нохчийн къам, </w:t>
      </w:r>
      <w:proofErr w:type="gramStart"/>
      <w:r w:rsidRPr="00A343E2">
        <w:rPr>
          <w:rFonts w:ascii="Times New Roman" w:eastAsia="Times New Roman" w:hAnsi="Times New Roman" w:cs="Times New Roman"/>
          <w:sz w:val="24"/>
          <w:szCs w:val="24"/>
          <w:lang w:eastAsia="ru-RU"/>
        </w:rPr>
        <w:t>махках</w:t>
      </w:r>
      <w:proofErr w:type="gramEnd"/>
      <w:r w:rsidRPr="00A343E2">
        <w:rPr>
          <w:rFonts w:ascii="Times New Roman" w:eastAsia="Times New Roman" w:hAnsi="Times New Roman" w:cs="Times New Roman"/>
          <w:sz w:val="24"/>
          <w:szCs w:val="24"/>
          <w:lang w:eastAsia="ru-RU"/>
        </w:rPr>
        <w:t xml:space="preserve"> а даьккхина, Казахстанехь хиллачу хенахьлера гIуллакхаш. 60-чу </w:t>
      </w:r>
      <w:proofErr w:type="gramStart"/>
      <w:r w:rsidRPr="00A343E2">
        <w:rPr>
          <w:rFonts w:ascii="Times New Roman" w:eastAsia="Times New Roman" w:hAnsi="Times New Roman" w:cs="Times New Roman"/>
          <w:sz w:val="24"/>
          <w:szCs w:val="24"/>
          <w:lang w:eastAsia="ru-RU"/>
        </w:rPr>
        <w:t>шеракахьлерчу  нохчийн</w:t>
      </w:r>
      <w:proofErr w:type="gramEnd"/>
      <w:r w:rsidRPr="00A343E2">
        <w:rPr>
          <w:rFonts w:ascii="Times New Roman" w:eastAsia="Times New Roman" w:hAnsi="Times New Roman" w:cs="Times New Roman"/>
          <w:sz w:val="24"/>
          <w:szCs w:val="24"/>
          <w:lang w:eastAsia="ru-RU"/>
        </w:rPr>
        <w:t xml:space="preserve"> литературин тематика шорйина Исаева Марьяман «Ирсан орам», «Ирc кхоллархой» романаша. Сийлахь-боккха Даймехкан тIом болчу хенахь даймехкан </w:t>
      </w:r>
      <w:proofErr w:type="gramStart"/>
      <w:r w:rsidRPr="00A343E2">
        <w:rPr>
          <w:rFonts w:ascii="Times New Roman" w:eastAsia="Times New Roman" w:hAnsi="Times New Roman" w:cs="Times New Roman"/>
          <w:sz w:val="24"/>
          <w:szCs w:val="24"/>
          <w:lang w:eastAsia="ru-RU"/>
        </w:rPr>
        <w:t>хьал</w:t>
      </w:r>
      <w:proofErr w:type="gramEnd"/>
      <w:r w:rsidRPr="00A343E2">
        <w:rPr>
          <w:rFonts w:ascii="Times New Roman" w:eastAsia="Times New Roman" w:hAnsi="Times New Roman" w:cs="Times New Roman"/>
          <w:sz w:val="24"/>
          <w:szCs w:val="24"/>
          <w:lang w:eastAsia="ru-RU"/>
        </w:rPr>
        <w:t xml:space="preserve"> а, ницкъ а алсамдаккхарехьа йолчу Iалашоно цхьабартбеш вовшахтоьхнану тайп-тайпанчу къаьмнех долчу адамех лаьттачу къинхьегаман коллективо тылехь хIайттараллица болх бар гайтина «Ирсан opам» цIе йолчу романа тIехь. Белхалошна юккъехь долчу интернациональни доттагIалло коллективан белхан хьуьнарш алсамдохуш хилар къеггина билгалдаьккхина автора. Исбаьхьаллин кепехь дуьззина васташ кхоьллина оцу коллекктиван куьйгалхочун Акаев Русланан а, парторг йолчу Анна Васильевнин а. Оцу халчу хенахь Даймахкана чIогIa оьшуш йолу фосфориташ йохуш болх беш долу адмаш </w:t>
      </w:r>
      <w:r w:rsidRPr="00A343E2">
        <w:rPr>
          <w:rFonts w:ascii="Times New Roman" w:eastAsia="Times New Roman" w:hAnsi="Times New Roman" w:cs="Times New Roman"/>
          <w:sz w:val="24"/>
          <w:szCs w:val="24"/>
          <w:lang w:eastAsia="ru-RU"/>
        </w:rPr>
        <w:lastRenderedPageBreak/>
        <w:t xml:space="preserve">говза вовшахтоха хууш, цаьрца дика кхетош-кхиоран болх дIахьош </w:t>
      </w:r>
      <w:proofErr w:type="gramStart"/>
      <w:r w:rsidRPr="00A343E2">
        <w:rPr>
          <w:rFonts w:ascii="Times New Roman" w:eastAsia="Times New Roman" w:hAnsi="Times New Roman" w:cs="Times New Roman"/>
          <w:sz w:val="24"/>
          <w:szCs w:val="24"/>
          <w:lang w:eastAsia="ru-RU"/>
        </w:rPr>
        <w:t>болу  куьйгалхой</w:t>
      </w:r>
      <w:proofErr w:type="gramEnd"/>
      <w:r w:rsidRPr="00A343E2">
        <w:rPr>
          <w:rFonts w:ascii="Times New Roman" w:eastAsia="Times New Roman" w:hAnsi="Times New Roman" w:cs="Times New Roman"/>
          <w:sz w:val="24"/>
          <w:szCs w:val="24"/>
          <w:lang w:eastAsia="ru-RU"/>
        </w:rPr>
        <w:t>  бу уьш.</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персонажаш ю М. Исаеван романа тIехь: аптекан заведующи Клавдия Ивановна, Iилманчаш Яковлев а, Гладков а, хехо Егор Акимович а, къена партизан Божей а, комсомольцаш а, кегийрхой а – Амангельды, Тамара, Шура, Мухтар, дук</w:t>
      </w:r>
      <w:r w:rsidRPr="00A343E2">
        <w:rPr>
          <w:rFonts w:ascii="Times New Roman" w:eastAsia="Times New Roman" w:hAnsi="Times New Roman" w:cs="Times New Roman"/>
          <w:sz w:val="24"/>
          <w:szCs w:val="24"/>
          <w:lang w:eastAsia="ru-RU"/>
        </w:rPr>
        <w:softHyphen/>
        <w:t>кха а кхиберш а. Царах xIop а дахарехь ма-хиллара шен амалш, шен лаамаш, ойланаш йолуш гайтина автора.</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Йоккхачу дегайовхонца кхоьллина Вассин васт. KIoрггеpa патриотизм йолуш, шен </w:t>
      </w:r>
      <w:proofErr w:type="gramStart"/>
      <w:r w:rsidRPr="00A343E2">
        <w:rPr>
          <w:rFonts w:ascii="Times New Roman" w:eastAsia="Times New Roman" w:hAnsi="Times New Roman" w:cs="Times New Roman"/>
          <w:sz w:val="24"/>
          <w:szCs w:val="24"/>
          <w:lang w:eastAsia="ru-RU"/>
        </w:rPr>
        <w:t>Даймахкана</w:t>
      </w:r>
      <w:proofErr w:type="gramEnd"/>
      <w:r w:rsidRPr="00A343E2">
        <w:rPr>
          <w:rFonts w:ascii="Times New Roman" w:eastAsia="Times New Roman" w:hAnsi="Times New Roman" w:cs="Times New Roman"/>
          <w:sz w:val="24"/>
          <w:szCs w:val="24"/>
          <w:lang w:eastAsia="ru-RU"/>
        </w:rPr>
        <w:t xml:space="preserve"> а, халкъана а хьанал стаг ю Baсca. Цо шена хьалха хIоттийна Iалашо халкъана пайдехьа хилар ю. Даймехкан тIамехь а, цул тIаьхьа тылехь болх беш а хаддаза шен Iалашонна тIегIерташ ю иза. Вассин вастаца </w:t>
      </w:r>
      <w:proofErr w:type="gramStart"/>
      <w:r w:rsidRPr="00A343E2">
        <w:rPr>
          <w:rFonts w:ascii="Times New Roman" w:eastAsia="Times New Roman" w:hAnsi="Times New Roman" w:cs="Times New Roman"/>
          <w:sz w:val="24"/>
          <w:szCs w:val="24"/>
          <w:lang w:eastAsia="ru-RU"/>
        </w:rPr>
        <w:t>мелла  яздархочун</w:t>
      </w:r>
      <w:proofErr w:type="gramEnd"/>
      <w:r w:rsidRPr="00A343E2">
        <w:rPr>
          <w:rFonts w:ascii="Times New Roman" w:eastAsia="Times New Roman" w:hAnsi="Times New Roman" w:cs="Times New Roman"/>
          <w:sz w:val="24"/>
          <w:szCs w:val="24"/>
          <w:lang w:eastAsia="ru-RU"/>
        </w:rPr>
        <w:t xml:space="preserve"> биографица догIуш долу хIумнаш а ду.</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исбаьхьаллин литературехь Исаева Марьяма дуьххьара кхоьллина Iилманчин васт. Исбаьхьаллин ницкъах дуьззина ду романехь гайтинчу Iилманчийн Яковлевн, Гладковн васташ. Церан доьналла, лехамаш, шайн Iалашонаш кхочушъя хаар, адамашца йолу юкъаметтигаш даггара лелаяр гайтина яздархочо. Исбаьхьа, авторан дегайохонца кхоьллина роман тIехь аптекан заведующин Клавдия Иввановнин васт а. </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Романа тIехь айбина йолу </w:t>
      </w:r>
      <w:proofErr w:type="gramStart"/>
      <w:r w:rsidRPr="00A343E2">
        <w:rPr>
          <w:rFonts w:ascii="Times New Roman" w:eastAsia="Times New Roman" w:hAnsi="Times New Roman" w:cs="Times New Roman"/>
          <w:sz w:val="24"/>
          <w:szCs w:val="24"/>
          <w:lang w:eastAsia="ru-RU"/>
        </w:rPr>
        <w:t>дуккха</w:t>
      </w:r>
      <w:proofErr w:type="gramEnd"/>
      <w:r w:rsidRPr="00A343E2">
        <w:rPr>
          <w:rFonts w:ascii="Times New Roman" w:eastAsia="Times New Roman" w:hAnsi="Times New Roman" w:cs="Times New Roman"/>
          <w:sz w:val="24"/>
          <w:szCs w:val="24"/>
          <w:lang w:eastAsia="ru-RU"/>
        </w:rPr>
        <w:t xml:space="preserve"> а проблемаш къастор ав</w:t>
      </w:r>
      <w:r w:rsidRPr="00A343E2">
        <w:rPr>
          <w:rFonts w:ascii="Times New Roman" w:eastAsia="Times New Roman" w:hAnsi="Times New Roman" w:cs="Times New Roman"/>
          <w:sz w:val="24"/>
          <w:szCs w:val="24"/>
          <w:lang w:eastAsia="ru-RU"/>
        </w:rPr>
        <w:softHyphen/>
        <w:t>тора кхочушдо билггалйолчу сюжетни зIенашца а, говза хIоттийначу композицигахула а. Романан мотт цIена бу, говза бу. Чолхенаш яц, цкъацкъа нохчийн яздархойн произведенешкахь хуьлуш йолу ца оьшу диалектизмаш яц. Роман атта ешалуш ю, цу тIера хиламаш дагах хьакхалуш бу. Нохчийн литературехь шуьйра евзаш ю иза а, цул тI</w:t>
      </w:r>
      <w:proofErr w:type="gramStart"/>
      <w:r w:rsidRPr="00A343E2">
        <w:rPr>
          <w:rFonts w:ascii="Times New Roman" w:eastAsia="Times New Roman" w:hAnsi="Times New Roman" w:cs="Times New Roman"/>
          <w:sz w:val="24"/>
          <w:szCs w:val="24"/>
          <w:lang w:eastAsia="ru-RU"/>
        </w:rPr>
        <w:t>аьхьа  зорбанехь</w:t>
      </w:r>
      <w:proofErr w:type="gramEnd"/>
      <w:r w:rsidRPr="00A343E2">
        <w:rPr>
          <w:rFonts w:ascii="Times New Roman" w:eastAsia="Times New Roman" w:hAnsi="Times New Roman" w:cs="Times New Roman"/>
          <w:sz w:val="24"/>
          <w:szCs w:val="24"/>
          <w:lang w:eastAsia="ru-RU"/>
        </w:rPr>
        <w:t xml:space="preserve"> араяьлла «Ирс кхоллархой» роман а. Трилоги язъян Iалашо  хилла яздархочун. «Ирсан орам</w:t>
      </w:r>
      <w:proofErr w:type="gramStart"/>
      <w:r w:rsidRPr="00A343E2">
        <w:rPr>
          <w:rFonts w:ascii="Times New Roman" w:eastAsia="Times New Roman" w:hAnsi="Times New Roman" w:cs="Times New Roman"/>
          <w:sz w:val="24"/>
          <w:szCs w:val="24"/>
          <w:lang w:eastAsia="ru-RU"/>
        </w:rPr>
        <w:t>»,  «</w:t>
      </w:r>
      <w:proofErr w:type="gramEnd"/>
      <w:r w:rsidRPr="00A343E2">
        <w:rPr>
          <w:rFonts w:ascii="Times New Roman" w:eastAsia="Times New Roman" w:hAnsi="Times New Roman" w:cs="Times New Roman"/>
          <w:sz w:val="24"/>
          <w:szCs w:val="24"/>
          <w:lang w:eastAsia="ru-RU"/>
        </w:rPr>
        <w:t>Ирс кхоллархой» романаш трилогин хьалхара ши книга ларалуш ю. Трилогин кхоалгIачу книги тIехь болх беш хилл яздархо, амма иза чекхъяккха ца кхиъна автор.</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 xml:space="preserve">Исаева Маръям кхелхина 1977 шеран 17 октябрехь Соьлжа-ГIалахь. Цуьнан кхолларалла, цуьнан книгаш шайн мехалла лахъелла яц, уьш </w:t>
      </w:r>
      <w:proofErr w:type="gramStart"/>
      <w:r w:rsidRPr="00A343E2">
        <w:rPr>
          <w:rFonts w:ascii="Times New Roman" w:eastAsia="Times New Roman" w:hAnsi="Times New Roman" w:cs="Times New Roman"/>
          <w:sz w:val="24"/>
          <w:szCs w:val="24"/>
          <w:lang w:eastAsia="ru-RU"/>
        </w:rPr>
        <w:t>хIинца</w:t>
      </w:r>
      <w:proofErr w:type="gramEnd"/>
      <w:r w:rsidRPr="00A343E2">
        <w:rPr>
          <w:rFonts w:ascii="Times New Roman" w:eastAsia="Times New Roman" w:hAnsi="Times New Roman" w:cs="Times New Roman"/>
          <w:sz w:val="24"/>
          <w:szCs w:val="24"/>
          <w:lang w:eastAsia="ru-RU"/>
        </w:rPr>
        <w:t xml:space="preserve"> а, дезткъа шо хьалха санна, республикехь кечъечу дешаран книгаш тIехь, хрестоматеш тIехь зорбатухуш ю.</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ИСАЕВА МАРЬЯМАН ПРОИЗВЕДЕНЕШ </w:t>
      </w: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t>НОХЧИЙН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Сох большевик муха хилира</w:t>
      </w:r>
      <w:r w:rsidRPr="00A343E2">
        <w:rPr>
          <w:rFonts w:ascii="Times New Roman" w:eastAsia="Times New Roman" w:hAnsi="Times New Roman" w:cs="Times New Roman"/>
          <w:sz w:val="24"/>
          <w:szCs w:val="24"/>
          <w:lang w:eastAsia="ru-RU"/>
        </w:rPr>
        <w:t>. Дийцар. «Советан Нохчийчоь», №1, 1932.</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Революционерийн илли.</w:t>
      </w:r>
      <w:r w:rsidRPr="00A343E2">
        <w:rPr>
          <w:rFonts w:ascii="Times New Roman" w:eastAsia="Times New Roman" w:hAnsi="Times New Roman" w:cs="Times New Roman"/>
          <w:sz w:val="24"/>
          <w:szCs w:val="24"/>
          <w:lang w:eastAsia="ru-RU"/>
        </w:rPr>
        <w:t> Стихаш // Кхиам. 1934. №1. А. 83 – 84.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Пионер. </w:t>
      </w:r>
      <w:r w:rsidRPr="00A343E2">
        <w:rPr>
          <w:rFonts w:ascii="Times New Roman" w:eastAsia="Times New Roman" w:hAnsi="Times New Roman" w:cs="Times New Roman"/>
          <w:sz w:val="24"/>
          <w:szCs w:val="24"/>
          <w:lang w:eastAsia="ru-RU"/>
        </w:rPr>
        <w:t>Стихаш // Ленинан некъ. 1935. 6 сент.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Зударийн дакъа</w:t>
      </w:r>
      <w:r w:rsidRPr="00A343E2">
        <w:rPr>
          <w:rFonts w:ascii="Times New Roman" w:eastAsia="Times New Roman" w:hAnsi="Times New Roman" w:cs="Times New Roman"/>
          <w:sz w:val="24"/>
          <w:szCs w:val="24"/>
          <w:lang w:eastAsia="ru-RU"/>
        </w:rPr>
        <w:t>. Стихаш // Ленинан некъ. 1936. 8 март.</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Вайн дуьхьа къийсам латтийнарш.</w:t>
      </w:r>
      <w:r w:rsidRPr="00A343E2">
        <w:rPr>
          <w:rFonts w:ascii="Times New Roman" w:eastAsia="Times New Roman" w:hAnsi="Times New Roman" w:cs="Times New Roman"/>
          <w:sz w:val="24"/>
          <w:szCs w:val="24"/>
          <w:lang w:eastAsia="ru-RU"/>
        </w:rPr>
        <w:t> Баллада // Орга. 1962. №. 3. А. 58 – 66.</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Романан дакъа // Ленинан некъ. 1963. 10 февр.</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Ирсан орам</w:t>
      </w:r>
      <w:r w:rsidRPr="00A343E2">
        <w:rPr>
          <w:rFonts w:ascii="Times New Roman" w:eastAsia="Times New Roman" w:hAnsi="Times New Roman" w:cs="Times New Roman"/>
          <w:sz w:val="24"/>
          <w:szCs w:val="24"/>
          <w:lang w:eastAsia="ru-RU"/>
        </w:rPr>
        <w:t>. Роман. Грозный, 1964.</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Ирс кхоллархой</w:t>
      </w:r>
      <w:r w:rsidRPr="00A343E2">
        <w:rPr>
          <w:rFonts w:ascii="Times New Roman" w:eastAsia="Times New Roman" w:hAnsi="Times New Roman" w:cs="Times New Roman"/>
          <w:sz w:val="24"/>
          <w:szCs w:val="24"/>
          <w:lang w:eastAsia="ru-RU"/>
        </w:rPr>
        <w:t>. Роман. Грозный, 1969.</w:t>
      </w: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p>
    <w:p w:rsidR="00A343E2" w:rsidRPr="00A343E2" w:rsidRDefault="00A343E2" w:rsidP="00A343E2">
      <w:pPr>
        <w:spacing w:after="225" w:line="240" w:lineRule="auto"/>
        <w:ind w:left="525" w:right="450"/>
        <w:jc w:val="center"/>
        <w:rPr>
          <w:rFonts w:ascii="Times New Roman" w:eastAsia="Times New Roman" w:hAnsi="Times New Roman" w:cs="Times New Roman"/>
          <w:sz w:val="24"/>
          <w:szCs w:val="24"/>
          <w:lang w:eastAsia="ru-RU"/>
        </w:rPr>
      </w:pPr>
      <w:r w:rsidRPr="00A343E2">
        <w:rPr>
          <w:rFonts w:ascii="Times New Roman" w:eastAsia="Times New Roman" w:hAnsi="Times New Roman" w:cs="Times New Roman"/>
          <w:sz w:val="24"/>
          <w:szCs w:val="24"/>
          <w:lang w:eastAsia="ru-RU"/>
        </w:rPr>
        <w:lastRenderedPageBreak/>
        <w:t>ОЬРСИЙН МАТТАХЬ</w:t>
      </w:r>
    </w:p>
    <w:p w:rsidR="00A343E2" w:rsidRPr="00A343E2" w:rsidRDefault="00A343E2" w:rsidP="00A343E2">
      <w:pPr>
        <w:spacing w:after="225" w:line="240" w:lineRule="auto"/>
        <w:ind w:left="525" w:right="450"/>
        <w:rPr>
          <w:rFonts w:ascii="Times New Roman" w:eastAsia="Times New Roman" w:hAnsi="Times New Roman" w:cs="Times New Roman"/>
          <w:sz w:val="24"/>
          <w:szCs w:val="24"/>
          <w:lang w:eastAsia="ru-RU"/>
        </w:rPr>
      </w:pPr>
      <w:r w:rsidRPr="00A343E2">
        <w:rPr>
          <w:rFonts w:ascii="Times New Roman" w:eastAsia="Times New Roman" w:hAnsi="Times New Roman" w:cs="Times New Roman"/>
          <w:b/>
          <w:bCs/>
          <w:sz w:val="24"/>
          <w:szCs w:val="24"/>
          <w:lang w:eastAsia="ru-RU"/>
        </w:rPr>
        <w:t>            Зелимхан.</w:t>
      </w:r>
      <w:r w:rsidRPr="00A343E2">
        <w:rPr>
          <w:rFonts w:ascii="Times New Roman" w:eastAsia="Times New Roman" w:hAnsi="Times New Roman" w:cs="Times New Roman"/>
          <w:sz w:val="24"/>
          <w:szCs w:val="24"/>
          <w:lang w:eastAsia="ru-RU"/>
        </w:rPr>
        <w:t>Стихотворение // Поэты Чечено-Ингушетии. Грозный, 1939.</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Гамар</w:t>
      </w:r>
      <w:r w:rsidRPr="00A343E2">
        <w:rPr>
          <w:rFonts w:ascii="Times New Roman" w:eastAsia="Times New Roman" w:hAnsi="Times New Roman" w:cs="Times New Roman"/>
          <w:sz w:val="24"/>
          <w:szCs w:val="24"/>
          <w:lang w:eastAsia="ru-RU"/>
        </w:rPr>
        <w:t>. Поэма /</w:t>
      </w:r>
      <w:proofErr w:type="gramStart"/>
      <w:r w:rsidRPr="00A343E2">
        <w:rPr>
          <w:rFonts w:ascii="Times New Roman" w:eastAsia="Times New Roman" w:hAnsi="Times New Roman" w:cs="Times New Roman"/>
          <w:sz w:val="24"/>
          <w:szCs w:val="24"/>
          <w:lang w:eastAsia="ru-RU"/>
        </w:rPr>
        <w:t>/  Чечено</w:t>
      </w:r>
      <w:proofErr w:type="gramEnd"/>
      <w:r w:rsidRPr="00A343E2">
        <w:rPr>
          <w:rFonts w:ascii="Times New Roman" w:eastAsia="Times New Roman" w:hAnsi="Times New Roman" w:cs="Times New Roman"/>
          <w:sz w:val="24"/>
          <w:szCs w:val="24"/>
          <w:lang w:eastAsia="ru-RU"/>
        </w:rPr>
        <w:t>-ингушская лирика. Грозный, 1941.</w:t>
      </w:r>
      <w:r w:rsidRPr="00A343E2">
        <w:rPr>
          <w:rFonts w:ascii="Times New Roman" w:eastAsia="Times New Roman" w:hAnsi="Times New Roman" w:cs="Times New Roman"/>
          <w:sz w:val="24"/>
          <w:szCs w:val="24"/>
          <w:lang w:eastAsia="ru-RU"/>
        </w:rPr>
        <w:br/>
        <w:t>            </w:t>
      </w:r>
      <w:r w:rsidRPr="00A343E2">
        <w:rPr>
          <w:rFonts w:ascii="Times New Roman" w:eastAsia="Times New Roman" w:hAnsi="Times New Roman" w:cs="Times New Roman"/>
          <w:b/>
          <w:bCs/>
          <w:sz w:val="24"/>
          <w:szCs w:val="24"/>
          <w:lang w:eastAsia="ru-RU"/>
        </w:rPr>
        <w:t>Зелимхан Харачойский! Привет тебе, славный джигит!</w:t>
      </w:r>
      <w:r w:rsidRPr="00A343E2">
        <w:rPr>
          <w:rFonts w:ascii="Times New Roman" w:eastAsia="Times New Roman" w:hAnsi="Times New Roman" w:cs="Times New Roman"/>
          <w:sz w:val="24"/>
          <w:szCs w:val="24"/>
          <w:lang w:eastAsia="ru-RU"/>
        </w:rPr>
        <w:br/>
        <w:t>             // Вести Республики. 2013. 15 июня. (Под стихотворением стоит дата 1934 г.)</w:t>
      </w:r>
    </w:p>
    <w:p w:rsidR="00A343E2" w:rsidRDefault="00A343E2"/>
    <w:p w:rsidR="00A343E2" w:rsidRPr="00A343E2" w:rsidRDefault="00A343E2">
      <w:pPr>
        <w:rPr>
          <w:rFonts w:ascii="Times New Roman" w:hAnsi="Times New Roman" w:cs="Times New Roman"/>
          <w:b/>
          <w:sz w:val="28"/>
          <w:szCs w:val="28"/>
        </w:rPr>
      </w:pPr>
      <w:r w:rsidRPr="00A343E2">
        <w:rPr>
          <w:rFonts w:ascii="Times New Roman" w:hAnsi="Times New Roman" w:cs="Times New Roman"/>
          <w:b/>
          <w:sz w:val="28"/>
          <w:szCs w:val="28"/>
        </w:rPr>
        <w:t>ДЕШАРХОШКА ХАТТАРШ:</w:t>
      </w:r>
    </w:p>
    <w:p w:rsidR="00A343E2" w:rsidRPr="00A343E2" w:rsidRDefault="00A343E2">
      <w:pPr>
        <w:rPr>
          <w:rFonts w:ascii="Times New Roman" w:hAnsi="Times New Roman" w:cs="Times New Roman"/>
          <w:sz w:val="28"/>
          <w:szCs w:val="28"/>
        </w:rPr>
      </w:pPr>
      <w:r w:rsidRPr="00A343E2">
        <w:rPr>
          <w:rFonts w:ascii="Times New Roman" w:hAnsi="Times New Roman" w:cs="Times New Roman"/>
          <w:sz w:val="28"/>
          <w:szCs w:val="28"/>
        </w:rPr>
        <w:t>Мила хилла Исаева Марьям?</w:t>
      </w:r>
    </w:p>
    <w:p w:rsidR="00A343E2" w:rsidRDefault="00A343E2">
      <w:pPr>
        <w:rPr>
          <w:rFonts w:ascii="Times New Roman" w:hAnsi="Times New Roman" w:cs="Times New Roman"/>
          <w:sz w:val="28"/>
          <w:szCs w:val="28"/>
        </w:rPr>
      </w:pPr>
      <w:r w:rsidRPr="00A343E2">
        <w:rPr>
          <w:rFonts w:ascii="Times New Roman" w:hAnsi="Times New Roman" w:cs="Times New Roman"/>
          <w:sz w:val="28"/>
          <w:szCs w:val="28"/>
        </w:rPr>
        <w:t xml:space="preserve">Дийца цуьнан </w:t>
      </w:r>
      <w:proofErr w:type="gramStart"/>
      <w:r w:rsidRPr="00A343E2">
        <w:rPr>
          <w:rFonts w:ascii="Times New Roman" w:hAnsi="Times New Roman" w:cs="Times New Roman"/>
          <w:sz w:val="28"/>
          <w:szCs w:val="28"/>
        </w:rPr>
        <w:t>дахарх</w:t>
      </w:r>
      <w:proofErr w:type="gramEnd"/>
      <w:r w:rsidRPr="00A343E2">
        <w:rPr>
          <w:rFonts w:ascii="Times New Roman" w:hAnsi="Times New Roman" w:cs="Times New Roman"/>
          <w:sz w:val="28"/>
          <w:szCs w:val="28"/>
        </w:rPr>
        <w:t xml:space="preserve"> а, кхоллараллех а лаьцна?</w:t>
      </w:r>
    </w:p>
    <w:p w:rsidR="00A343E2" w:rsidRDefault="00A343E2">
      <w:pPr>
        <w:rPr>
          <w:rFonts w:ascii="Times New Roman" w:hAnsi="Times New Roman" w:cs="Times New Roman"/>
          <w:sz w:val="28"/>
          <w:szCs w:val="28"/>
        </w:rPr>
      </w:pPr>
    </w:p>
    <w:p w:rsidR="00A343E2" w:rsidRDefault="00A343E2">
      <w:pPr>
        <w:rPr>
          <w:rFonts w:ascii="Times New Roman" w:hAnsi="Times New Roman" w:cs="Times New Roman"/>
          <w:sz w:val="28"/>
          <w:szCs w:val="28"/>
        </w:rPr>
      </w:pPr>
    </w:p>
    <w:p w:rsidR="00A343E2" w:rsidRPr="00A343E2" w:rsidRDefault="00A343E2">
      <w:pPr>
        <w:rPr>
          <w:rFonts w:ascii="Times New Roman" w:hAnsi="Times New Roman" w:cs="Times New Roman"/>
          <w:sz w:val="28"/>
          <w:szCs w:val="28"/>
        </w:rPr>
      </w:pPr>
      <w:r>
        <w:rPr>
          <w:rFonts w:ascii="Times New Roman" w:hAnsi="Times New Roman" w:cs="Times New Roman"/>
          <w:sz w:val="28"/>
          <w:szCs w:val="28"/>
        </w:rPr>
        <w:t xml:space="preserve">                                                      Хьехархо: Газимагомаева З.А.</w:t>
      </w:r>
    </w:p>
    <w:sectPr w:rsidR="00A343E2" w:rsidRPr="00A34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FRegal">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1172A"/>
    <w:multiLevelType w:val="multilevel"/>
    <w:tmpl w:val="A26A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24"/>
    <w:rsid w:val="001E01DB"/>
    <w:rsid w:val="002F5992"/>
    <w:rsid w:val="00342595"/>
    <w:rsid w:val="00361B24"/>
    <w:rsid w:val="00776534"/>
    <w:rsid w:val="008C6BF3"/>
    <w:rsid w:val="00A343E2"/>
    <w:rsid w:val="00A7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25B4"/>
  <w15:chartTrackingRefBased/>
  <w15:docId w15:val="{EC51A66F-52E9-43BA-9F31-CF3F9EA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4298">
      <w:bodyDiv w:val="1"/>
      <w:marLeft w:val="0"/>
      <w:marRight w:val="0"/>
      <w:marTop w:val="0"/>
      <w:marBottom w:val="0"/>
      <w:divBdr>
        <w:top w:val="none" w:sz="0" w:space="0" w:color="auto"/>
        <w:left w:val="none" w:sz="0" w:space="0" w:color="auto"/>
        <w:bottom w:val="none" w:sz="0" w:space="0" w:color="auto"/>
        <w:right w:val="none" w:sz="0" w:space="0" w:color="auto"/>
      </w:divBdr>
      <w:divsChild>
        <w:div w:id="594746751">
          <w:marLeft w:val="0"/>
          <w:marRight w:val="0"/>
          <w:marTop w:val="240"/>
          <w:marBottom w:val="240"/>
          <w:divBdr>
            <w:top w:val="single" w:sz="6" w:space="12" w:color="EEEEEE"/>
            <w:left w:val="none" w:sz="0" w:space="0" w:color="auto"/>
            <w:bottom w:val="single" w:sz="6" w:space="12" w:color="EEEEEE"/>
            <w:right w:val="none" w:sz="0" w:space="0" w:color="auto"/>
          </w:divBdr>
          <w:divsChild>
            <w:div w:id="1565795174">
              <w:marLeft w:val="-225"/>
              <w:marRight w:val="-225"/>
              <w:marTop w:val="0"/>
              <w:marBottom w:val="0"/>
              <w:divBdr>
                <w:top w:val="none" w:sz="0" w:space="0" w:color="auto"/>
                <w:left w:val="none" w:sz="0" w:space="0" w:color="auto"/>
                <w:bottom w:val="none" w:sz="0" w:space="0" w:color="auto"/>
                <w:right w:val="none" w:sz="0" w:space="0" w:color="auto"/>
              </w:divBdr>
              <w:divsChild>
                <w:div w:id="3211949">
                  <w:marLeft w:val="0"/>
                  <w:marRight w:val="0"/>
                  <w:marTop w:val="0"/>
                  <w:marBottom w:val="0"/>
                  <w:divBdr>
                    <w:top w:val="none" w:sz="0" w:space="0" w:color="auto"/>
                    <w:left w:val="none" w:sz="0" w:space="0" w:color="auto"/>
                    <w:bottom w:val="none" w:sz="0" w:space="0" w:color="auto"/>
                    <w:right w:val="none" w:sz="0" w:space="0" w:color="auto"/>
                  </w:divBdr>
                </w:div>
                <w:div w:id="762802757">
                  <w:marLeft w:val="0"/>
                  <w:marRight w:val="0"/>
                  <w:marTop w:val="0"/>
                  <w:marBottom w:val="0"/>
                  <w:divBdr>
                    <w:top w:val="none" w:sz="0" w:space="0" w:color="auto"/>
                    <w:left w:val="none" w:sz="0" w:space="0" w:color="auto"/>
                    <w:bottom w:val="none" w:sz="0" w:space="0" w:color="auto"/>
                    <w:right w:val="none" w:sz="0" w:space="0" w:color="auto"/>
                  </w:divBdr>
                  <w:divsChild>
                    <w:div w:id="1157382890">
                      <w:marLeft w:val="0"/>
                      <w:marRight w:val="0"/>
                      <w:marTop w:val="0"/>
                      <w:marBottom w:val="0"/>
                      <w:divBdr>
                        <w:top w:val="none" w:sz="0" w:space="0" w:color="auto"/>
                        <w:left w:val="none" w:sz="0" w:space="0" w:color="auto"/>
                        <w:bottom w:val="none" w:sz="0" w:space="0" w:color="auto"/>
                        <w:right w:val="none" w:sz="0" w:space="0" w:color="auto"/>
                      </w:divBdr>
                      <w:divsChild>
                        <w:div w:id="315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2021-01-14T07:09:00Z</dcterms:created>
  <dcterms:modified xsi:type="dcterms:W3CDTF">2021-01-19T11:21:00Z</dcterms:modified>
</cp:coreProperties>
</file>