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33" w:rsidRPr="00164D33" w:rsidRDefault="00164D33" w:rsidP="00164D33">
      <w:pPr>
        <w:spacing w:line="254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4D33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Pr="00164D33">
        <w:rPr>
          <w:rFonts w:ascii="Times New Roman" w:eastAsia="Calibri" w:hAnsi="Times New Roman" w:cs="Times New Roman"/>
          <w:sz w:val="28"/>
          <w:szCs w:val="28"/>
          <w:u w:val="single"/>
        </w:rPr>
        <w:t>.01.2021</w:t>
      </w:r>
    </w:p>
    <w:p w:rsidR="00164D33" w:rsidRPr="00164D33" w:rsidRDefault="00164D33" w:rsidP="00164D33">
      <w:pPr>
        <w:spacing w:line="254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4D33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Pr="00164D33">
        <w:rPr>
          <w:rFonts w:ascii="Times New Roman" w:eastAsia="Calibri" w:hAnsi="Times New Roman" w:cs="Times New Roman"/>
          <w:sz w:val="28"/>
          <w:szCs w:val="28"/>
          <w:u w:val="single"/>
        </w:rPr>
        <w:t>20-ИСиП-1дк</w:t>
      </w:r>
    </w:p>
    <w:p w:rsidR="00164D33" w:rsidRPr="00164D33" w:rsidRDefault="00164D33" w:rsidP="00164D33">
      <w:pPr>
        <w:spacing w:line="254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4D33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Pr="00164D33">
        <w:rPr>
          <w:rFonts w:ascii="Times New Roman" w:eastAsia="Calibri" w:hAnsi="Times New Roman" w:cs="Times New Roman"/>
          <w:sz w:val="28"/>
          <w:szCs w:val="28"/>
          <w:u w:val="single"/>
        </w:rPr>
        <w:t>Естествознание (физика)</w:t>
      </w:r>
    </w:p>
    <w:p w:rsidR="00164D33" w:rsidRPr="00164D33" w:rsidRDefault="00164D33" w:rsidP="00164D33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B9" w:rsidRPr="00164D33" w:rsidRDefault="00164D33" w:rsidP="00164D33">
      <w:pPr>
        <w:spacing w:after="0" w:line="360" w:lineRule="auto"/>
        <w:ind w:right="-109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</w:t>
      </w:r>
      <w:r w:rsidR="00A53862" w:rsidRPr="004F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№12. </w:t>
      </w:r>
      <w:r w:rsidR="00A53862" w:rsidRPr="00164D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Решение задач «Ядерные реакции»</w:t>
      </w:r>
    </w:p>
    <w:p w:rsidR="004F55B3" w:rsidRPr="004F55B3" w:rsidRDefault="004F55B3" w:rsidP="004F55B3">
      <w:pPr>
        <w:spacing w:after="0" w:line="360" w:lineRule="auto"/>
        <w:ind w:right="-10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5B3" w:rsidRPr="004F55B3" w:rsidRDefault="004F55B3" w:rsidP="004F55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F55B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и применение теоретических знаний по теме " Ядерные реакции " при решении задач.</w:t>
      </w:r>
    </w:p>
    <w:p w:rsidR="004F55B3" w:rsidRPr="00164D33" w:rsidRDefault="004F55B3" w:rsidP="004F55B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164D33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Примеры решения задач</w:t>
      </w:r>
    </w:p>
    <w:p w:rsidR="004F55B3" w:rsidRPr="004F55B3" w:rsidRDefault="004F55B3" w:rsidP="004F55B3">
      <w:pPr>
        <w:spacing w:after="0" w:line="360" w:lineRule="auto"/>
        <w:ind w:left="27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 1.</w:t>
      </w:r>
      <w:r w:rsidRPr="004F5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несколько ядерных реакций, в которых может образоваться изотоп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8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Be.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16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4F55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Используя закон сохранения заряда и закон сохранения числа нуклонов, получим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240"/>
        <w:gridCol w:w="2165"/>
        <w:gridCol w:w="100"/>
        <w:gridCol w:w="240"/>
        <w:gridCol w:w="2441"/>
      </w:tblGrid>
      <w:tr w:rsidR="004F55B3" w:rsidRPr="004F55B3" w:rsidTr="004F55B3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α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 α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→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+ γ,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γ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→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+ d,</w:t>
            </w:r>
          </w:p>
        </w:tc>
      </w:tr>
      <w:tr w:rsidR="004F55B3" w:rsidRPr="004F55B3" w:rsidTr="004F55B3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d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Li →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+ γ,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→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+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He,</w:t>
            </w:r>
          </w:p>
        </w:tc>
      </w:tr>
      <w:tr w:rsidR="004F55B3" w:rsidRPr="004F55B3" w:rsidTr="004F55B3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Li →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+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γ,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11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→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+ α,</w:t>
            </w:r>
          </w:p>
        </w:tc>
      </w:tr>
      <w:tr w:rsidR="004F55B3" w:rsidRPr="004F55B3" w:rsidTr="004F55B3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C205EB" wp14:editId="6800EA38">
                  <wp:extent cx="57150" cy="161925"/>
                  <wp:effectExtent l="0" t="0" r="0" b="9525"/>
                  <wp:docPr id="2" name="Рисунок 2" descr="http://nuclphys.sinp.msu.ru/simages/gam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uclphys.sinp.msu.ru/simages/gam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+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→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+ n,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→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+ α</w:t>
            </w:r>
          </w:p>
        </w:tc>
      </w:tr>
    </w:tbl>
    <w:p w:rsidR="004F55B3" w:rsidRPr="004F55B3" w:rsidRDefault="004F55B3" w:rsidP="004F55B3">
      <w:pPr>
        <w:tabs>
          <w:tab w:val="left" w:pos="5332"/>
          <w:tab w:val="center" w:pos="6194"/>
        </w:tabs>
        <w:spacing w:after="0" w:line="360" w:lineRule="auto"/>
        <w:ind w:left="-1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5B3" w:rsidRPr="00164D33" w:rsidRDefault="004F55B3" w:rsidP="00164D33">
      <w:pPr>
        <w:tabs>
          <w:tab w:val="left" w:pos="5332"/>
          <w:tab w:val="center" w:pos="6194"/>
        </w:tabs>
        <w:spacing w:after="0" w:line="360" w:lineRule="auto"/>
        <w:ind w:left="-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2.Какую минимальную кинетическую энергию в лабораторной системе 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T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min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должен иметь нейтрон, чтобы стала возможной реакция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16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O(</w:t>
      </w: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n,α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13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C?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4F55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</w:t>
      </w:r>
    </w:p>
    <w:p w:rsidR="004F55B3" w:rsidRPr="004F55B3" w:rsidRDefault="004F55B3" w:rsidP="004F55B3">
      <w:pPr>
        <w:spacing w:after="0" w:line="360" w:lineRule="auto"/>
        <w:ind w:left="270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Минимальная энергия, при которой возможна реакция, равна порогу реакции. Вычислим энергию реакции: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Q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=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8.071 - 4.737 - 2.424 -3.125 = -2.215 МэВ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вычисления пороговой энергии 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T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пор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используем нерелятивистское приближение: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T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min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T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пор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= 2.215(1 + 1/17) = 2.35 МэВ.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5B3" w:rsidRPr="004F55B3" w:rsidRDefault="004F55B3" w:rsidP="004F55B3">
      <w:pPr>
        <w:spacing w:after="0" w:line="360" w:lineRule="auto"/>
        <w:ind w:left="-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ли реакция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6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Li(</w:t>
      </w: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d,α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He эндотермической или экзотермической? Даны удельные энергии связи ядер в МэВ: ε(d) = 1.11; </w:t>
      </w: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ε(</w:t>
      </w:r>
      <w:proofErr w:type="gramEnd"/>
      <w:r w:rsidRPr="004F55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CF188" wp14:editId="1C21F9AC">
            <wp:extent cx="57150" cy="57150"/>
            <wp:effectExtent l="0" t="0" r="0" b="0"/>
            <wp:docPr id="4" name="Рисунок 4" descr="аль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ьфа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) = 7.08; ε(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6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Li) = 5.33.</w:t>
      </w:r>
    </w:p>
    <w:p w:rsidR="004F55B3" w:rsidRPr="004F55B3" w:rsidRDefault="004F55B3" w:rsidP="004F55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</w:t>
      </w:r>
    </w:p>
    <w:p w:rsidR="004F55B3" w:rsidRPr="004F55B3" w:rsidRDefault="004F55B3" w:rsidP="004F55B3">
      <w:pPr>
        <w:spacing w:after="0" w:line="360" w:lineRule="auto"/>
        <w:ind w:left="-1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Вычислим величину энергии реакции:</w:t>
      </w:r>
    </w:p>
    <w:p w:rsidR="004F55B3" w:rsidRPr="00164D3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Q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= 2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E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св</w:t>
      </w:r>
      <w:proofErr w:type="spellEnd"/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He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 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 E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св</w:t>
      </w:r>
      <w:proofErr w:type="spellEnd"/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6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Li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 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–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 E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св</w:t>
      </w:r>
      <w:proofErr w:type="spellEnd"/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H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= 2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A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He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ε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He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– 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A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6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Li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ε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6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Li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– 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A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H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ε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4F55B3">
        <w:rPr>
          <w:rFonts w:ascii="Times New Roman" w:eastAsia="Calibri" w:hAnsi="Times New Roman" w:cs="Times New Roman"/>
          <w:sz w:val="28"/>
          <w:szCs w:val="28"/>
          <w:lang w:val="pt-BR" w:eastAsia="ru-RU"/>
        </w:rPr>
        <w:t>H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=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  <w:t xml:space="preserve">= 247.08 - 65.33 -21.11 = 22.44 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МэВ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Реакция является эндотермической.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4. 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пороги 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T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пор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реакций фоторасщепления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12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</w:p>
    <w:p w:rsidR="004F55B3" w:rsidRPr="004F55B3" w:rsidRDefault="004F55B3" w:rsidP="004F55B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γ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12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С →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11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С + n</w:t>
      </w:r>
    </w:p>
    <w:p w:rsidR="004F55B3" w:rsidRPr="004F55B3" w:rsidRDefault="004F55B3" w:rsidP="004F55B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γ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12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С →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11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В + р</w:t>
      </w:r>
    </w:p>
    <w:p w:rsidR="004F55B3" w:rsidRPr="004F55B3" w:rsidRDefault="004F55B3" w:rsidP="004F55B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γ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14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С →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12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С + n + n</w:t>
      </w:r>
    </w:p>
    <w:p w:rsidR="004F55B3" w:rsidRPr="004F55B3" w:rsidRDefault="004F55B3" w:rsidP="004F55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</w:t>
      </w:r>
    </w:p>
    <w:p w:rsidR="004F55B3" w:rsidRPr="004F55B3" w:rsidRDefault="004F55B3" w:rsidP="004F55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Рассчитаем энергии реакций 1) - 3), используя табличные данные по избыткам масс атомов</w:t>
      </w:r>
    </w:p>
    <w:p w:rsid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1) Q = 0 - (8.668 + 7.289) = -15.957 МэВ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2) Q = 0 - (8.071+10.650) = -18.721 МэВ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3) Q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= 3.02 - (0 + 28.071) = -13.122 МэВ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Для пороговой энергии можно записать: 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T</w:t>
      </w: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пор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F55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CBC8B" wp14:editId="3AD64645">
            <wp:extent cx="133350" cy="114300"/>
            <wp:effectExtent l="0" t="0" r="0" b="0"/>
            <wp:docPr id="7" name="Рисунок 7" descr="http://nuclphys.sinp.msu.ru/simages/neq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uclphys.sinp.msu.ru/simages/neqv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Q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как для реакций 1) - 3) 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m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a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m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= 0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|Q| &lt;&lt; 2m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A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5.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Определить пороги реакций: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7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Li(</w:t>
      </w: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p,α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He и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7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Li(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p,γ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8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Be.</w:t>
      </w:r>
    </w:p>
    <w:p w:rsidR="004F55B3" w:rsidRPr="004F55B3" w:rsidRDefault="004F55B3" w:rsidP="00164D3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Рассчитаем </w:t>
      </w:r>
      <w:hyperlink r:id="rId11" w:anchor="2.2" w:history="1">
        <w:r w:rsidRPr="004F55B3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энергии реакций</w:t>
        </w:r>
      </w:hyperlink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F55B3" w:rsidRPr="00164D3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1)</w:t>
      </w:r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7</w:t>
      </w:r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,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α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He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 Q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= +17.348 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МэВ</w:t>
      </w:r>
    </w:p>
    <w:p w:rsidR="004F55B3" w:rsidRPr="00164D3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>2)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en-US" w:eastAsia="ru-RU"/>
        </w:rPr>
        <w:t> </w:t>
      </w:r>
      <w:proofErr w:type="gramStart"/>
      <w:r w:rsidRPr="00164D33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en-US" w:eastAsia="ru-RU"/>
        </w:rPr>
        <w:t>7</w:t>
      </w:r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,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γ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164D33">
        <w:rPr>
          <w:rFonts w:ascii="Times New Roman" w:eastAsia="Calibri" w:hAnsi="Times New Roman" w:cs="Times New Roman"/>
          <w:sz w:val="28"/>
          <w:szCs w:val="28"/>
          <w:vertAlign w:val="superscript"/>
          <w:lang w:val="en-US" w:eastAsia="ru-RU"/>
        </w:rPr>
        <w:t>8</w:t>
      </w:r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   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4F5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Pr="00164D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= +17.26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Реакции 1) - 2) экзотермические, идут при любых энергиях протонов.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6. 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Определить, какую минимальную энергию должен иметь протон, чтобы стала возможной реакция p + d → p + p + n. 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Даны избытки масс. Δ(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H) = 7.289 МэВ, Δ(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H) = 13.136 </w:t>
      </w: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МэВ,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Δ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(n) = 8.071 МэВ. </w:t>
      </w:r>
    </w:p>
    <w:p w:rsidR="004F55B3" w:rsidRPr="004F55B3" w:rsidRDefault="004F55B3" w:rsidP="004F55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</w:t>
      </w:r>
    </w:p>
    <w:p w:rsidR="004F55B3" w:rsidRPr="004F55B3" w:rsidRDefault="004F55B3" w:rsidP="004F55B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Энергия реакции: Q = Δ(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H) + Δ(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H) – 2Δ(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H) – Δ(n) = 13.136 -7.289 - 8.071 = -2.224 МэВ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как |Q| </w:t>
      </w: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&lt;&lt; 2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m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p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, получим</w:t>
      </w:r>
    </w:p>
    <w:p w:rsid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E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min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T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пор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= 2.224(1 + 0.5) = 3.34 МэВ.</w:t>
      </w:r>
    </w:p>
    <w:p w:rsid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5B3" w:rsidRPr="004F55B3" w:rsidRDefault="0032502A" w:rsidP="004F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7.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5B3"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 </w:t>
      </w:r>
      <w:r w:rsidR="004F55B3"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="004F55B3"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 захватывает медленный нейтрон и испускает γ-квант. Чему равна энергия γ-кванта?</w:t>
      </w:r>
    </w:p>
    <w:p w:rsidR="004F55B3" w:rsidRPr="004F55B3" w:rsidRDefault="0032502A" w:rsidP="0032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F55B3" w:rsidRPr="004F55B3" w:rsidRDefault="004F55B3" w:rsidP="004F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 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Li(</w:t>
      </w:r>
      <w:proofErr w:type="spellStart"/>
      <w:proofErr w:type="gram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n,γ</w:t>
      </w:r>
      <w:proofErr w:type="spellEnd"/>
      <w:proofErr w:type="gram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Li,   Q = 2.034 МэВ.</w:t>
      </w:r>
    </w:p>
    <w:p w:rsidR="004F55B3" w:rsidRPr="004F55B3" w:rsidRDefault="004F55B3" w:rsidP="004F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/c,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Li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(2m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Li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Li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1/2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|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 = |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Li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|,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Li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&lt;&lt;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Q =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Li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5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751272" wp14:editId="48CCAC32">
            <wp:extent cx="152400" cy="133350"/>
            <wp:effectExtent l="0" t="0" r="0" b="0"/>
            <wp:docPr id="13" name="Рисунок 13" descr="http://nuclphys.sinp.msu.ru/simages/neq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clphys.sinp.msu.ru/simages/neqv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4F55B3" w:rsidRPr="004F55B3" w:rsidRDefault="004F55B3" w:rsidP="004F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Li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импульсы ядра и </w:t>
      </w:r>
      <w:r w:rsidRPr="004F5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516C12" wp14:editId="5455FEAA">
            <wp:extent cx="66675" cy="190500"/>
            <wp:effectExtent l="0" t="0" r="9525" b="0"/>
            <wp:docPr id="14" name="Рисунок 14" descr="http://nuclphys.sinp.msu.ru/simages/ga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clphys.sinp.msu.ru/simages/gamm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-кванта,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я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Li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кинетическая энергия ядра,  </w:t>
      </w: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энергия γ-кванта.</w:t>
      </w:r>
    </w:p>
    <w:p w:rsidR="004F55B3" w:rsidRPr="004F55B3" w:rsidRDefault="004F55B3" w:rsidP="004F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AB9B0C" wp14:editId="4E101970">
            <wp:extent cx="3810000" cy="504825"/>
            <wp:effectExtent l="0" t="0" r="0" b="9525"/>
            <wp:docPr id="15" name="Рисунок 15" descr="http://nuclphys.sinp.msu.ru/reactions/images/1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uclphys.sinp.msu.ru/reactions/images/13_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B3" w:rsidRPr="004F55B3" w:rsidRDefault="004F55B3" w:rsidP="004F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Start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γ</w:t>
      </w:r>
      <w:proofErr w:type="spell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4F5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67F127" wp14:editId="6D2EF5BE">
            <wp:extent cx="152400" cy="133350"/>
            <wp:effectExtent l="0" t="0" r="0" b="0"/>
            <wp:docPr id="16" name="Рисунок 16" descr="http://nuclphys.sinp.msu.ru/simages/neq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uclphys.sinp.msu.ru/simages/neqv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Q</w:t>
      </w:r>
      <w:proofErr w:type="gramEnd"/>
      <w:r w:rsidRPr="004F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2.034 МэВ</w:t>
      </w:r>
    </w:p>
    <w:p w:rsidR="0032502A" w:rsidRPr="0032502A" w:rsidRDefault="0032502A" w:rsidP="0032502A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32502A">
        <w:rPr>
          <w:rFonts w:eastAsia="Calibri"/>
          <w:b/>
          <w:sz w:val="28"/>
          <w:szCs w:val="28"/>
          <w:lang w:eastAsia="ru-RU"/>
        </w:rPr>
        <w:t>Задача 8</w:t>
      </w:r>
      <w:r w:rsidRPr="0032502A">
        <w:rPr>
          <w:rFonts w:eastAsia="Calibri"/>
          <w:sz w:val="28"/>
          <w:szCs w:val="28"/>
          <w:lang w:eastAsia="ru-RU"/>
        </w:rPr>
        <w:t xml:space="preserve">. </w:t>
      </w:r>
      <w:r w:rsidRPr="0032502A">
        <w:rPr>
          <w:rFonts w:eastAsia="Times New Roman"/>
          <w:color w:val="000000"/>
          <w:sz w:val="28"/>
          <w:szCs w:val="28"/>
          <w:lang w:eastAsia="ru-RU"/>
        </w:rPr>
        <w:t>При облучении мишени из натурального бора наблюдалось появление радиоактивных изотопов с периодами полураспада 20.4 мин и 0.024 с. Какие образовались изотопы? Какие реакции привели к образованию этих изотопов?</w:t>
      </w:r>
    </w:p>
    <w:p w:rsidR="0032502A" w:rsidRPr="0032502A" w:rsidRDefault="0032502A" w:rsidP="0032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2502A" w:rsidRPr="0032502A" w:rsidRDefault="0032502A" w:rsidP="0032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Периоды полураспада 20.4 мин и 0.024 сек соответствуют ядрам 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11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 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Ве. Чтобы они образовались под действием одних и тех же частиц пучка, этими частицами должны быть ядра трития или α-частицы:</w:t>
      </w:r>
    </w:p>
    <w:p w:rsidR="0032502A" w:rsidRPr="0032502A" w:rsidRDefault="0032502A" w:rsidP="0032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11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B(</w:t>
      </w:r>
      <w:proofErr w:type="gramEnd"/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t,2p)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13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Be,        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11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B(t,3n)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11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C,        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11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B(t,2n)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11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</w:p>
    <w:p w:rsidR="004F55B3" w:rsidRPr="004F55B3" w:rsidRDefault="0032502A" w:rsidP="0032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4D33" w:rsidRPr="00164D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11</w:t>
      </w:r>
      <w:proofErr w:type="gramEnd"/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B(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,2p)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13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Be,       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11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B(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,t)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11</w:t>
      </w:r>
      <w:r w:rsidRPr="003250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 .      </w:t>
      </w:r>
      <w:hyperlink r:id="rId13" w:tgtFrame="_blank" w:history="1"/>
    </w:p>
    <w:p w:rsidR="004F55B3" w:rsidRPr="004F55B3" w:rsidRDefault="004F55B3" w:rsidP="004F55B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Задачи для самостоятельного решения</w:t>
      </w:r>
    </w:p>
    <w:p w:rsidR="004F55B3" w:rsidRPr="004F55B3" w:rsidRDefault="004F55B3" w:rsidP="004F55B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 ли реакции:</w:t>
      </w:r>
    </w:p>
    <w:p w:rsidR="004F55B3" w:rsidRPr="004F55B3" w:rsidRDefault="004F55B3" w:rsidP="004F55B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α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7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Li →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 10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B + n;</w:t>
      </w:r>
    </w:p>
    <w:p w:rsidR="004F55B3" w:rsidRPr="004F55B3" w:rsidRDefault="004F55B3" w:rsidP="004F55B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α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12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C →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 14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N + d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proofErr w:type="gram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действием α-частиц с кинетической энергией T = 10 МэВ?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Идентифицировать частицу X и рассчитать энергии реакции Q в следующих случаях:</w:t>
      </w:r>
    </w:p>
    <w:tbl>
      <w:tblPr>
        <w:tblW w:w="6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835"/>
        <w:gridCol w:w="3165"/>
      </w:tblGrid>
      <w:tr w:rsidR="004F55B3" w:rsidRPr="004F55B3" w:rsidTr="004F55B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Сl + X→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 32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S + α;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Na + p→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 20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Ne + X;</w:t>
            </w:r>
          </w:p>
        </w:tc>
      </w:tr>
      <w:tr w:rsidR="004F55B3" w:rsidRPr="004F55B3" w:rsidTr="004F55B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 + X→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 7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Li + α;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Na + d→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 24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Mg + X;</w:t>
            </w:r>
          </w:p>
        </w:tc>
      </w:tr>
      <w:tr w:rsidR="004F55B3" w:rsidRPr="004F55B3" w:rsidTr="004F55B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Li + X →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 + n;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Na + d→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 24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Na + X.</w:t>
            </w:r>
          </w:p>
        </w:tc>
      </w:tr>
    </w:tbl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Какую минимальную энергию 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T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min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должен иметь дейтрон, чтобы в результате неупругого рассеяния на ядре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10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B возбудить состояние с энергией </w:t>
      </w:r>
      <w:proofErr w:type="spellStart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E</w:t>
      </w:r>
      <w:r w:rsidRPr="004F55B3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возб</w:t>
      </w:r>
      <w:proofErr w:type="spellEnd"/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 = 1.75 МэВ?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Вычислить порог реакции: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14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N + α→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17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О + p, в двух случаях, если налетающей частицей является: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1) α-частица,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2) ядро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14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N. Энергия реакции Q = 1.18 МэВ. Объяснить результат.</w:t>
      </w:r>
    </w:p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Рассчитать энергии и пороги следующих реакций:</w:t>
      </w:r>
    </w:p>
    <w:tbl>
      <w:tblPr>
        <w:tblW w:w="6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3000"/>
        <w:gridCol w:w="3000"/>
      </w:tblGrid>
      <w:tr w:rsidR="004F55B3" w:rsidRPr="004F55B3" w:rsidTr="004F55B3">
        <w:trPr>
          <w:tblCellSpacing w:w="15" w:type="dxa"/>
          <w:jc w:val="center"/>
        </w:trPr>
        <w:tc>
          <w:tcPr>
            <w:tcW w:w="2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4F55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d( </w:t>
            </w:r>
            <w:proofErr w:type="spell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,γ</w:t>
            </w:r>
            <w:proofErr w:type="spell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He;</w:t>
            </w:r>
          </w:p>
        </w:tc>
        <w:tc>
          <w:tcPr>
            <w:tcW w:w="2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4F55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32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S(</w:t>
            </w:r>
            <w:proofErr w:type="spellStart"/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γ,p</w:t>
            </w:r>
            <w:proofErr w:type="spell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)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31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P;</w:t>
            </w:r>
          </w:p>
        </w:tc>
      </w:tr>
      <w:tr w:rsidR="004F55B3" w:rsidRPr="004F55B3" w:rsidTr="004F55B3">
        <w:trPr>
          <w:tblCellSpacing w:w="15" w:type="dxa"/>
          <w:jc w:val="center"/>
        </w:trPr>
        <w:tc>
          <w:tcPr>
            <w:tcW w:w="2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4F55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d( d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He )n;  </w:t>
            </w:r>
          </w:p>
        </w:tc>
        <w:tc>
          <w:tcPr>
            <w:tcW w:w="2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4F55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32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γ,n</w:t>
            </w:r>
            <w:proofErr w:type="spellEnd"/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)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31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S;</w:t>
            </w:r>
          </w:p>
        </w:tc>
      </w:tr>
      <w:tr w:rsidR="004F55B3" w:rsidRPr="004F55B3" w:rsidTr="004F55B3">
        <w:trPr>
          <w:tblCellSpacing w:w="15" w:type="dxa"/>
          <w:jc w:val="center"/>
        </w:trPr>
        <w:tc>
          <w:tcPr>
            <w:tcW w:w="2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F55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Li( </w:t>
            </w:r>
            <w:proofErr w:type="spell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,n</w:t>
            </w:r>
            <w:proofErr w:type="spell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)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Be;</w:t>
            </w:r>
          </w:p>
        </w:tc>
        <w:tc>
          <w:tcPr>
            <w:tcW w:w="2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4F55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32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S(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γ,α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28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Si;</w:t>
            </w:r>
          </w:p>
        </w:tc>
      </w:tr>
      <w:tr w:rsidR="004F55B3" w:rsidRPr="004F55B3" w:rsidTr="004F55B3">
        <w:trPr>
          <w:tblCellSpacing w:w="15" w:type="dxa"/>
          <w:jc w:val="center"/>
        </w:trPr>
        <w:tc>
          <w:tcPr>
            <w:tcW w:w="2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4F55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He(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α,γ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Be;</w:t>
            </w:r>
          </w:p>
        </w:tc>
        <w:tc>
          <w:tcPr>
            <w:tcW w:w="2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5B3" w:rsidRPr="004F55B3" w:rsidRDefault="004F55B3" w:rsidP="004F55B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4F55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He(</w:t>
            </w:r>
            <w:proofErr w:type="gramStart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α,p</w:t>
            </w:r>
            <w:proofErr w:type="gramEnd"/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4F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Li;</w:t>
            </w:r>
          </w:p>
        </w:tc>
      </w:tr>
    </w:tbl>
    <w:p w:rsidR="004F55B3" w:rsidRPr="004F55B3" w:rsidRDefault="004F55B3" w:rsidP="004F55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4F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 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Какие ядра могут образовываться в результате реакций под действием: 1) протонов с энергией 10 МэВ на мишени из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7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Li; 2) ядер </w:t>
      </w:r>
      <w:r w:rsidRPr="004F55B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7</w:t>
      </w:r>
      <w:r w:rsidRPr="004F55B3">
        <w:rPr>
          <w:rFonts w:ascii="Times New Roman" w:eastAsia="Calibri" w:hAnsi="Times New Roman" w:cs="Times New Roman"/>
          <w:sz w:val="28"/>
          <w:szCs w:val="28"/>
          <w:lang w:eastAsia="ru-RU"/>
        </w:rPr>
        <w:t>Li с энергией 10 МэВ на водородной мишени?</w:t>
      </w:r>
    </w:p>
    <w:p w:rsidR="00164D33" w:rsidRDefault="00164D33" w:rsidP="004F55B3">
      <w:pPr>
        <w:spacing w:after="0" w:line="360" w:lineRule="auto"/>
        <w:ind w:right="-10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D33" w:rsidRDefault="00164D33" w:rsidP="00164D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3" w:rsidRPr="00164D33" w:rsidRDefault="00164D33" w:rsidP="00164D33">
      <w:pPr>
        <w:tabs>
          <w:tab w:val="left" w:pos="19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Преподаватель 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</w:t>
      </w:r>
      <w:bookmarkStart w:id="0" w:name="_GoBack"/>
      <w:bookmarkEnd w:id="0"/>
    </w:p>
    <w:sectPr w:rsidR="004F55B3" w:rsidRPr="0016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0E7C"/>
    <w:multiLevelType w:val="multilevel"/>
    <w:tmpl w:val="E154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415EC3"/>
    <w:multiLevelType w:val="multilevel"/>
    <w:tmpl w:val="34B67D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5C"/>
    <w:rsid w:val="00164D33"/>
    <w:rsid w:val="0032502A"/>
    <w:rsid w:val="004F55B3"/>
    <w:rsid w:val="008060B9"/>
    <w:rsid w:val="00A53862"/>
    <w:rsid w:val="00D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7C1E-81D9-45DE-8666-C47AA362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0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uclphys.sinp.msu.ru/simages/alpha.gif" TargetMode="External"/><Relationship Id="rId13" Type="http://schemas.openxmlformats.org/officeDocument/2006/relationships/hyperlink" Target="http://nuclphys.sinp.msu.ru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uclphys.sinp.msu.ru/simages/gamma.gif" TargetMode="External"/><Relationship Id="rId11" Type="http://schemas.openxmlformats.org/officeDocument/2006/relationships/hyperlink" Target="http://nuclphys.sinp.msu.ru/reactions/energy.ht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http://nuclphys.sinp.msu.ru/simages/neqv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9993615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4</cp:revision>
  <dcterms:created xsi:type="dcterms:W3CDTF">2021-01-21T13:55:00Z</dcterms:created>
  <dcterms:modified xsi:type="dcterms:W3CDTF">2021-01-22T14:24:00Z</dcterms:modified>
</cp:coreProperties>
</file>